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2D4" w:rsidRDefault="00453600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7000"/>
    <w:p w:rsidR="001F22D4" w:rsidRDefault="00453600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1F22D4" w:rsidRDefault="00453600">
      <w:pPr>
        <w:pStyle w:val="1"/>
      </w:pPr>
      <w:r>
        <w:fldChar w:fldCharType="begin"/>
      </w:r>
      <w:r>
        <w:instrText>HYPERLINK "http://ivo.garant.ru/document/redirect/400542389/17000"</w:instrText>
      </w:r>
      <w:r>
        <w:fldChar w:fldCharType="separate"/>
      </w:r>
      <w:r>
        <w:rPr>
          <w:rStyle w:val="a4"/>
          <w:b w:val="0"/>
          <w:bCs w:val="0"/>
        </w:rPr>
        <w:t>Приложение N 7. Заявление на получение разрешения на промысловую, исследовательскую, изыскательскую и иную деятельность в российской части во</w:t>
      </w:r>
      <w:r>
        <w:rPr>
          <w:rStyle w:val="a4"/>
          <w:b w:val="0"/>
          <w:bCs w:val="0"/>
        </w:rPr>
        <w:t>д пограничных рек, озер и иных водных объектов, где установлен пограничный режим (форма)</w:t>
      </w:r>
      <w:r>
        <w:fldChar w:fldCharType="end"/>
      </w:r>
    </w:p>
    <w:p w:rsidR="001F22D4" w:rsidRDefault="00453600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16.4</w:t>
        </w:r>
      </w:hyperlink>
      <w:r>
        <w:rPr>
          <w:rStyle w:val="a3"/>
        </w:rPr>
        <w:t>)</w:t>
      </w:r>
    </w:p>
    <w:p w:rsidR="001F22D4" w:rsidRDefault="001F22D4"/>
    <w:p w:rsidR="001F22D4" w:rsidRDefault="00453600">
      <w:pPr>
        <w:ind w:firstLine="698"/>
        <w:jc w:val="right"/>
      </w:pPr>
      <w:r>
        <w:rPr>
          <w:rStyle w:val="a3"/>
        </w:rPr>
        <w:t>Форма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Заявление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на получение разрешения на промысловую, исследовательскую,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изыскательскую и иную деятельность в российской части вод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пограничных рек, озер и иных водных объектов, где установлен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пограничный ре</w:t>
      </w:r>
      <w:r>
        <w:rPr>
          <w:rStyle w:val="a3"/>
          <w:sz w:val="22"/>
          <w:szCs w:val="22"/>
        </w:rPr>
        <w:t>жим</w:t>
      </w:r>
      <w:r>
        <w:rPr>
          <w:rStyle w:val="a3"/>
          <w:sz w:val="22"/>
          <w:szCs w:val="22"/>
          <w:vertAlign w:val="superscript"/>
        </w:rPr>
        <w:t> </w:t>
      </w:r>
      <w:hyperlink w:anchor="sub_110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выдать разрешение на_______________________________________________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деятельности)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(район) осуществления деятельности_________________________________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______________20___г. по ____________20___г.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Время осуществления деятельности: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круглосуточно, в светлое время суток, с ___ ч.___ мин. по ___ ч. ___ мин.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(нужное подчеркнуть (заполнить)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Количество участников___________</w:t>
      </w:r>
      <w:r>
        <w:rPr>
          <w:sz w:val="22"/>
          <w:szCs w:val="22"/>
        </w:rPr>
        <w:t>__________________________________человек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(цифрой и прописью)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согласно прилагаемому списку.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Промысловые и иные суда, другие средства_________________________________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(тип, название,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заводской номер (при наличии), государственный регистрационный номер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наличии), тип и мощность двигателя (при наличии), позывной сигнал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(при наличии); тип, марка, модель, го</w:t>
      </w:r>
      <w:r>
        <w:rPr>
          <w:sz w:val="22"/>
          <w:szCs w:val="22"/>
        </w:rPr>
        <w:t>сударственный регистрационный знак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цвет транспортного средства и (или) государственный регистрационный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знак прицепа или полуприцепа (при использовании)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Сверхлегкое воздушн</w:t>
      </w:r>
      <w:r>
        <w:rPr>
          <w:sz w:val="22"/>
          <w:szCs w:val="22"/>
        </w:rPr>
        <w:t>ое судно,   беспилотное воздушное судно,   безмоторный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летательный аппарат, не имеющий механического привода: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(тип, заводской (серийный) номер, государственный регистрационный знак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(при наличии), максимальная взлетная масса, возможность применения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фото-, видеоаппаратуры, инфракрасной, </w:t>
      </w:r>
      <w:r>
        <w:rPr>
          <w:sz w:val="22"/>
          <w:szCs w:val="22"/>
        </w:rPr>
        <w:t>аэромагнитной и другой аппаратуры)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за осуществление деятельности (лицо, на которое   требуется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оформление разрешения на деятельность):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лет_____________________________________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Лицо без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┌─┐                     ┌─┐                     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    └─┘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>л (нужное отметить знаком "V"):  │ │  муж.;   │ │ жен.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</w:t>
      </w:r>
      <w:r>
        <w:rPr>
          <w:sz w:val="22"/>
          <w:szCs w:val="22"/>
        </w:rPr>
        <w:t>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(вид, серия (при наличии), номер,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дата и место выдачи, срок действия)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юридического лица, индивидуального предпринимате</w:t>
      </w:r>
      <w:r>
        <w:rPr>
          <w:sz w:val="22"/>
          <w:szCs w:val="22"/>
        </w:rPr>
        <w:t>ля: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(полное и (при наличии) сокращенное наименования, в том числе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фирменное наименование - для юридического лица;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фамилия, имя и отчество (при наличии) - дл</w:t>
      </w:r>
      <w:r>
        <w:rPr>
          <w:sz w:val="22"/>
          <w:szCs w:val="22"/>
        </w:rPr>
        <w:t>я индивидуального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предпринимателя)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индивидуального предпринимателя_________________________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для почтовой корреспонденции_______________________________________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</w:t>
      </w:r>
      <w:r>
        <w:rPr>
          <w:sz w:val="22"/>
          <w:szCs w:val="22"/>
        </w:rPr>
        <w:t>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законного представителя: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Лицо без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┌─┐                     ┌─┐                     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    └─┘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</w:t>
      </w:r>
      <w:r>
        <w:rPr>
          <w:sz w:val="22"/>
          <w:szCs w:val="22"/>
        </w:rPr>
        <w:t>анство)_________________________________________________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└─┘          └─┘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</w:t>
      </w:r>
      <w:r>
        <w:rPr>
          <w:sz w:val="22"/>
          <w:szCs w:val="22"/>
        </w:rPr>
        <w:t>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</w:t>
      </w:r>
      <w:r>
        <w:rPr>
          <w:sz w:val="22"/>
          <w:szCs w:val="22"/>
        </w:rPr>
        <w:t>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(вид, серия (при наличии), номер,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дата и место выдачи)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разрешения: первичное,  в связи   с окончанием срока   д</w:t>
      </w:r>
      <w:r>
        <w:rPr>
          <w:sz w:val="22"/>
          <w:szCs w:val="22"/>
        </w:rPr>
        <w:t>ействия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ранее выданного разрешения, в связи с утратой (порчей) разрешения (нужное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доку</w:t>
      </w:r>
      <w:r>
        <w:rPr>
          <w:sz w:val="22"/>
          <w:szCs w:val="22"/>
        </w:rPr>
        <w:t>мента)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разрешения (нужное отметить знаком "V"):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посредством почтовой связи по почтовому </w:t>
      </w:r>
      <w:r>
        <w:rPr>
          <w:sz w:val="22"/>
          <w:szCs w:val="22"/>
        </w:rPr>
        <w:t>адресу:__________________________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заявлении, подтверждаю.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Заявитель ________________ 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(фамилия, инициалы)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принято _____ __________________20___г. Правильность заполнения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и наличие необходимых документов проверил.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 ______________________________________</w:t>
      </w:r>
    </w:p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(фамилия, инициалы должностн</w:t>
      </w:r>
      <w:r>
        <w:rPr>
          <w:sz w:val="22"/>
          <w:szCs w:val="22"/>
        </w:rPr>
        <w:t>ого лица)</w:t>
      </w:r>
    </w:p>
    <w:p w:rsidR="001F22D4" w:rsidRDefault="001F22D4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F22D4" w:rsidRDefault="00453600">
      <w:pPr>
        <w:pStyle w:val="a7"/>
      </w:pPr>
      <w:bookmarkStart w:id="1" w:name="sub_11011"/>
      <w:r>
        <w:rPr>
          <w:sz w:val="24"/>
          <w:szCs w:val="24"/>
          <w:vertAlign w:val="superscript"/>
        </w:rPr>
        <w:t xml:space="preserve">1 </w:t>
      </w:r>
      <w:r>
        <w:t>Далее - деятельность.</w:t>
      </w:r>
    </w:p>
    <w:bookmarkEnd w:id="1"/>
    <w:p w:rsidR="001F22D4" w:rsidRDefault="0045360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sectPr w:rsidR="001F22D4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2D4" w:rsidRDefault="00453600">
      <w:r>
        <w:separator/>
      </w:r>
    </w:p>
  </w:endnote>
  <w:endnote w:type="continuationSeparator" w:id="0">
    <w:p w:rsidR="001F22D4" w:rsidRDefault="004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22D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2D4" w:rsidRDefault="00453600">
      <w:r>
        <w:separator/>
      </w:r>
    </w:p>
  </w:footnote>
  <w:footnote w:type="continuationSeparator" w:id="0">
    <w:p w:rsidR="001F22D4" w:rsidRDefault="0045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2D4" w:rsidRDefault="004536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05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D4"/>
    <w:rsid w:val="001F22D4"/>
    <w:rsid w:val="004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D855B7-465E-4B91-A866-0CF3CDB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4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9717</Characters>
  <Application>Microsoft Office Word</Application>
  <DocSecurity>0</DocSecurity>
  <Lines>80</Lines>
  <Paragraphs>20</Paragraphs>
  <ScaleCrop>false</ScaleCrop>
  <Company>НПП "Гарант-Сервис"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2022-09-09T05:26:00Z</dcterms:created>
  <dcterms:modified xsi:type="dcterms:W3CDTF">2022-09-09T05:26:00Z</dcterms:modified>
</cp:coreProperties>
</file>