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3538"/>
        <w:gridCol w:w="5813"/>
      </w:tblGrid>
      <w:tr w:rsidR="00A16E8E" w14:paraId="4067952D" w14:textId="77777777" w:rsidTr="006A731A">
        <w:trPr>
          <w:trHeight w:val="172"/>
        </w:trPr>
        <w:tc>
          <w:tcPr>
            <w:tcW w:w="3538" w:type="dxa"/>
            <w:shd w:val="clear" w:color="auto" w:fill="auto"/>
          </w:tcPr>
          <w:p w14:paraId="27A5A52F" w14:textId="77777777" w:rsidR="00A16E8E" w:rsidRDefault="00A16E8E" w:rsidP="006A731A">
            <w:pPr>
              <w:snapToGrid w:val="0"/>
              <w:rPr>
                <w:sz w:val="28"/>
              </w:rPr>
            </w:pPr>
          </w:p>
          <w:p w14:paraId="18BEB133" w14:textId="77777777" w:rsidR="00A16E8E" w:rsidRDefault="00A16E8E" w:rsidP="006A731A">
            <w:pPr>
              <w:rPr>
                <w:sz w:val="28"/>
              </w:rPr>
            </w:pPr>
          </w:p>
        </w:tc>
        <w:tc>
          <w:tcPr>
            <w:tcW w:w="5813" w:type="dxa"/>
            <w:shd w:val="clear" w:color="auto" w:fill="auto"/>
          </w:tcPr>
          <w:p w14:paraId="66A0C30C" w14:textId="77777777" w:rsidR="00A16E8E" w:rsidRDefault="00A16E8E" w:rsidP="006A731A">
            <w:pPr>
              <w:pStyle w:val="2"/>
              <w:jc w:val="center"/>
            </w:pPr>
            <w:r w:rsidRPr="00B44024">
              <w:t>В избирательную комиссию, организующую</w:t>
            </w:r>
            <w:r w:rsidRPr="00B44024">
              <w:rPr>
                <w:color w:val="FF0000"/>
              </w:rPr>
              <w:t xml:space="preserve"> </w:t>
            </w:r>
            <w:r w:rsidRPr="00B44024">
              <w:t>подготовку и проведение выборов в органы местного самоуправления с указанием наименования муниципального образования / окружную избирательную комиссию (с указанием номера избирательного округа)</w:t>
            </w:r>
          </w:p>
        </w:tc>
      </w:tr>
    </w:tbl>
    <w:p w14:paraId="60D2B5D0" w14:textId="77777777" w:rsidR="00A16E8E" w:rsidRDefault="00A16E8E" w:rsidP="00A16E8E">
      <w:pPr>
        <w:pStyle w:val="ConsNormal"/>
        <w:ind w:left="-284" w:firstLine="284"/>
        <w:jc w:val="both"/>
        <w:rPr>
          <w:lang w:val="en-US"/>
        </w:rPr>
      </w:pPr>
    </w:p>
    <w:p w14:paraId="0E95DDEF" w14:textId="77777777" w:rsidR="00A16E8E" w:rsidRPr="00B44024" w:rsidRDefault="00A16E8E" w:rsidP="00A16E8E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>УВЕДОМЛЕНИЕ</w:t>
      </w:r>
    </w:p>
    <w:p w14:paraId="266FC67C" w14:textId="77777777" w:rsidR="00A16E8E" w:rsidRPr="00B44024" w:rsidRDefault="00A16E8E" w:rsidP="00A16E8E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 xml:space="preserve">о </w:t>
      </w:r>
      <w:proofErr w:type="spellStart"/>
      <w:r w:rsidRPr="00B44024">
        <w:rPr>
          <w:sz w:val="28"/>
        </w:rPr>
        <w:t>несоздании</w:t>
      </w:r>
      <w:proofErr w:type="spellEnd"/>
      <w:r w:rsidRPr="00B44024">
        <w:rPr>
          <w:sz w:val="28"/>
        </w:rPr>
        <w:t xml:space="preserve"> избирательного фонда</w:t>
      </w:r>
    </w:p>
    <w:p w14:paraId="291E406A" w14:textId="77777777" w:rsidR="00A16E8E" w:rsidRPr="00B44024" w:rsidRDefault="00A16E8E" w:rsidP="00A16E8E">
      <w:pPr>
        <w:suppressAutoHyphens/>
        <w:spacing w:after="0" w:line="240" w:lineRule="auto"/>
        <w:jc w:val="center"/>
      </w:pPr>
    </w:p>
    <w:p w14:paraId="0899F349" w14:textId="77777777" w:rsidR="00A16E8E" w:rsidRPr="00B44024" w:rsidRDefault="00A16E8E" w:rsidP="00A16E8E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B44024">
        <w:rPr>
          <w:sz w:val="28"/>
          <w:szCs w:val="28"/>
        </w:rPr>
        <w:t xml:space="preserve">В соответствии с пунктом 1 статьи 44 </w:t>
      </w:r>
      <w:r w:rsidRPr="00B44024">
        <w:rPr>
          <w:bCs/>
          <w:sz w:val="28"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 w:rsidRPr="00B44024">
        <w:rPr>
          <w:sz w:val="28"/>
          <w:szCs w:val="28"/>
        </w:rPr>
        <w:t xml:space="preserve">, </w:t>
      </w:r>
    </w:p>
    <w:tbl>
      <w:tblPr>
        <w:tblW w:w="9357" w:type="dxa"/>
        <w:tblInd w:w="-108" w:type="dxa"/>
        <w:tblLook w:val="04A0" w:firstRow="1" w:lastRow="0" w:firstColumn="1" w:lastColumn="0" w:noHBand="0" w:noVBand="1"/>
      </w:tblPr>
      <w:tblGrid>
        <w:gridCol w:w="9071"/>
        <w:gridCol w:w="286"/>
      </w:tblGrid>
      <w:tr w:rsidR="00A16E8E" w:rsidRPr="00B44024" w14:paraId="689DC8CD" w14:textId="77777777" w:rsidTr="006A731A">
        <w:trPr>
          <w:trHeight w:val="417"/>
        </w:trPr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14:paraId="1516E3A8" w14:textId="77777777" w:rsidR="00A16E8E" w:rsidRPr="00B44024" w:rsidRDefault="00A16E8E" w:rsidP="006A73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2A2856FC" w14:textId="77777777" w:rsidR="00A16E8E" w:rsidRPr="00B44024" w:rsidRDefault="00A16E8E" w:rsidP="006A73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8"/>
              </w:rPr>
            </w:pPr>
            <w:r w:rsidRPr="00B44024">
              <w:rPr>
                <w:sz w:val="28"/>
              </w:rPr>
              <w:t>,</w:t>
            </w:r>
          </w:p>
        </w:tc>
      </w:tr>
      <w:tr w:rsidR="00A16E8E" w:rsidRPr="00B44024" w14:paraId="4E644FB8" w14:textId="77777777" w:rsidTr="006A731A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14:paraId="082D56B7" w14:textId="77777777" w:rsidR="00A16E8E" w:rsidRPr="00B44024" w:rsidRDefault="00A16E8E" w:rsidP="006A731A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  <w:r w:rsidRPr="00B44024">
              <w:t>(фамилия, имя, отчество кандидата)</w:t>
            </w:r>
          </w:p>
        </w:tc>
      </w:tr>
    </w:tbl>
    <w:p w14:paraId="79532A3F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 xml:space="preserve">кандидат в депутаты / на должность главы </w:t>
      </w:r>
    </w:p>
    <w:p w14:paraId="06889C04" w14:textId="77777777" w:rsidR="00A16E8E" w:rsidRPr="00B44024" w:rsidRDefault="00A16E8E" w:rsidP="00A16E8E">
      <w:p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>________________________________________________________________</w:t>
      </w:r>
    </w:p>
    <w:p w14:paraId="41D5F2EF" w14:textId="77777777" w:rsidR="00A16E8E" w:rsidRPr="00B44024" w:rsidRDefault="00A16E8E" w:rsidP="00A16E8E">
      <w:pPr>
        <w:suppressAutoHyphens/>
        <w:spacing w:after="0" w:line="240" w:lineRule="auto"/>
        <w:ind w:firstLine="720"/>
        <w:jc w:val="center"/>
      </w:pPr>
      <w:r w:rsidRPr="00B44024">
        <w:t>(наименование представительного органа муниципального образования /наименование муниципального образования)</w:t>
      </w:r>
    </w:p>
    <w:tbl>
      <w:tblPr>
        <w:tblW w:w="9358" w:type="dxa"/>
        <w:tblInd w:w="-108" w:type="dxa"/>
        <w:tblLook w:val="04A0" w:firstRow="1" w:lastRow="0" w:firstColumn="1" w:lastColumn="0" w:noHBand="0" w:noVBand="1"/>
      </w:tblPr>
      <w:tblGrid>
        <w:gridCol w:w="9358"/>
      </w:tblGrid>
      <w:tr w:rsidR="00A16E8E" w:rsidRPr="00B44024" w14:paraId="692D9E7C" w14:textId="77777777" w:rsidTr="006A731A">
        <w:trPr>
          <w:trHeight w:val="379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14:paraId="47D59E7B" w14:textId="77777777" w:rsidR="00A16E8E" w:rsidRPr="00B44024" w:rsidRDefault="00A16E8E" w:rsidP="006A73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16E8E" w:rsidRPr="00B44024" w14:paraId="49A8FD7C" w14:textId="77777777" w:rsidTr="006A731A">
        <w:trPr>
          <w:trHeight w:val="207"/>
        </w:trPr>
        <w:tc>
          <w:tcPr>
            <w:tcW w:w="9358" w:type="dxa"/>
            <w:tcBorders>
              <w:top w:val="single" w:sz="4" w:space="0" w:color="000000"/>
            </w:tcBorders>
            <w:shd w:val="clear" w:color="auto" w:fill="auto"/>
          </w:tcPr>
          <w:p w14:paraId="1625F808" w14:textId="77777777" w:rsidR="00A16E8E" w:rsidRPr="00B44024" w:rsidRDefault="00A16E8E" w:rsidP="006A73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024">
              <w:rPr>
                <w:bCs/>
              </w:rPr>
              <w:t>(номер и (или) наименование избирательного округа)</w:t>
            </w:r>
            <w:r w:rsidRPr="00B44024">
              <w:rPr>
                <w:bCs/>
                <w:vertAlign w:val="superscript"/>
              </w:rPr>
              <w:footnoteReference w:id="1"/>
            </w:r>
          </w:p>
        </w:tc>
      </w:tr>
    </w:tbl>
    <w:p w14:paraId="731148D3" w14:textId="77777777" w:rsidR="00A16E8E" w:rsidRPr="00B44024" w:rsidRDefault="00A16E8E" w:rsidP="00A16E8E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14:paraId="7923AB21" w14:textId="77777777" w:rsidR="00A16E8E" w:rsidRPr="00B44024" w:rsidRDefault="00A16E8E" w:rsidP="00A16E8E">
      <w:pPr>
        <w:widowControl w:val="0"/>
        <w:suppressAutoHyphens/>
        <w:spacing w:after="0" w:line="240" w:lineRule="auto"/>
        <w:ind w:left="-284"/>
        <w:jc w:val="both"/>
        <w:rPr>
          <w:rFonts w:ascii="Arial" w:hAnsi="Arial" w:cs="Arial"/>
        </w:rPr>
      </w:pPr>
      <w:r w:rsidRPr="00B44024">
        <w:rPr>
          <w:bCs/>
          <w:sz w:val="28"/>
          <w:szCs w:val="28"/>
        </w:rPr>
        <w:t>уведомляю о том, что мною</w:t>
      </w:r>
      <w:r w:rsidRPr="00B44024">
        <w:rPr>
          <w:sz w:val="28"/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 производиться не будет.</w:t>
      </w:r>
    </w:p>
    <w:p w14:paraId="68690127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1F5E323A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7BB9949D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1987380F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tbl>
      <w:tblPr>
        <w:tblW w:w="7038" w:type="dxa"/>
        <w:tblInd w:w="-100" w:type="dxa"/>
        <w:tblLook w:val="04A0" w:firstRow="1" w:lastRow="0" w:firstColumn="1" w:lastColumn="0" w:noHBand="0" w:noVBand="1"/>
      </w:tblPr>
      <w:tblGrid>
        <w:gridCol w:w="2661"/>
        <w:gridCol w:w="548"/>
        <w:gridCol w:w="3829"/>
      </w:tblGrid>
      <w:tr w:rsidR="00A16E8E" w:rsidRPr="00B44024" w14:paraId="783E2B93" w14:textId="77777777" w:rsidTr="006A731A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7E5603" w14:textId="77777777" w:rsidR="00A16E8E" w:rsidRPr="00B44024" w:rsidRDefault="00A16E8E" w:rsidP="006A73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50B6A4A1" w14:textId="77777777" w:rsidR="00A16E8E" w:rsidRPr="00B44024" w:rsidRDefault="00A16E8E" w:rsidP="006A731A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</w:tcPr>
          <w:p w14:paraId="09D691ED" w14:textId="77777777" w:rsidR="00A16E8E" w:rsidRPr="00B44024" w:rsidRDefault="00A16E8E" w:rsidP="006A73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A8F7FC" w14:textId="77777777" w:rsidR="00A16E8E" w:rsidRPr="00B44024" w:rsidRDefault="00A16E8E" w:rsidP="006A731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6E8E" w:rsidRPr="00B44024" w14:paraId="6AF335DC" w14:textId="77777777" w:rsidTr="006A731A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14:paraId="041AACFA" w14:textId="77777777" w:rsidR="00A16E8E" w:rsidRPr="00B44024" w:rsidRDefault="00A16E8E" w:rsidP="006A731A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(дата)</w:t>
            </w:r>
          </w:p>
        </w:tc>
        <w:tc>
          <w:tcPr>
            <w:tcW w:w="548" w:type="dxa"/>
            <w:shd w:val="clear" w:color="auto" w:fill="auto"/>
          </w:tcPr>
          <w:p w14:paraId="0E6AAEFE" w14:textId="77777777" w:rsidR="00A16E8E" w:rsidRPr="00B44024" w:rsidRDefault="00A16E8E" w:rsidP="006A731A">
            <w:pPr>
              <w:widowControl w:val="0"/>
              <w:suppressAutoHyphens/>
              <w:snapToGrid w:val="0"/>
              <w:spacing w:after="0" w:line="220" w:lineRule="exact"/>
              <w:ind w:firstLine="72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auto"/>
          </w:tcPr>
          <w:p w14:paraId="2DC7F448" w14:textId="77777777" w:rsidR="00A16E8E" w:rsidRPr="00B44024" w:rsidRDefault="00A16E8E" w:rsidP="006A731A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(подпись)</w:t>
            </w:r>
          </w:p>
        </w:tc>
      </w:tr>
    </w:tbl>
    <w:p w14:paraId="0F66329C" w14:textId="77777777" w:rsidR="00A16E8E" w:rsidRPr="00B44024" w:rsidRDefault="00A16E8E" w:rsidP="00A16E8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B03D8C" w14:textId="77777777" w:rsidR="00A16E8E" w:rsidRDefault="00A16E8E" w:rsidP="00A16E8E">
      <w:pPr>
        <w:pStyle w:val="ConsNormal"/>
        <w:ind w:firstLine="0"/>
        <w:jc w:val="both"/>
        <w:rPr>
          <w:lang w:val="en-US"/>
        </w:rPr>
      </w:pPr>
    </w:p>
    <w:p w14:paraId="1A57D747" w14:textId="77777777" w:rsidR="002A7035" w:rsidRDefault="002A7035"/>
    <w:sectPr w:rsidR="002A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A421" w14:textId="77777777" w:rsidR="00A16E8E" w:rsidRDefault="00A16E8E" w:rsidP="00A16E8E">
      <w:pPr>
        <w:spacing w:after="0" w:line="240" w:lineRule="auto"/>
      </w:pPr>
      <w:r>
        <w:separator/>
      </w:r>
    </w:p>
  </w:endnote>
  <w:endnote w:type="continuationSeparator" w:id="0">
    <w:p w14:paraId="60B1FF8D" w14:textId="77777777" w:rsidR="00A16E8E" w:rsidRDefault="00A16E8E" w:rsidP="00A1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4A0D" w14:textId="77777777" w:rsidR="00A16E8E" w:rsidRDefault="00A16E8E" w:rsidP="00A16E8E">
      <w:pPr>
        <w:spacing w:after="0" w:line="240" w:lineRule="auto"/>
      </w:pPr>
      <w:r>
        <w:separator/>
      </w:r>
    </w:p>
  </w:footnote>
  <w:footnote w:type="continuationSeparator" w:id="0">
    <w:p w14:paraId="2820D8BB" w14:textId="77777777" w:rsidR="00A16E8E" w:rsidRDefault="00A16E8E" w:rsidP="00A16E8E">
      <w:pPr>
        <w:spacing w:after="0" w:line="240" w:lineRule="auto"/>
      </w:pPr>
      <w:r>
        <w:continuationSeparator/>
      </w:r>
    </w:p>
  </w:footnote>
  <w:footnote w:id="1">
    <w:p w14:paraId="2A360A83" w14:textId="77777777" w:rsidR="00A16E8E" w:rsidRDefault="00A16E8E" w:rsidP="00A16E8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Заполняется для кандидатов в депутаты представительного органа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8E"/>
    <w:rsid w:val="002A7035"/>
    <w:rsid w:val="00A16E8E"/>
    <w:rsid w:val="00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EAE8"/>
  <w15:chartTrackingRefBased/>
  <w15:docId w15:val="{4CE56E89-98F1-4275-BEA0-86D530D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E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qFormat/>
    <w:rsid w:val="00A16E8E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16E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qFormat/>
    <w:rsid w:val="00A16E8E"/>
  </w:style>
  <w:style w:type="character" w:customStyle="1" w:styleId="a4">
    <w:name w:val="Текст сноски Знак"/>
    <w:basedOn w:val="a0"/>
    <w:link w:val="a3"/>
    <w:qFormat/>
    <w:rsid w:val="00A16E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Символ сноски"/>
    <w:basedOn w:val="a0"/>
    <w:qFormat/>
    <w:rsid w:val="00A16E8E"/>
    <w:rPr>
      <w:vertAlign w:val="superscript"/>
    </w:rPr>
  </w:style>
  <w:style w:type="paragraph" w:customStyle="1" w:styleId="ConsNormal">
    <w:name w:val="ConsNormal"/>
    <w:qFormat/>
    <w:rsid w:val="00A16E8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</dc:creator>
  <cp:keywords/>
  <dc:description/>
  <cp:lastModifiedBy>Мойсюк</cp:lastModifiedBy>
  <cp:revision>1</cp:revision>
  <dcterms:created xsi:type="dcterms:W3CDTF">2024-06-16T08:41:00Z</dcterms:created>
  <dcterms:modified xsi:type="dcterms:W3CDTF">2024-06-16T08:42:00Z</dcterms:modified>
</cp:coreProperties>
</file>