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9" w:type="dxa"/>
        <w:tblInd w:w="22" w:type="dxa"/>
        <w:tblLook w:val="04A0" w:firstRow="1" w:lastRow="0" w:firstColumn="1" w:lastColumn="0" w:noHBand="0" w:noVBand="1"/>
      </w:tblPr>
      <w:tblGrid>
        <w:gridCol w:w="3518"/>
        <w:gridCol w:w="6141"/>
      </w:tblGrid>
      <w:tr w:rsidR="003A2F32" w14:paraId="1D2A8CA9" w14:textId="77777777" w:rsidTr="006A731A">
        <w:trPr>
          <w:trHeight w:val="1617"/>
        </w:trPr>
        <w:tc>
          <w:tcPr>
            <w:tcW w:w="3518" w:type="dxa"/>
            <w:shd w:val="clear" w:color="auto" w:fill="auto"/>
          </w:tcPr>
          <w:p w14:paraId="2DBABFD6" w14:textId="77777777" w:rsidR="003A2F32" w:rsidRDefault="003A2F32" w:rsidP="006A731A">
            <w:pPr>
              <w:snapToGrid w:val="0"/>
              <w:rPr>
                <w:sz w:val="28"/>
                <w:szCs w:val="24"/>
              </w:rPr>
            </w:pPr>
          </w:p>
          <w:p w14:paraId="705E34BA" w14:textId="77777777" w:rsidR="003A2F32" w:rsidRDefault="003A2F32" w:rsidP="006A731A">
            <w:pPr>
              <w:rPr>
                <w:sz w:val="28"/>
                <w:szCs w:val="24"/>
              </w:rPr>
            </w:pPr>
          </w:p>
        </w:tc>
        <w:tc>
          <w:tcPr>
            <w:tcW w:w="6141" w:type="dxa"/>
            <w:shd w:val="clear" w:color="auto" w:fill="auto"/>
          </w:tcPr>
          <w:p w14:paraId="6919C86A" w14:textId="77777777" w:rsidR="003A2F32" w:rsidRDefault="003A2F32" w:rsidP="006A731A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избирательную комиссию, </w:t>
            </w:r>
            <w:r w:rsidRPr="00D0024A">
              <w:rPr>
                <w:sz w:val="28"/>
                <w:szCs w:val="28"/>
              </w:rPr>
              <w:t>организующую подготовку и проведение выборов в органы местного самоуправления / окружную</w:t>
            </w:r>
            <w:r>
              <w:rPr>
                <w:sz w:val="28"/>
                <w:szCs w:val="28"/>
              </w:rPr>
              <w:t xml:space="preserve"> избирательную комиссию (с указанием номера избирательного округа) </w:t>
            </w:r>
          </w:p>
        </w:tc>
      </w:tr>
    </w:tbl>
    <w:p w14:paraId="0462F66E" w14:textId="77777777" w:rsidR="003A2F32" w:rsidRDefault="003A2F32" w:rsidP="003A2F32">
      <w:pPr>
        <w:jc w:val="right"/>
      </w:pPr>
    </w:p>
    <w:p w14:paraId="639494ED" w14:textId="77777777" w:rsidR="003A2F32" w:rsidRDefault="003A2F32" w:rsidP="003A2F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622466D" w14:textId="77777777" w:rsidR="003A2F32" w:rsidRDefault="003A2F32" w:rsidP="003A2F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реквизитах специального избирательного счета</w:t>
      </w:r>
    </w:p>
    <w:p w14:paraId="7BF4A6E0" w14:textId="77777777" w:rsidR="003A2F32" w:rsidRDefault="003A2F32" w:rsidP="003A2F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</w:t>
      </w:r>
    </w:p>
    <w:p w14:paraId="73B2D310" w14:textId="77777777" w:rsidR="003A2F32" w:rsidRDefault="003A2F32" w:rsidP="003A2F32">
      <w:pPr>
        <w:pStyle w:val="ConsPlusNonformat"/>
        <w:widowControl/>
      </w:pPr>
      <w:r>
        <w:rPr>
          <w:rFonts w:ascii="Times New Roman" w:hAnsi="Times New Roman" w:cs="Times New Roman"/>
        </w:rPr>
        <w:t xml:space="preserve">                    (наименование кредитной организации)</w:t>
      </w:r>
    </w:p>
    <w:p w14:paraId="2E57F809" w14:textId="77777777" w:rsidR="003A2F32" w:rsidRDefault="003A2F32" w:rsidP="003A2F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FD34868" w14:textId="77777777" w:rsidR="003A2F32" w:rsidRDefault="003A2F32" w:rsidP="003A2F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78DC77F" w14:textId="77777777" w:rsidR="003A2F32" w:rsidRDefault="003A2F32" w:rsidP="003A2F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/ избирательное объединение</w:t>
      </w:r>
    </w:p>
    <w:tbl>
      <w:tblPr>
        <w:tblW w:w="9645" w:type="dxa"/>
        <w:tblInd w:w="22" w:type="dxa"/>
        <w:tblLook w:val="04A0" w:firstRow="1" w:lastRow="0" w:firstColumn="1" w:lastColumn="0" w:noHBand="0" w:noVBand="1"/>
      </w:tblPr>
      <w:tblGrid>
        <w:gridCol w:w="9645"/>
      </w:tblGrid>
      <w:tr w:rsidR="003A2F32" w14:paraId="295A0B97" w14:textId="77777777" w:rsidTr="006A731A">
        <w:trPr>
          <w:trHeight w:val="394"/>
        </w:trPr>
        <w:tc>
          <w:tcPr>
            <w:tcW w:w="9645" w:type="dxa"/>
            <w:tcBorders>
              <w:bottom w:val="single" w:sz="4" w:space="0" w:color="000000"/>
            </w:tcBorders>
            <w:shd w:val="clear" w:color="auto" w:fill="auto"/>
          </w:tcPr>
          <w:p w14:paraId="452B4DF2" w14:textId="77777777" w:rsidR="003A2F32" w:rsidRDefault="003A2F32" w:rsidP="006A731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F32" w14:paraId="606045B3" w14:textId="77777777" w:rsidTr="006A731A">
        <w:trPr>
          <w:trHeight w:val="269"/>
        </w:trPr>
        <w:tc>
          <w:tcPr>
            <w:tcW w:w="9645" w:type="dxa"/>
            <w:tcBorders>
              <w:top w:val="single" w:sz="4" w:space="0" w:color="000000"/>
            </w:tcBorders>
            <w:shd w:val="clear" w:color="auto" w:fill="auto"/>
          </w:tcPr>
          <w:p w14:paraId="7E7B6F0D" w14:textId="77777777" w:rsidR="003A2F32" w:rsidRDefault="003A2F32" w:rsidP="006A73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кандидата, дата рождения /наименование избирательного объединения)</w:t>
            </w:r>
          </w:p>
        </w:tc>
      </w:tr>
    </w:tbl>
    <w:p w14:paraId="685EC728" w14:textId="77777777" w:rsidR="003A2F32" w:rsidRDefault="003A2F32" w:rsidP="003A2F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о том, что для проведения избирательной кампании по выборам депутатов / на должность главы </w:t>
      </w:r>
    </w:p>
    <w:tbl>
      <w:tblPr>
        <w:tblW w:w="9645" w:type="dxa"/>
        <w:tblInd w:w="22" w:type="dxa"/>
        <w:tblLook w:val="04A0" w:firstRow="1" w:lastRow="0" w:firstColumn="1" w:lastColumn="0" w:noHBand="0" w:noVBand="1"/>
      </w:tblPr>
      <w:tblGrid>
        <w:gridCol w:w="9645"/>
      </w:tblGrid>
      <w:tr w:rsidR="003A2F32" w14:paraId="2321D09F" w14:textId="77777777" w:rsidTr="006A731A">
        <w:trPr>
          <w:trHeight w:val="364"/>
        </w:trPr>
        <w:tc>
          <w:tcPr>
            <w:tcW w:w="9645" w:type="dxa"/>
            <w:tcBorders>
              <w:bottom w:val="single" w:sz="4" w:space="0" w:color="000000"/>
            </w:tcBorders>
            <w:shd w:val="clear" w:color="auto" w:fill="auto"/>
          </w:tcPr>
          <w:p w14:paraId="170B2F49" w14:textId="77777777" w:rsidR="003A2F32" w:rsidRDefault="003A2F32" w:rsidP="006A731A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</w:p>
        </w:tc>
      </w:tr>
      <w:tr w:rsidR="003A2F32" w14:paraId="24B9F4B3" w14:textId="77777777" w:rsidTr="006A731A">
        <w:trPr>
          <w:trHeight w:val="199"/>
        </w:trPr>
        <w:tc>
          <w:tcPr>
            <w:tcW w:w="9645" w:type="dxa"/>
            <w:tcBorders>
              <w:top w:val="single" w:sz="4" w:space="0" w:color="000000"/>
            </w:tcBorders>
            <w:shd w:val="clear" w:color="auto" w:fill="auto"/>
          </w:tcPr>
          <w:p w14:paraId="634D3A14" w14:textId="77777777" w:rsidR="003A2F32" w:rsidRDefault="003A2F32" w:rsidP="006A731A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</w:rPr>
              <w:t>(наименование представительного органа муниципального образования /наименование муниципального образования)</w:t>
            </w:r>
          </w:p>
        </w:tc>
      </w:tr>
    </w:tbl>
    <w:p w14:paraId="0CED2BEE" w14:textId="77777777" w:rsidR="003A2F32" w:rsidRDefault="003A2F32" w:rsidP="003A2F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1BB0615" w14:textId="77777777" w:rsidR="003A2F32" w:rsidRDefault="003A2F32" w:rsidP="003A2F32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«___» _______________ 20___ года открыт специальный избирательный счет</w:t>
      </w:r>
    </w:p>
    <w:p w14:paraId="7EE50514" w14:textId="77777777" w:rsidR="003A2F32" w:rsidRDefault="003A2F32" w:rsidP="003A2F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5" w:type="dxa"/>
        <w:tblInd w:w="7" w:type="dxa"/>
        <w:tblLook w:val="04A0" w:firstRow="1" w:lastRow="0" w:firstColumn="1" w:lastColumn="0" w:noHBand="0" w:noVBand="1"/>
      </w:tblPr>
      <w:tblGrid>
        <w:gridCol w:w="353"/>
        <w:gridCol w:w="9292"/>
      </w:tblGrid>
      <w:tr w:rsidR="003A2F32" w14:paraId="409DFC07" w14:textId="77777777" w:rsidTr="006A731A">
        <w:trPr>
          <w:trHeight w:val="347"/>
        </w:trPr>
        <w:tc>
          <w:tcPr>
            <w:tcW w:w="9644" w:type="dxa"/>
            <w:gridSpan w:val="2"/>
            <w:shd w:val="clear" w:color="auto" w:fill="auto"/>
          </w:tcPr>
          <w:p w14:paraId="3300CBFA" w14:textId="77777777" w:rsidR="003A2F32" w:rsidRDefault="003A2F32" w:rsidP="006A731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F32" w14:paraId="63853E36" w14:textId="77777777" w:rsidTr="006A731A">
        <w:trPr>
          <w:trHeight w:val="214"/>
        </w:trPr>
        <w:tc>
          <w:tcPr>
            <w:tcW w:w="9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7DA79F4" w14:textId="77777777" w:rsidR="003A2F32" w:rsidRDefault="003A2F32" w:rsidP="006A731A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</w:rPr>
              <w:t xml:space="preserve">(номер специального избирательного счета) </w:t>
            </w:r>
          </w:p>
        </w:tc>
      </w:tr>
      <w:tr w:rsidR="003A2F32" w14:paraId="386616FA" w14:textId="77777777" w:rsidTr="006A731A">
        <w:trPr>
          <w:trHeight w:val="201"/>
        </w:trPr>
        <w:tc>
          <w:tcPr>
            <w:tcW w:w="353" w:type="dxa"/>
            <w:shd w:val="clear" w:color="auto" w:fill="auto"/>
          </w:tcPr>
          <w:p w14:paraId="09B07CC8" w14:textId="77777777" w:rsidR="003A2F32" w:rsidRDefault="003A2F32" w:rsidP="006A731A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291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2AFABFE" w14:textId="77777777" w:rsidR="003A2F32" w:rsidRDefault="003A2F32" w:rsidP="006A731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F32" w14:paraId="0131A36C" w14:textId="77777777" w:rsidTr="006A731A">
        <w:trPr>
          <w:trHeight w:val="214"/>
        </w:trPr>
        <w:tc>
          <w:tcPr>
            <w:tcW w:w="9644" w:type="dxa"/>
            <w:gridSpan w:val="2"/>
            <w:shd w:val="clear" w:color="auto" w:fill="auto"/>
            <w:tcMar>
              <w:top w:w="55" w:type="dxa"/>
              <w:bottom w:w="55" w:type="dxa"/>
            </w:tcMar>
          </w:tcPr>
          <w:p w14:paraId="3F8C3748" w14:textId="77777777" w:rsidR="003A2F32" w:rsidRDefault="003A2F32" w:rsidP="006A731A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 xml:space="preserve">(наименование и адрес кредитной организации) </w:t>
            </w:r>
          </w:p>
        </w:tc>
      </w:tr>
    </w:tbl>
    <w:p w14:paraId="685706AD" w14:textId="77777777" w:rsidR="003A2F32" w:rsidRDefault="003A2F32" w:rsidP="003A2F32"/>
    <w:tbl>
      <w:tblPr>
        <w:tblW w:w="9645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339"/>
        <w:gridCol w:w="253"/>
        <w:gridCol w:w="2877"/>
        <w:gridCol w:w="231"/>
        <w:gridCol w:w="2945"/>
      </w:tblGrid>
      <w:tr w:rsidR="003A2F32" w14:paraId="5C507B3E" w14:textId="77777777" w:rsidTr="006A731A">
        <w:trPr>
          <w:trHeight w:val="2040"/>
        </w:trPr>
        <w:tc>
          <w:tcPr>
            <w:tcW w:w="3339" w:type="dxa"/>
            <w:shd w:val="clear" w:color="auto" w:fill="auto"/>
          </w:tcPr>
          <w:p w14:paraId="6DA80DA3" w14:textId="77777777" w:rsidR="003A2F32" w:rsidRDefault="003A2F32" w:rsidP="006A731A">
            <w:pPr>
              <w:pStyle w:val="ConsNormal"/>
              <w:ind w:firstLine="0"/>
            </w:pPr>
            <w:r>
              <w:rPr>
                <w:sz w:val="24"/>
                <w:szCs w:val="24"/>
              </w:rPr>
              <w:t xml:space="preserve">Кандидат / уполномоченный представитель по финансовым вопросам кандидата / уполномоченный представитель по финансовым вопросам избирательного объединения 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bottom w:w="0" w:type="dxa"/>
            </w:tcMar>
          </w:tcPr>
          <w:p w14:paraId="63201602" w14:textId="77777777" w:rsidR="003A2F32" w:rsidRDefault="003A2F32" w:rsidP="006A731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F924DD" w14:textId="77777777" w:rsidR="003A2F32" w:rsidRDefault="003A2F32" w:rsidP="006A731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dxa"/>
            <w:shd w:val="clear" w:color="auto" w:fill="auto"/>
            <w:tcMar>
              <w:top w:w="0" w:type="dxa"/>
              <w:bottom w:w="0" w:type="dxa"/>
            </w:tcMar>
          </w:tcPr>
          <w:p w14:paraId="51081FD4" w14:textId="77777777" w:rsidR="003A2F32" w:rsidRDefault="003A2F32" w:rsidP="006A731A">
            <w:pPr>
              <w:snapToGrid w:val="0"/>
              <w:ind w:left="-37" w:firstLine="37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FB9F749" w14:textId="77777777" w:rsidR="003A2F32" w:rsidRDefault="003A2F32" w:rsidP="006A731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A2F32" w14:paraId="15331494" w14:textId="77777777" w:rsidTr="006A731A">
        <w:trPr>
          <w:trHeight w:val="612"/>
        </w:trPr>
        <w:tc>
          <w:tcPr>
            <w:tcW w:w="3339" w:type="dxa"/>
            <w:shd w:val="clear" w:color="auto" w:fill="auto"/>
          </w:tcPr>
          <w:p w14:paraId="1694DD8E" w14:textId="77777777" w:rsidR="003A2F32" w:rsidRDefault="003A2F32" w:rsidP="006A731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bottom w:w="0" w:type="dxa"/>
            </w:tcMar>
          </w:tcPr>
          <w:p w14:paraId="680456DE" w14:textId="77777777" w:rsidR="003A2F32" w:rsidRDefault="003A2F32" w:rsidP="006A731A">
            <w:pPr>
              <w:snapToGri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7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856B07" w14:textId="77777777" w:rsidR="003A2F32" w:rsidRDefault="003A2F32" w:rsidP="006A731A">
            <w:pPr>
              <w:jc w:val="center"/>
            </w:pPr>
            <w:r>
              <w:t>(подпись)</w:t>
            </w:r>
          </w:p>
        </w:tc>
        <w:tc>
          <w:tcPr>
            <w:tcW w:w="231" w:type="dxa"/>
            <w:shd w:val="clear" w:color="auto" w:fill="auto"/>
            <w:tcMar>
              <w:top w:w="0" w:type="dxa"/>
              <w:bottom w:w="0" w:type="dxa"/>
            </w:tcMar>
          </w:tcPr>
          <w:p w14:paraId="5E679FFE" w14:textId="77777777" w:rsidR="003A2F32" w:rsidRDefault="003A2F32" w:rsidP="006A731A">
            <w:pPr>
              <w:snapToGrid w:val="0"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9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71B2CF" w14:textId="77777777" w:rsidR="003A2F32" w:rsidRDefault="003A2F32" w:rsidP="006A731A">
            <w:pPr>
              <w:jc w:val="center"/>
            </w:pPr>
            <w:r>
              <w:t>(инициалы, фамилия)</w:t>
            </w:r>
          </w:p>
          <w:p w14:paraId="4CE57961" w14:textId="77777777" w:rsidR="003A2F32" w:rsidRDefault="003A2F32" w:rsidP="006A731A">
            <w:pPr>
              <w:jc w:val="center"/>
            </w:pPr>
          </w:p>
          <w:p w14:paraId="1A6E5156" w14:textId="77777777" w:rsidR="003A2F32" w:rsidRDefault="003A2F32" w:rsidP="006A731A">
            <w:pPr>
              <w:jc w:val="center"/>
            </w:pPr>
          </w:p>
        </w:tc>
      </w:tr>
      <w:tr w:rsidR="003A2F32" w14:paraId="25588F67" w14:textId="77777777" w:rsidTr="006A731A">
        <w:trPr>
          <w:trHeight w:val="622"/>
        </w:trPr>
        <w:tc>
          <w:tcPr>
            <w:tcW w:w="3339" w:type="dxa"/>
            <w:shd w:val="clear" w:color="auto" w:fill="auto"/>
          </w:tcPr>
          <w:p w14:paraId="63A93E6A" w14:textId="77777777" w:rsidR="003A2F32" w:rsidRDefault="003A2F32" w:rsidP="006A73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14:paraId="6ECC61BD" w14:textId="77777777" w:rsidR="003A2F32" w:rsidRDefault="003A2F32" w:rsidP="006A731A">
            <w:pPr>
              <w:widowControl w:val="0"/>
              <w:snapToGrid w:val="0"/>
              <w:jc w:val="center"/>
            </w:pPr>
            <w:r>
              <w:t>(для избирательного объединения)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bottom w:w="0" w:type="dxa"/>
            </w:tcMar>
          </w:tcPr>
          <w:p w14:paraId="31CE8BD1" w14:textId="77777777" w:rsidR="003A2F32" w:rsidRDefault="003A2F32" w:rsidP="006A731A">
            <w:pPr>
              <w:snapToGri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77" w:type="dxa"/>
            <w:shd w:val="clear" w:color="auto" w:fill="auto"/>
          </w:tcPr>
          <w:p w14:paraId="5BD6AA04" w14:textId="77777777" w:rsidR="003A2F32" w:rsidRDefault="003A2F32" w:rsidP="006A731A">
            <w:pPr>
              <w:jc w:val="center"/>
            </w:pPr>
          </w:p>
        </w:tc>
        <w:tc>
          <w:tcPr>
            <w:tcW w:w="231" w:type="dxa"/>
            <w:shd w:val="clear" w:color="auto" w:fill="auto"/>
            <w:tcMar>
              <w:top w:w="0" w:type="dxa"/>
              <w:bottom w:w="0" w:type="dxa"/>
            </w:tcMar>
          </w:tcPr>
          <w:p w14:paraId="5545342B" w14:textId="77777777" w:rsidR="003A2F32" w:rsidRDefault="003A2F32" w:rsidP="006A731A">
            <w:pPr>
              <w:snapToGrid w:val="0"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9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EF31DB" w14:textId="77777777" w:rsidR="003A2F32" w:rsidRDefault="003A2F32" w:rsidP="006A731A">
            <w:pPr>
              <w:jc w:val="center"/>
            </w:pPr>
            <w:r>
              <w:t>(дата)</w:t>
            </w:r>
          </w:p>
        </w:tc>
      </w:tr>
    </w:tbl>
    <w:p w14:paraId="48848F71" w14:textId="77777777" w:rsidR="002A7035" w:rsidRDefault="002A7035"/>
    <w:sectPr w:rsidR="002A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32"/>
    <w:rsid w:val="002A7035"/>
    <w:rsid w:val="003A2F32"/>
    <w:rsid w:val="00E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A933"/>
  <w15:chartTrackingRefBased/>
  <w15:docId w15:val="{7081DD21-7350-43DB-BC67-140DD479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qFormat/>
    <w:rsid w:val="003A2F32"/>
    <w:pPr>
      <w:ind w:firstLine="567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3A2F3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qFormat/>
    <w:rsid w:val="003A2F3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qFormat/>
    <w:rsid w:val="003A2F32"/>
    <w:pPr>
      <w:widowControl w:val="0"/>
      <w:suppressAutoHyphens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Мойсюк</dc:creator>
  <cp:keywords/>
  <dc:description/>
  <cp:lastModifiedBy>Мойсюк</cp:lastModifiedBy>
  <cp:revision>1</cp:revision>
  <dcterms:created xsi:type="dcterms:W3CDTF">2024-06-16T08:56:00Z</dcterms:created>
  <dcterms:modified xsi:type="dcterms:W3CDTF">2024-06-16T08:57:00Z</dcterms:modified>
</cp:coreProperties>
</file>