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59" w:rsidRPr="00E22D45" w:rsidRDefault="00AE3D59" w:rsidP="007A5941">
      <w:pPr>
        <w:shd w:val="clear" w:color="auto" w:fill="FFFFFF"/>
        <w:autoSpaceDE/>
        <w:autoSpaceDN/>
        <w:spacing w:line="315" w:lineRule="atLeast"/>
        <w:jc w:val="center"/>
        <w:textAlignment w:val="baseline"/>
        <w:rPr>
          <w:rFonts w:eastAsiaTheme="minorEastAsia"/>
          <w:color w:val="2D2D2D"/>
          <w:spacing w:val="2"/>
          <w:sz w:val="24"/>
          <w:szCs w:val="24"/>
        </w:rPr>
      </w:pPr>
    </w:p>
    <w:tbl>
      <w:tblPr>
        <w:tblW w:w="10053" w:type="dxa"/>
        <w:tblInd w:w="-716" w:type="dxa"/>
        <w:tblCellMar>
          <w:left w:w="0" w:type="dxa"/>
          <w:right w:w="0" w:type="dxa"/>
        </w:tblCellMar>
        <w:tblLook w:val="04A0"/>
      </w:tblPr>
      <w:tblGrid>
        <w:gridCol w:w="676"/>
        <w:gridCol w:w="103"/>
        <w:gridCol w:w="3596"/>
        <w:gridCol w:w="1592"/>
        <w:gridCol w:w="23"/>
        <w:gridCol w:w="972"/>
        <w:gridCol w:w="23"/>
        <w:gridCol w:w="1499"/>
        <w:gridCol w:w="1569"/>
      </w:tblGrid>
      <w:tr w:rsidR="00AE3D59" w:rsidRPr="00E22D45" w:rsidTr="002B0068">
        <w:trPr>
          <w:trHeight w:val="20"/>
        </w:trPr>
        <w:tc>
          <w:tcPr>
            <w:tcW w:w="4451" w:type="dxa"/>
            <w:gridSpan w:val="3"/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6"/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4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ФИНАНСОВЫЙ ОТЧЕТ</w:t>
            </w: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AE3D59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>
              <w:rPr>
                <w:rFonts w:eastAsiaTheme="minorEastAsia"/>
                <w:color w:val="2D2D2D"/>
                <w:sz w:val="24"/>
                <w:szCs w:val="24"/>
              </w:rPr>
              <w:t xml:space="preserve">(первый, </w:t>
            </w: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сводные сведения)</w:t>
            </w: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о поступлении и расходовании средств избирательного фонда кандидата/избирательного объединения</w:t>
            </w: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AE3D59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Выборы депутатов Таймырского Долгано-Ненецкого районного Совета депутатов</w:t>
            </w:r>
          </w:p>
          <w:p w:rsidR="00AE3D59" w:rsidRPr="00E22D45" w:rsidRDefault="00AE3D59" w:rsidP="00AE3D59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Красноярского края</w:t>
            </w: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>
              <w:rPr>
                <w:rFonts w:eastAsiaTheme="minorEastAsia"/>
                <w:color w:val="2D2D2D"/>
                <w:sz w:val="24"/>
                <w:szCs w:val="24"/>
              </w:rPr>
              <w:t>Исайкин Константин Викторович, Дудинский одномандатный избирательный округ № 8</w:t>
            </w: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AE3D59">
            <w:pPr>
              <w:autoSpaceDE/>
              <w:autoSpaceDN/>
              <w:jc w:val="center"/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</w:pPr>
            <w:r w:rsidRPr="00E22D45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</w:rPr>
              <w:t>40810810631009410735</w:t>
            </w:r>
            <w:r w:rsidRPr="00E22D45">
              <w:rPr>
                <w:rFonts w:ascii="Times New Roman CYR" w:hAnsi="Times New Roman CYR"/>
                <w:bCs/>
                <w:color w:val="000000" w:themeColor="text1"/>
                <w:sz w:val="22"/>
                <w:szCs w:val="22"/>
              </w:rPr>
              <w:t>, д</w:t>
            </w:r>
            <w:r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  <w:t xml:space="preserve">ополнительный офис № 8646/0712 </w:t>
            </w:r>
            <w:r w:rsidRPr="00E22D45">
              <w:rPr>
                <w:rFonts w:ascii="Times New Roman CYR" w:hAnsi="Times New Roman CYR"/>
                <w:color w:val="000000" w:themeColor="text1"/>
                <w:sz w:val="22"/>
                <w:szCs w:val="22"/>
              </w:rPr>
              <w:t>Красноярского отделения № 8646</w:t>
            </w:r>
          </w:p>
          <w:p w:rsidR="00AE3D59" w:rsidRPr="00E22D45" w:rsidRDefault="00AE3D59" w:rsidP="00AE3D59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ascii="Times" w:eastAsiaTheme="minorEastAsia" w:hAnsi="Times" w:cstheme="minorBidi"/>
                <w:color w:val="000000" w:themeColor="text1"/>
                <w:sz w:val="22"/>
                <w:szCs w:val="22"/>
              </w:rPr>
              <w:t>ПАО Сбербанк, г. Дудинка, ул. Островского, 5</w:t>
            </w: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righ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>
              <w:rPr>
                <w:rFonts w:eastAsiaTheme="minorEastAsia"/>
                <w:color w:val="2D2D2D"/>
                <w:sz w:val="24"/>
                <w:szCs w:val="24"/>
              </w:rPr>
              <w:t>По состоянию на "02" августа 2021</w:t>
            </w:r>
            <w:r w:rsidRPr="00E22D45">
              <w:rPr>
                <w:rFonts w:eastAsiaTheme="minorEastAsia"/>
                <w:color w:val="2D2D2D"/>
                <w:sz w:val="24"/>
                <w:szCs w:val="24"/>
              </w:rPr>
              <w:t xml:space="preserve"> года</w:t>
            </w:r>
          </w:p>
        </w:tc>
      </w:tr>
      <w:tr w:rsidR="00AE3D59" w:rsidRPr="00E22D45" w:rsidTr="002B0068">
        <w:trPr>
          <w:trHeight w:val="20"/>
        </w:trPr>
        <w:tc>
          <w:tcPr>
            <w:tcW w:w="675" w:type="dxa"/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438" w:type="dxa"/>
            <w:gridSpan w:val="3"/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91" w:type="dxa"/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Шифр строки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Сумма, руб.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Примечание</w:t>
            </w:r>
          </w:p>
        </w:tc>
      </w:tr>
      <w:tr w:rsidR="00AE3D59" w:rsidRPr="00E22D45" w:rsidTr="002B0068">
        <w:tc>
          <w:tcPr>
            <w:tcW w:w="6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4</w:t>
            </w: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в том числе</w:t>
            </w: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из них</w:t>
            </w: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1.1.1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Собственные средства кандидата/избирательного объединения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1.1.2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40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1.1.3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50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1.1.4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60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Поступило в избирательный фонд денежных средств, подпадающих под действие п. 4, п. 4.1, п. 5 ст. 44</w:t>
            </w:r>
            <w:hyperlink r:id="rId4" w:history="1">
              <w:r w:rsidRPr="00E22D45">
                <w:rPr>
                  <w:rFonts w:eastAsiaTheme="minorEastAsia"/>
                  <w:color w:val="00466E"/>
                  <w:sz w:val="24"/>
                  <w:szCs w:val="24"/>
                  <w:u w:val="single"/>
                </w:rPr>
                <w:t>Закона Красноярского края от 02.10.2003 N 8-1411</w:t>
              </w:r>
            </w:hyperlink>
            <w:r w:rsidRPr="00E22D45">
              <w:rPr>
                <w:rFonts w:eastAsiaTheme="minorEastAsia"/>
                <w:color w:val="2D2D2D"/>
                <w:sz w:val="24"/>
                <w:szCs w:val="24"/>
              </w:rPr>
              <w:t> и п. 6 ст. 58 </w:t>
            </w:r>
            <w:hyperlink r:id="rId5" w:history="1">
              <w:r w:rsidRPr="00E22D45">
                <w:rPr>
                  <w:rFonts w:eastAsiaTheme="minorEastAsia"/>
                  <w:color w:val="00466E"/>
                  <w:sz w:val="24"/>
                  <w:szCs w:val="24"/>
                  <w:u w:val="single"/>
                </w:rPr>
                <w:t>Федерального Закона от 12.06.2002 N 67-ФЗ</w:t>
              </w:r>
            </w:hyperlink>
            <w:r w:rsidRPr="00E22D45">
              <w:rPr>
                <w:rFonts w:eastAsiaTheme="minorEastAsia"/>
                <w:color w:val="2D2D2D"/>
                <w:sz w:val="24"/>
                <w:szCs w:val="24"/>
              </w:rPr>
              <w:t> &lt;*&gt;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70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Default="00AE3D59" w:rsidP="00AE3D59">
            <w:pPr>
              <w:rPr>
                <w:sz w:val="24"/>
                <w:szCs w:val="24"/>
              </w:rPr>
            </w:pPr>
          </w:p>
          <w:p w:rsidR="00AE3D59" w:rsidRPr="00AE3D59" w:rsidRDefault="00AE3D59" w:rsidP="00AE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из них</w:t>
            </w: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1.2.1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Собственные средства кандидата/избирательного объединения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80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1.2.2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90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AE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1.2.3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Средства гражданина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AE3D5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1.2.4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110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AE3D5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120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AE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в том числе</w:t>
            </w: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130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140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AE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из них</w:t>
            </w: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2.2.1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150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AE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2.2.2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160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2.2.3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Средств, поступивших с превышением предельного размера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170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2.3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180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AE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190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10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в том числе</w:t>
            </w: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3.1.1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210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3.2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220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3.3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230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AE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3.4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предвыборную агитацию через сетевые издания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240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AE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3.5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250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AE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3.6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проведение публичных массовых мероприятий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260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3.7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оплату работ (услуг) информационного и консультационного характера &lt;**&gt;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270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3.8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280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3.9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290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4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300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AE3D59" w:rsidRPr="00E22D45" w:rsidTr="002B0068"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>5</w:t>
            </w:r>
          </w:p>
        </w:tc>
        <w:tc>
          <w:tcPr>
            <w:tcW w:w="5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t xml:space="preserve">Остаток средств фонда на дату сдачи отчета </w:t>
            </w:r>
            <w:r w:rsidRPr="00E22D45">
              <w:rPr>
                <w:rFonts w:eastAsiaTheme="minorEastAsia"/>
                <w:color w:val="2D2D2D"/>
                <w:sz w:val="24"/>
                <w:szCs w:val="24"/>
              </w:rPr>
              <w:lastRenderedPageBreak/>
              <w:t>(заверяется банковской справкой) (стр. 310 = стр. 10 - стр. 120 - стр. 190 - стр. 300)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spacing w:line="315" w:lineRule="atLeast"/>
              <w:jc w:val="center"/>
              <w:textAlignment w:val="baseline"/>
              <w:rPr>
                <w:rFonts w:eastAsiaTheme="minorEastAsia"/>
                <w:color w:val="2D2D2D"/>
                <w:sz w:val="24"/>
                <w:szCs w:val="24"/>
              </w:rPr>
            </w:pPr>
            <w:r w:rsidRPr="00E22D45">
              <w:rPr>
                <w:rFonts w:eastAsiaTheme="minorEastAsia"/>
                <w:color w:val="2D2D2D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  <w:p w:rsidR="00AE3D59" w:rsidRPr="00AE3D59" w:rsidRDefault="00AE3D59" w:rsidP="00AE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3D59" w:rsidRPr="00E22D45" w:rsidRDefault="00AE3D59" w:rsidP="002B0068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AE3D59" w:rsidRPr="00E22D45" w:rsidRDefault="00AE3D59" w:rsidP="007A5941">
      <w:pPr>
        <w:shd w:val="clear" w:color="auto" w:fill="FFFFFF"/>
        <w:autoSpaceDE/>
        <w:autoSpaceDN/>
        <w:spacing w:line="315" w:lineRule="atLeast"/>
        <w:jc w:val="both"/>
        <w:textAlignment w:val="baseline"/>
        <w:rPr>
          <w:rFonts w:eastAsiaTheme="minorEastAsia"/>
          <w:color w:val="2D2D2D"/>
          <w:spacing w:val="2"/>
          <w:sz w:val="24"/>
          <w:szCs w:val="24"/>
        </w:rPr>
      </w:pPr>
      <w:r w:rsidRPr="00E22D45">
        <w:rPr>
          <w:rFonts w:eastAsiaTheme="minorEastAsia"/>
          <w:color w:val="2D2D2D"/>
          <w:spacing w:val="2"/>
          <w:sz w:val="24"/>
          <w:szCs w:val="24"/>
        </w:rPr>
        <w:lastRenderedPageBreak/>
        <w:br/>
      </w:r>
    </w:p>
    <w:p w:rsidR="003C3004" w:rsidRDefault="003C3004"/>
    <w:sectPr w:rsidR="003C3004" w:rsidSect="00B5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9"/>
    <w:rsid w:val="003C3004"/>
    <w:rsid w:val="007A5941"/>
    <w:rsid w:val="00AE3D59"/>
    <w:rsid w:val="00B5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3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3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3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3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20138" TargetMode="External"/><Relationship Id="rId4" Type="http://schemas.openxmlformats.org/officeDocument/2006/relationships/hyperlink" Target="http://docs.cntd.ru/document/985006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2021-08-02T05:01:00Z</dcterms:created>
  <dcterms:modified xsi:type="dcterms:W3CDTF">2021-08-04T08:05:00Z</dcterms:modified>
</cp:coreProperties>
</file>