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E25" w:rsidRPr="00F45E25" w:rsidRDefault="00F45E25">
      <w:pPr>
        <w:pStyle w:val="ConsPlusTitlePage"/>
        <w:rPr>
          <w:rFonts w:ascii="Times New Roman" w:hAnsi="Times New Roman" w:cs="Times New Roman"/>
        </w:rPr>
      </w:pPr>
      <w:bookmarkStart w:id="0" w:name="_GoBack"/>
      <w:bookmarkEnd w:id="0"/>
      <w:r w:rsidRPr="00F45E25">
        <w:rPr>
          <w:rFonts w:ascii="Times New Roman" w:hAnsi="Times New Roman" w:cs="Times New Roman"/>
        </w:rPr>
        <w:br/>
      </w:r>
    </w:p>
    <w:p w:rsidR="00F45E25" w:rsidRPr="00F45E25" w:rsidRDefault="00F45E25">
      <w:pPr>
        <w:pStyle w:val="ConsPlusNormal"/>
        <w:jc w:val="both"/>
        <w:outlineLvl w:val="0"/>
        <w:rPr>
          <w:rFonts w:ascii="Times New Roman" w:hAnsi="Times New Roman" w:cs="Times New Roman"/>
        </w:rPr>
      </w:pPr>
    </w:p>
    <w:p w:rsidR="00F45E25" w:rsidRPr="00F45E25" w:rsidRDefault="00F45E25">
      <w:pPr>
        <w:pStyle w:val="ConsPlusTitle"/>
        <w:jc w:val="center"/>
        <w:outlineLvl w:val="0"/>
        <w:rPr>
          <w:rFonts w:ascii="Times New Roman" w:hAnsi="Times New Roman" w:cs="Times New Roman"/>
        </w:rPr>
      </w:pPr>
      <w:r w:rsidRPr="00F45E25">
        <w:rPr>
          <w:rFonts w:ascii="Times New Roman" w:hAnsi="Times New Roman" w:cs="Times New Roman"/>
        </w:rPr>
        <w:t>ПРАВИТЕЛЬСТВО РОССИЙСКОЙ ФЕДЕРАЦИИ</w:t>
      </w:r>
    </w:p>
    <w:p w:rsidR="00F45E25" w:rsidRPr="00F45E25" w:rsidRDefault="00F45E25">
      <w:pPr>
        <w:pStyle w:val="ConsPlusTitle"/>
        <w:jc w:val="center"/>
        <w:rPr>
          <w:rFonts w:ascii="Times New Roman" w:hAnsi="Times New Roman" w:cs="Times New Roman"/>
        </w:rPr>
      </w:pPr>
    </w:p>
    <w:p w:rsidR="00F45E25" w:rsidRPr="00F45E25" w:rsidRDefault="00F45E25">
      <w:pPr>
        <w:pStyle w:val="ConsPlusTitle"/>
        <w:jc w:val="center"/>
        <w:rPr>
          <w:rFonts w:ascii="Times New Roman" w:hAnsi="Times New Roman" w:cs="Times New Roman"/>
        </w:rPr>
      </w:pPr>
      <w:r w:rsidRPr="00F45E25">
        <w:rPr>
          <w:rFonts w:ascii="Times New Roman" w:hAnsi="Times New Roman" w:cs="Times New Roman"/>
        </w:rPr>
        <w:t>ПОСТАНОВЛЕНИЕ</w:t>
      </w:r>
    </w:p>
    <w:p w:rsidR="00F45E25" w:rsidRPr="00F45E25" w:rsidRDefault="00F45E25">
      <w:pPr>
        <w:pStyle w:val="ConsPlusTitle"/>
        <w:jc w:val="center"/>
        <w:rPr>
          <w:rFonts w:ascii="Times New Roman" w:hAnsi="Times New Roman" w:cs="Times New Roman"/>
        </w:rPr>
      </w:pPr>
      <w:r w:rsidRPr="00F45E25">
        <w:rPr>
          <w:rFonts w:ascii="Times New Roman" w:hAnsi="Times New Roman" w:cs="Times New Roman"/>
        </w:rPr>
        <w:t>от 27 февраля 2020 г. N 208</w:t>
      </w:r>
    </w:p>
    <w:p w:rsidR="00F45E25" w:rsidRPr="00F45E25" w:rsidRDefault="00F45E25">
      <w:pPr>
        <w:pStyle w:val="ConsPlusTitle"/>
        <w:jc w:val="center"/>
        <w:rPr>
          <w:rFonts w:ascii="Times New Roman" w:hAnsi="Times New Roman" w:cs="Times New Roman"/>
        </w:rPr>
      </w:pPr>
    </w:p>
    <w:p w:rsidR="00F45E25" w:rsidRPr="00F45E25" w:rsidRDefault="00F45E25">
      <w:pPr>
        <w:pStyle w:val="ConsPlusTitle"/>
        <w:jc w:val="center"/>
        <w:rPr>
          <w:rFonts w:ascii="Times New Roman" w:hAnsi="Times New Roman" w:cs="Times New Roman"/>
        </w:rPr>
      </w:pPr>
      <w:r w:rsidRPr="00F45E25">
        <w:rPr>
          <w:rFonts w:ascii="Times New Roman" w:hAnsi="Times New Roman" w:cs="Times New Roman"/>
        </w:rPr>
        <w:t>ОБ УТВЕРЖДЕНИИ ФЕДЕРАЛЬНОГО СТАНДАРТА</w:t>
      </w:r>
    </w:p>
    <w:p w:rsidR="00F45E25" w:rsidRPr="00F45E25" w:rsidRDefault="00F45E25">
      <w:pPr>
        <w:pStyle w:val="ConsPlusTitle"/>
        <w:jc w:val="center"/>
        <w:rPr>
          <w:rFonts w:ascii="Times New Roman" w:hAnsi="Times New Roman" w:cs="Times New Roman"/>
        </w:rPr>
      </w:pPr>
      <w:r w:rsidRPr="00F45E25">
        <w:rPr>
          <w:rFonts w:ascii="Times New Roman" w:hAnsi="Times New Roman" w:cs="Times New Roman"/>
        </w:rPr>
        <w:t>ВНУТРЕННЕГО ГОСУДАРСТВЕННОГО (МУНИЦИПАЛЬНОГО) ФИНАНСОВОГО</w:t>
      </w:r>
    </w:p>
    <w:p w:rsidR="00F45E25" w:rsidRPr="00F45E25" w:rsidRDefault="00F45E25">
      <w:pPr>
        <w:pStyle w:val="ConsPlusTitle"/>
        <w:jc w:val="center"/>
        <w:rPr>
          <w:rFonts w:ascii="Times New Roman" w:hAnsi="Times New Roman" w:cs="Times New Roman"/>
        </w:rPr>
      </w:pPr>
      <w:r w:rsidRPr="00F45E25">
        <w:rPr>
          <w:rFonts w:ascii="Times New Roman" w:hAnsi="Times New Roman" w:cs="Times New Roman"/>
        </w:rPr>
        <w:t>КОНТРОЛЯ "ПЛАНИРОВАНИЕ ПРОВЕРОК, РЕВИЗИЙ И ОБСЛЕДОВАНИЙ"</w:t>
      </w:r>
    </w:p>
    <w:p w:rsidR="00F45E25" w:rsidRPr="00F45E25" w:rsidRDefault="00F45E25">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45E25" w:rsidRPr="00F45E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E25" w:rsidRPr="00F45E25" w:rsidRDefault="00F45E25">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45E25" w:rsidRPr="00F45E25" w:rsidRDefault="00F45E25">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45E25" w:rsidRPr="00F45E25" w:rsidRDefault="00F45E25">
            <w:pPr>
              <w:pStyle w:val="ConsPlusNormal"/>
              <w:jc w:val="center"/>
              <w:rPr>
                <w:rFonts w:ascii="Times New Roman" w:hAnsi="Times New Roman" w:cs="Times New Roman"/>
              </w:rPr>
            </w:pPr>
            <w:r w:rsidRPr="00F45E25">
              <w:rPr>
                <w:rFonts w:ascii="Times New Roman" w:hAnsi="Times New Roman" w:cs="Times New Roman"/>
                <w:color w:val="392C69"/>
              </w:rPr>
              <w:t>Список изменяющих документов</w:t>
            </w:r>
          </w:p>
          <w:p w:rsidR="00F45E25" w:rsidRPr="00F45E25" w:rsidRDefault="00F45E25">
            <w:pPr>
              <w:pStyle w:val="ConsPlusNormal"/>
              <w:jc w:val="center"/>
              <w:rPr>
                <w:rFonts w:ascii="Times New Roman" w:hAnsi="Times New Roman" w:cs="Times New Roman"/>
              </w:rPr>
            </w:pPr>
            <w:proofErr w:type="gramStart"/>
            <w:r w:rsidRPr="00F45E25">
              <w:rPr>
                <w:rFonts w:ascii="Times New Roman" w:hAnsi="Times New Roman" w:cs="Times New Roman"/>
                <w:color w:val="392C69"/>
              </w:rPr>
              <w:t xml:space="preserve">(в ред. Постановлений Правительства РФ от 31.12.2020 </w:t>
            </w:r>
            <w:hyperlink r:id="rId5">
              <w:r w:rsidRPr="00F45E25">
                <w:rPr>
                  <w:rFonts w:ascii="Times New Roman" w:hAnsi="Times New Roman" w:cs="Times New Roman"/>
                  <w:color w:val="0000FF"/>
                </w:rPr>
                <w:t>N 2435</w:t>
              </w:r>
            </w:hyperlink>
            <w:r w:rsidRPr="00F45E25">
              <w:rPr>
                <w:rFonts w:ascii="Times New Roman" w:hAnsi="Times New Roman" w:cs="Times New Roman"/>
                <w:color w:val="392C69"/>
              </w:rPr>
              <w:t>,</w:t>
            </w:r>
            <w:proofErr w:type="gramEnd"/>
          </w:p>
          <w:p w:rsidR="00F45E25" w:rsidRPr="00F45E25" w:rsidRDefault="00F45E25">
            <w:pPr>
              <w:pStyle w:val="ConsPlusNormal"/>
              <w:jc w:val="center"/>
              <w:rPr>
                <w:rFonts w:ascii="Times New Roman" w:hAnsi="Times New Roman" w:cs="Times New Roman"/>
              </w:rPr>
            </w:pPr>
            <w:r w:rsidRPr="00F45E25">
              <w:rPr>
                <w:rFonts w:ascii="Times New Roman" w:hAnsi="Times New Roman" w:cs="Times New Roman"/>
                <w:color w:val="392C69"/>
              </w:rPr>
              <w:t xml:space="preserve">от 06.09.2021 </w:t>
            </w:r>
            <w:hyperlink r:id="rId6">
              <w:r w:rsidRPr="00F45E25">
                <w:rPr>
                  <w:rFonts w:ascii="Times New Roman" w:hAnsi="Times New Roman" w:cs="Times New Roman"/>
                  <w:color w:val="0000FF"/>
                </w:rPr>
                <w:t>N 1504</w:t>
              </w:r>
            </w:hyperlink>
            <w:r w:rsidRPr="00F45E25">
              <w:rPr>
                <w:rFonts w:ascii="Times New Roman" w:hAnsi="Times New Roman" w:cs="Times New Roman"/>
                <w:color w:val="392C69"/>
              </w:rPr>
              <w:t xml:space="preserve">, от 21.03.2022 </w:t>
            </w:r>
            <w:hyperlink r:id="rId7">
              <w:r w:rsidRPr="00F45E25">
                <w:rPr>
                  <w:rFonts w:ascii="Times New Roman" w:hAnsi="Times New Roman" w:cs="Times New Roman"/>
                  <w:color w:val="0000FF"/>
                </w:rPr>
                <w:t>N 421</w:t>
              </w:r>
            </w:hyperlink>
            <w:r w:rsidRPr="00F45E25">
              <w:rPr>
                <w:rFonts w:ascii="Times New Roman" w:hAnsi="Times New Roman" w:cs="Times New Roman"/>
                <w:color w:val="392C69"/>
              </w:rPr>
              <w:t xml:space="preserve">, от 09.12.2022 </w:t>
            </w:r>
            <w:hyperlink r:id="rId8">
              <w:r w:rsidRPr="00F45E25">
                <w:rPr>
                  <w:rFonts w:ascii="Times New Roman" w:hAnsi="Times New Roman" w:cs="Times New Roman"/>
                  <w:color w:val="0000FF"/>
                </w:rPr>
                <w:t>N 2272</w:t>
              </w:r>
            </w:hyperlink>
            <w:r w:rsidRPr="00F45E25">
              <w:rPr>
                <w:rFonts w:ascii="Times New Roman" w:hAnsi="Times New Roman" w:cs="Times New Roman"/>
                <w:color w:val="392C69"/>
              </w:rPr>
              <w:t>,</w:t>
            </w:r>
          </w:p>
          <w:p w:rsidR="00F45E25" w:rsidRPr="00F45E25" w:rsidRDefault="00F45E25">
            <w:pPr>
              <w:pStyle w:val="ConsPlusNormal"/>
              <w:jc w:val="center"/>
              <w:rPr>
                <w:rFonts w:ascii="Times New Roman" w:hAnsi="Times New Roman" w:cs="Times New Roman"/>
              </w:rPr>
            </w:pPr>
            <w:r w:rsidRPr="00F45E25">
              <w:rPr>
                <w:rFonts w:ascii="Times New Roman" w:hAnsi="Times New Roman" w:cs="Times New Roman"/>
                <w:color w:val="392C69"/>
              </w:rPr>
              <w:t xml:space="preserve">от 02.03.2023 </w:t>
            </w:r>
            <w:hyperlink r:id="rId9">
              <w:r w:rsidRPr="00F45E25">
                <w:rPr>
                  <w:rFonts w:ascii="Times New Roman" w:hAnsi="Times New Roman" w:cs="Times New Roman"/>
                  <w:color w:val="0000FF"/>
                </w:rPr>
                <w:t>N 341</w:t>
              </w:r>
            </w:hyperlink>
            <w:r w:rsidRPr="00F45E25">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5E25" w:rsidRPr="00F45E25" w:rsidRDefault="00F45E25">
            <w:pPr>
              <w:pStyle w:val="ConsPlusNormal"/>
              <w:rPr>
                <w:rFonts w:ascii="Times New Roman" w:hAnsi="Times New Roman" w:cs="Times New Roman"/>
              </w:rPr>
            </w:pPr>
          </w:p>
        </w:tc>
      </w:tr>
    </w:tbl>
    <w:p w:rsidR="00F45E25" w:rsidRPr="00F45E25" w:rsidRDefault="00F45E25">
      <w:pPr>
        <w:pStyle w:val="ConsPlusNormal"/>
        <w:jc w:val="both"/>
        <w:rPr>
          <w:rFonts w:ascii="Times New Roman" w:hAnsi="Times New Roman" w:cs="Times New Roman"/>
        </w:rPr>
      </w:pPr>
    </w:p>
    <w:p w:rsidR="00F45E25" w:rsidRPr="00F45E25" w:rsidRDefault="00F45E25">
      <w:pPr>
        <w:pStyle w:val="ConsPlusNormal"/>
        <w:ind w:firstLine="540"/>
        <w:jc w:val="both"/>
        <w:rPr>
          <w:rFonts w:ascii="Times New Roman" w:hAnsi="Times New Roman" w:cs="Times New Roman"/>
        </w:rPr>
      </w:pPr>
      <w:r w:rsidRPr="00F45E25">
        <w:rPr>
          <w:rFonts w:ascii="Times New Roman" w:hAnsi="Times New Roman" w:cs="Times New Roman"/>
        </w:rPr>
        <w:t xml:space="preserve">В соответствии с </w:t>
      </w:r>
      <w:hyperlink r:id="rId10">
        <w:r w:rsidRPr="00F45E25">
          <w:rPr>
            <w:rFonts w:ascii="Times New Roman" w:hAnsi="Times New Roman" w:cs="Times New Roman"/>
            <w:color w:val="0000FF"/>
          </w:rPr>
          <w:t>пунктом 3 статьи 269.2</w:t>
        </w:r>
      </w:hyperlink>
      <w:r w:rsidRPr="00F45E25">
        <w:rPr>
          <w:rFonts w:ascii="Times New Roman" w:hAnsi="Times New Roman" w:cs="Times New Roman"/>
        </w:rPr>
        <w:t xml:space="preserve"> Бюджетного кодекса Российской Федерации Правительство Российской Федерации постановляет:</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 xml:space="preserve">1. Утвердить прилагаемый федеральный </w:t>
      </w:r>
      <w:hyperlink w:anchor="P33">
        <w:r w:rsidRPr="00F45E25">
          <w:rPr>
            <w:rFonts w:ascii="Times New Roman" w:hAnsi="Times New Roman" w:cs="Times New Roman"/>
            <w:color w:val="0000FF"/>
          </w:rPr>
          <w:t>стандарт</w:t>
        </w:r>
      </w:hyperlink>
      <w:r w:rsidRPr="00F45E25">
        <w:rPr>
          <w:rFonts w:ascii="Times New Roman" w:hAnsi="Times New Roman" w:cs="Times New Roman"/>
        </w:rPr>
        <w:t xml:space="preserve"> внутреннего государственного (муниципального) финансового контроля "Планирование проверок, ревизий и обследований".</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2. Настоящее постановление вступает в силу с 1 июля 2020 г.</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 xml:space="preserve">3. </w:t>
      </w:r>
      <w:proofErr w:type="gramStart"/>
      <w:r w:rsidRPr="00F45E25">
        <w:rPr>
          <w:rFonts w:ascii="Times New Roman" w:hAnsi="Times New Roman" w:cs="Times New Roman"/>
        </w:rPr>
        <w:t>Установить, что органы внутреннего государственного (муниципального) финансового контроля при планировании проверок, ревизий и обследований, осуществляемых в соответствии с бюджетным законодательством Российской Федерации и иными правовыми актами, регулирующими бюджетные правоотношения, на 2021 год вправе определять объекты контроля в соответствии с требованиями к планированию проверок, ревизий и обследований, осуществляемых в соответствии с бюджетным законодательством Российской Федерации и иными правовыми актами, регулирующими бюджетные</w:t>
      </w:r>
      <w:proofErr w:type="gramEnd"/>
      <w:r w:rsidRPr="00F45E25">
        <w:rPr>
          <w:rFonts w:ascii="Times New Roman" w:hAnsi="Times New Roman" w:cs="Times New Roman"/>
        </w:rPr>
        <w:t xml:space="preserve"> правоотношения, действовавшими по состоянию на 1 июля 2020 г.</w:t>
      </w:r>
    </w:p>
    <w:p w:rsidR="00F45E25" w:rsidRPr="00F45E25" w:rsidRDefault="00F45E25">
      <w:pPr>
        <w:pStyle w:val="ConsPlusNormal"/>
        <w:jc w:val="both"/>
        <w:rPr>
          <w:rFonts w:ascii="Times New Roman" w:hAnsi="Times New Roman" w:cs="Times New Roman"/>
        </w:rPr>
      </w:pPr>
      <w:r w:rsidRPr="00F45E25">
        <w:rPr>
          <w:rFonts w:ascii="Times New Roman" w:hAnsi="Times New Roman" w:cs="Times New Roman"/>
        </w:rPr>
        <w:t xml:space="preserve">(п. 3 </w:t>
      </w:r>
      <w:proofErr w:type="gramStart"/>
      <w:r w:rsidRPr="00F45E25">
        <w:rPr>
          <w:rFonts w:ascii="Times New Roman" w:hAnsi="Times New Roman" w:cs="Times New Roman"/>
        </w:rPr>
        <w:t>введен</w:t>
      </w:r>
      <w:proofErr w:type="gramEnd"/>
      <w:r w:rsidRPr="00F45E25">
        <w:rPr>
          <w:rFonts w:ascii="Times New Roman" w:hAnsi="Times New Roman" w:cs="Times New Roman"/>
        </w:rPr>
        <w:t xml:space="preserve"> </w:t>
      </w:r>
      <w:hyperlink r:id="rId11">
        <w:r w:rsidRPr="00F45E25">
          <w:rPr>
            <w:rFonts w:ascii="Times New Roman" w:hAnsi="Times New Roman" w:cs="Times New Roman"/>
            <w:color w:val="0000FF"/>
          </w:rPr>
          <w:t>Постановлением</w:t>
        </w:r>
      </w:hyperlink>
      <w:r w:rsidRPr="00F45E25">
        <w:rPr>
          <w:rFonts w:ascii="Times New Roman" w:hAnsi="Times New Roman" w:cs="Times New Roman"/>
        </w:rPr>
        <w:t xml:space="preserve"> Правительства РФ от 31.12.2020 N 2435)</w:t>
      </w:r>
    </w:p>
    <w:p w:rsidR="00F45E25" w:rsidRPr="00F45E25" w:rsidRDefault="00F45E25">
      <w:pPr>
        <w:pStyle w:val="ConsPlusNormal"/>
        <w:jc w:val="both"/>
        <w:rPr>
          <w:rFonts w:ascii="Times New Roman" w:hAnsi="Times New Roman" w:cs="Times New Roman"/>
        </w:rPr>
      </w:pPr>
    </w:p>
    <w:p w:rsidR="00F45E25" w:rsidRPr="00F45E25" w:rsidRDefault="00F45E25">
      <w:pPr>
        <w:pStyle w:val="ConsPlusNormal"/>
        <w:jc w:val="right"/>
        <w:rPr>
          <w:rFonts w:ascii="Times New Roman" w:hAnsi="Times New Roman" w:cs="Times New Roman"/>
        </w:rPr>
      </w:pPr>
      <w:r w:rsidRPr="00F45E25">
        <w:rPr>
          <w:rFonts w:ascii="Times New Roman" w:hAnsi="Times New Roman" w:cs="Times New Roman"/>
        </w:rPr>
        <w:t>Председатель Правительства</w:t>
      </w:r>
    </w:p>
    <w:p w:rsidR="00F45E25" w:rsidRPr="00F45E25" w:rsidRDefault="00F45E25">
      <w:pPr>
        <w:pStyle w:val="ConsPlusNormal"/>
        <w:jc w:val="right"/>
        <w:rPr>
          <w:rFonts w:ascii="Times New Roman" w:hAnsi="Times New Roman" w:cs="Times New Roman"/>
        </w:rPr>
      </w:pPr>
      <w:r w:rsidRPr="00F45E25">
        <w:rPr>
          <w:rFonts w:ascii="Times New Roman" w:hAnsi="Times New Roman" w:cs="Times New Roman"/>
        </w:rPr>
        <w:t>Российской Федерации</w:t>
      </w:r>
    </w:p>
    <w:p w:rsidR="00F45E25" w:rsidRPr="00F45E25" w:rsidRDefault="00F45E25">
      <w:pPr>
        <w:pStyle w:val="ConsPlusNormal"/>
        <w:jc w:val="right"/>
        <w:rPr>
          <w:rFonts w:ascii="Times New Roman" w:hAnsi="Times New Roman" w:cs="Times New Roman"/>
        </w:rPr>
      </w:pPr>
      <w:r w:rsidRPr="00F45E25">
        <w:rPr>
          <w:rFonts w:ascii="Times New Roman" w:hAnsi="Times New Roman" w:cs="Times New Roman"/>
        </w:rPr>
        <w:t>М.МИШУСТИН</w:t>
      </w:r>
    </w:p>
    <w:p w:rsidR="00F45E25" w:rsidRPr="00F45E25" w:rsidRDefault="00F45E25">
      <w:pPr>
        <w:pStyle w:val="ConsPlusNormal"/>
        <w:jc w:val="both"/>
        <w:rPr>
          <w:rFonts w:ascii="Times New Roman" w:hAnsi="Times New Roman" w:cs="Times New Roman"/>
        </w:rPr>
      </w:pPr>
    </w:p>
    <w:p w:rsidR="00F45E25" w:rsidRPr="00F45E25" w:rsidRDefault="00F45E25">
      <w:pPr>
        <w:pStyle w:val="ConsPlusNormal"/>
        <w:jc w:val="both"/>
        <w:rPr>
          <w:rFonts w:ascii="Times New Roman" w:hAnsi="Times New Roman" w:cs="Times New Roman"/>
        </w:rPr>
      </w:pPr>
    </w:p>
    <w:p w:rsidR="00F45E25" w:rsidRPr="00F45E25" w:rsidRDefault="00F45E25">
      <w:pPr>
        <w:pStyle w:val="ConsPlusNormal"/>
        <w:jc w:val="both"/>
        <w:rPr>
          <w:rFonts w:ascii="Times New Roman" w:hAnsi="Times New Roman" w:cs="Times New Roman"/>
        </w:rPr>
      </w:pPr>
    </w:p>
    <w:p w:rsidR="00F45E25" w:rsidRPr="00F45E25" w:rsidRDefault="00F45E25">
      <w:pPr>
        <w:pStyle w:val="ConsPlusNormal"/>
        <w:jc w:val="both"/>
        <w:rPr>
          <w:rFonts w:ascii="Times New Roman" w:hAnsi="Times New Roman" w:cs="Times New Roman"/>
        </w:rPr>
      </w:pPr>
    </w:p>
    <w:p w:rsidR="00F45E25" w:rsidRPr="00F45E25" w:rsidRDefault="00F45E25">
      <w:pPr>
        <w:pStyle w:val="ConsPlusNormal"/>
        <w:jc w:val="both"/>
        <w:rPr>
          <w:rFonts w:ascii="Times New Roman" w:hAnsi="Times New Roman" w:cs="Times New Roman"/>
        </w:rPr>
      </w:pPr>
    </w:p>
    <w:p w:rsidR="00F45E25" w:rsidRPr="00F45E25" w:rsidRDefault="00F45E25">
      <w:pPr>
        <w:pStyle w:val="ConsPlusNormal"/>
        <w:jc w:val="right"/>
        <w:outlineLvl w:val="0"/>
        <w:rPr>
          <w:rFonts w:ascii="Times New Roman" w:hAnsi="Times New Roman" w:cs="Times New Roman"/>
        </w:rPr>
      </w:pPr>
      <w:r w:rsidRPr="00F45E25">
        <w:rPr>
          <w:rFonts w:ascii="Times New Roman" w:hAnsi="Times New Roman" w:cs="Times New Roman"/>
        </w:rPr>
        <w:t>Утвержден</w:t>
      </w:r>
    </w:p>
    <w:p w:rsidR="00F45E25" w:rsidRPr="00F45E25" w:rsidRDefault="00F45E25">
      <w:pPr>
        <w:pStyle w:val="ConsPlusNormal"/>
        <w:jc w:val="right"/>
        <w:rPr>
          <w:rFonts w:ascii="Times New Roman" w:hAnsi="Times New Roman" w:cs="Times New Roman"/>
        </w:rPr>
      </w:pPr>
      <w:r w:rsidRPr="00F45E25">
        <w:rPr>
          <w:rFonts w:ascii="Times New Roman" w:hAnsi="Times New Roman" w:cs="Times New Roman"/>
        </w:rPr>
        <w:t>постановлением Правительства</w:t>
      </w:r>
    </w:p>
    <w:p w:rsidR="00F45E25" w:rsidRPr="00F45E25" w:rsidRDefault="00F45E25">
      <w:pPr>
        <w:pStyle w:val="ConsPlusNormal"/>
        <w:jc w:val="right"/>
        <w:rPr>
          <w:rFonts w:ascii="Times New Roman" w:hAnsi="Times New Roman" w:cs="Times New Roman"/>
        </w:rPr>
      </w:pPr>
      <w:r w:rsidRPr="00F45E25">
        <w:rPr>
          <w:rFonts w:ascii="Times New Roman" w:hAnsi="Times New Roman" w:cs="Times New Roman"/>
        </w:rPr>
        <w:t>Российской Федерации</w:t>
      </w:r>
    </w:p>
    <w:p w:rsidR="00F45E25" w:rsidRPr="00F45E25" w:rsidRDefault="00F45E25">
      <w:pPr>
        <w:pStyle w:val="ConsPlusNormal"/>
        <w:jc w:val="right"/>
        <w:rPr>
          <w:rFonts w:ascii="Times New Roman" w:hAnsi="Times New Roman" w:cs="Times New Roman"/>
        </w:rPr>
      </w:pPr>
      <w:r w:rsidRPr="00F45E25">
        <w:rPr>
          <w:rFonts w:ascii="Times New Roman" w:hAnsi="Times New Roman" w:cs="Times New Roman"/>
        </w:rPr>
        <w:t>от 27 февраля 2020 г. N 208</w:t>
      </w:r>
    </w:p>
    <w:p w:rsidR="00F45E25" w:rsidRPr="00F45E25" w:rsidRDefault="00F45E25">
      <w:pPr>
        <w:pStyle w:val="ConsPlusNormal"/>
        <w:jc w:val="both"/>
        <w:rPr>
          <w:rFonts w:ascii="Times New Roman" w:hAnsi="Times New Roman" w:cs="Times New Roman"/>
        </w:rPr>
      </w:pPr>
    </w:p>
    <w:p w:rsidR="00F45E25" w:rsidRPr="00F45E25" w:rsidRDefault="00F45E25">
      <w:pPr>
        <w:pStyle w:val="ConsPlusTitle"/>
        <w:jc w:val="center"/>
        <w:rPr>
          <w:rFonts w:ascii="Times New Roman" w:hAnsi="Times New Roman" w:cs="Times New Roman"/>
        </w:rPr>
      </w:pPr>
      <w:bookmarkStart w:id="1" w:name="P33"/>
      <w:bookmarkEnd w:id="1"/>
      <w:r w:rsidRPr="00F45E25">
        <w:rPr>
          <w:rFonts w:ascii="Times New Roman" w:hAnsi="Times New Roman" w:cs="Times New Roman"/>
        </w:rPr>
        <w:t>ФЕДЕРАЛЬНЫЙ СТАНДАРТ</w:t>
      </w:r>
    </w:p>
    <w:p w:rsidR="00F45E25" w:rsidRPr="00F45E25" w:rsidRDefault="00F45E25">
      <w:pPr>
        <w:pStyle w:val="ConsPlusTitle"/>
        <w:jc w:val="center"/>
        <w:rPr>
          <w:rFonts w:ascii="Times New Roman" w:hAnsi="Times New Roman" w:cs="Times New Roman"/>
        </w:rPr>
      </w:pPr>
      <w:r w:rsidRPr="00F45E25">
        <w:rPr>
          <w:rFonts w:ascii="Times New Roman" w:hAnsi="Times New Roman" w:cs="Times New Roman"/>
        </w:rPr>
        <w:t>ВНУТРЕННЕГО ГОСУДАРСТВЕННОГО (МУНИЦИПАЛЬНОГО) ФИНАНСОВОГО</w:t>
      </w:r>
    </w:p>
    <w:p w:rsidR="00F45E25" w:rsidRPr="00F45E25" w:rsidRDefault="00F45E25">
      <w:pPr>
        <w:pStyle w:val="ConsPlusTitle"/>
        <w:jc w:val="center"/>
        <w:rPr>
          <w:rFonts w:ascii="Times New Roman" w:hAnsi="Times New Roman" w:cs="Times New Roman"/>
        </w:rPr>
      </w:pPr>
      <w:r w:rsidRPr="00F45E25">
        <w:rPr>
          <w:rFonts w:ascii="Times New Roman" w:hAnsi="Times New Roman" w:cs="Times New Roman"/>
        </w:rPr>
        <w:t>КОНТРОЛЯ "ПЛАНИРОВАНИЕ ПРОВЕРОК, РЕВИЗИЙ И ОБСЛЕДОВАНИЙ"</w:t>
      </w:r>
    </w:p>
    <w:p w:rsidR="00F45E25" w:rsidRPr="00F45E25" w:rsidRDefault="00F45E25">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45E25" w:rsidRPr="00F45E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5E25" w:rsidRPr="00F45E25" w:rsidRDefault="00F45E25">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F45E25" w:rsidRPr="00F45E25" w:rsidRDefault="00F45E25">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F45E25" w:rsidRPr="00F45E25" w:rsidRDefault="00F45E25">
            <w:pPr>
              <w:pStyle w:val="ConsPlusNormal"/>
              <w:jc w:val="center"/>
              <w:rPr>
                <w:rFonts w:ascii="Times New Roman" w:hAnsi="Times New Roman" w:cs="Times New Roman"/>
              </w:rPr>
            </w:pPr>
            <w:r w:rsidRPr="00F45E25">
              <w:rPr>
                <w:rFonts w:ascii="Times New Roman" w:hAnsi="Times New Roman" w:cs="Times New Roman"/>
                <w:color w:val="392C69"/>
              </w:rPr>
              <w:t>Список изменяющих документов</w:t>
            </w:r>
          </w:p>
          <w:p w:rsidR="00F45E25" w:rsidRPr="00F45E25" w:rsidRDefault="00F45E25">
            <w:pPr>
              <w:pStyle w:val="ConsPlusNormal"/>
              <w:jc w:val="center"/>
              <w:rPr>
                <w:rFonts w:ascii="Times New Roman" w:hAnsi="Times New Roman" w:cs="Times New Roman"/>
              </w:rPr>
            </w:pPr>
            <w:proofErr w:type="gramStart"/>
            <w:r w:rsidRPr="00F45E25">
              <w:rPr>
                <w:rFonts w:ascii="Times New Roman" w:hAnsi="Times New Roman" w:cs="Times New Roman"/>
                <w:color w:val="392C69"/>
              </w:rPr>
              <w:t xml:space="preserve">(в ред. Постановлений Правительства РФ от 31.12.2020 </w:t>
            </w:r>
            <w:hyperlink r:id="rId12">
              <w:r w:rsidRPr="00F45E25">
                <w:rPr>
                  <w:rFonts w:ascii="Times New Roman" w:hAnsi="Times New Roman" w:cs="Times New Roman"/>
                  <w:color w:val="0000FF"/>
                </w:rPr>
                <w:t>N 2435</w:t>
              </w:r>
            </w:hyperlink>
            <w:r w:rsidRPr="00F45E25">
              <w:rPr>
                <w:rFonts w:ascii="Times New Roman" w:hAnsi="Times New Roman" w:cs="Times New Roman"/>
                <w:color w:val="392C69"/>
              </w:rPr>
              <w:t>,</w:t>
            </w:r>
            <w:proofErr w:type="gramEnd"/>
          </w:p>
          <w:p w:rsidR="00F45E25" w:rsidRPr="00F45E25" w:rsidRDefault="00F45E25">
            <w:pPr>
              <w:pStyle w:val="ConsPlusNormal"/>
              <w:jc w:val="center"/>
              <w:rPr>
                <w:rFonts w:ascii="Times New Roman" w:hAnsi="Times New Roman" w:cs="Times New Roman"/>
              </w:rPr>
            </w:pPr>
            <w:r w:rsidRPr="00F45E25">
              <w:rPr>
                <w:rFonts w:ascii="Times New Roman" w:hAnsi="Times New Roman" w:cs="Times New Roman"/>
                <w:color w:val="392C69"/>
              </w:rPr>
              <w:t xml:space="preserve">от 06.09.2021 </w:t>
            </w:r>
            <w:hyperlink r:id="rId13">
              <w:r w:rsidRPr="00F45E25">
                <w:rPr>
                  <w:rFonts w:ascii="Times New Roman" w:hAnsi="Times New Roman" w:cs="Times New Roman"/>
                  <w:color w:val="0000FF"/>
                </w:rPr>
                <w:t>N 1504</w:t>
              </w:r>
            </w:hyperlink>
            <w:r w:rsidRPr="00F45E25">
              <w:rPr>
                <w:rFonts w:ascii="Times New Roman" w:hAnsi="Times New Roman" w:cs="Times New Roman"/>
                <w:color w:val="392C69"/>
              </w:rPr>
              <w:t xml:space="preserve">, от 21.03.2022 </w:t>
            </w:r>
            <w:hyperlink r:id="rId14">
              <w:r w:rsidRPr="00F45E25">
                <w:rPr>
                  <w:rFonts w:ascii="Times New Roman" w:hAnsi="Times New Roman" w:cs="Times New Roman"/>
                  <w:color w:val="0000FF"/>
                </w:rPr>
                <w:t>N 421,</w:t>
              </w:r>
            </w:hyperlink>
            <w:r w:rsidRPr="00F45E25">
              <w:rPr>
                <w:rFonts w:ascii="Times New Roman" w:hAnsi="Times New Roman" w:cs="Times New Roman"/>
                <w:color w:val="392C69"/>
              </w:rPr>
              <w:t xml:space="preserve"> от 09.12.2022 </w:t>
            </w:r>
            <w:hyperlink r:id="rId15">
              <w:r w:rsidRPr="00F45E25">
                <w:rPr>
                  <w:rFonts w:ascii="Times New Roman" w:hAnsi="Times New Roman" w:cs="Times New Roman"/>
                  <w:color w:val="0000FF"/>
                </w:rPr>
                <w:t>N 2272</w:t>
              </w:r>
            </w:hyperlink>
            <w:r w:rsidRPr="00F45E25">
              <w:rPr>
                <w:rFonts w:ascii="Times New Roman" w:hAnsi="Times New Roman" w:cs="Times New Roman"/>
                <w:color w:val="392C69"/>
              </w:rPr>
              <w:t>,</w:t>
            </w:r>
          </w:p>
          <w:p w:rsidR="00F45E25" w:rsidRPr="00F45E25" w:rsidRDefault="00F45E25">
            <w:pPr>
              <w:pStyle w:val="ConsPlusNormal"/>
              <w:jc w:val="center"/>
              <w:rPr>
                <w:rFonts w:ascii="Times New Roman" w:hAnsi="Times New Roman" w:cs="Times New Roman"/>
              </w:rPr>
            </w:pPr>
            <w:r w:rsidRPr="00F45E25">
              <w:rPr>
                <w:rFonts w:ascii="Times New Roman" w:hAnsi="Times New Roman" w:cs="Times New Roman"/>
                <w:color w:val="392C69"/>
              </w:rPr>
              <w:t xml:space="preserve">от 02.03.2023 </w:t>
            </w:r>
            <w:hyperlink r:id="rId16">
              <w:r w:rsidRPr="00F45E25">
                <w:rPr>
                  <w:rFonts w:ascii="Times New Roman" w:hAnsi="Times New Roman" w:cs="Times New Roman"/>
                  <w:color w:val="0000FF"/>
                </w:rPr>
                <w:t>N 341</w:t>
              </w:r>
            </w:hyperlink>
            <w:r w:rsidRPr="00F45E25">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5E25" w:rsidRPr="00F45E25" w:rsidRDefault="00F45E25">
            <w:pPr>
              <w:pStyle w:val="ConsPlusNormal"/>
              <w:rPr>
                <w:rFonts w:ascii="Times New Roman" w:hAnsi="Times New Roman" w:cs="Times New Roman"/>
              </w:rPr>
            </w:pPr>
          </w:p>
        </w:tc>
      </w:tr>
    </w:tbl>
    <w:p w:rsidR="00F45E25" w:rsidRPr="00F45E25" w:rsidRDefault="00F45E25">
      <w:pPr>
        <w:pStyle w:val="ConsPlusNormal"/>
        <w:jc w:val="both"/>
        <w:rPr>
          <w:rFonts w:ascii="Times New Roman" w:hAnsi="Times New Roman" w:cs="Times New Roman"/>
        </w:rPr>
      </w:pPr>
    </w:p>
    <w:p w:rsidR="00F45E25" w:rsidRPr="00F45E25" w:rsidRDefault="00F45E25">
      <w:pPr>
        <w:pStyle w:val="ConsPlusTitle"/>
        <w:jc w:val="center"/>
        <w:outlineLvl w:val="1"/>
        <w:rPr>
          <w:rFonts w:ascii="Times New Roman" w:hAnsi="Times New Roman" w:cs="Times New Roman"/>
        </w:rPr>
      </w:pPr>
      <w:r w:rsidRPr="00F45E25">
        <w:rPr>
          <w:rFonts w:ascii="Times New Roman" w:hAnsi="Times New Roman" w:cs="Times New Roman"/>
        </w:rPr>
        <w:t>I. Общие положения</w:t>
      </w:r>
    </w:p>
    <w:p w:rsidR="00F45E25" w:rsidRPr="00F45E25" w:rsidRDefault="00F45E25">
      <w:pPr>
        <w:pStyle w:val="ConsPlusNormal"/>
        <w:jc w:val="both"/>
        <w:rPr>
          <w:rFonts w:ascii="Times New Roman" w:hAnsi="Times New Roman" w:cs="Times New Roman"/>
        </w:rPr>
      </w:pPr>
    </w:p>
    <w:p w:rsidR="00F45E25" w:rsidRPr="00F45E25" w:rsidRDefault="00F45E25">
      <w:pPr>
        <w:pStyle w:val="ConsPlusNormal"/>
        <w:ind w:firstLine="540"/>
        <w:jc w:val="both"/>
        <w:rPr>
          <w:rFonts w:ascii="Times New Roman" w:hAnsi="Times New Roman" w:cs="Times New Roman"/>
        </w:rPr>
      </w:pPr>
      <w:r w:rsidRPr="00F45E25">
        <w:rPr>
          <w:rFonts w:ascii="Times New Roman" w:hAnsi="Times New Roman" w:cs="Times New Roman"/>
        </w:rPr>
        <w:t xml:space="preserve">1. </w:t>
      </w:r>
      <w:proofErr w:type="gramStart"/>
      <w:r w:rsidRPr="00F45E25">
        <w:rPr>
          <w:rFonts w:ascii="Times New Roman" w:hAnsi="Times New Roman" w:cs="Times New Roman"/>
        </w:rPr>
        <w:t>Федеральный стандарт внутреннего государственного (муниципального) финансового контроля "Планирование проверок, ревизий и обследований" (далее - стандарт) разработан в целях установления требований к планированию проверок, ревизий и обследований, осуществляемых в соответствии с бюджетным законодательством Российской Федерации и иными правовыми актами, регулирующими бюджетные правоотношения органом внутреннего государственного (муниципального) финансового контроля (далее соответственно - орган контроля, контрольные мероприятия).</w:t>
      </w:r>
      <w:proofErr w:type="gramEnd"/>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2. Орган контроля формирует и утверждает документ, устанавливающий на очередной финансовый год перечень и сроки выполнения органом контроля контрольных мероприятий (далее - план контрольных мероприятий). План контрольных мероприятий содержит следующую информацию:</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темы контрольных мероприятий;</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наименования объектов внутреннего государственного (муниципального) финансового контроля (далее - объект контроля) либо групп объектов контроля по каждому контрольному мероприятию;</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проверяемый период;</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период (дата) начала проведения контрольных мероприятий.</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По решению руководителя органа контроля в плане контрольных мероприятий указываются сведения о должностных лицах или структурных подразделениях органа контроля, ответственных за проведение контрольного мероприятия.</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Орган контроля вправе утвердить форму плана контрольных мероприятий.</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 xml:space="preserve">3. На стадии формирования плана контрольных мероприятий составляется проект плана контрольных мероприятий с применением </w:t>
      </w:r>
      <w:proofErr w:type="gramStart"/>
      <w:r w:rsidRPr="00F45E25">
        <w:rPr>
          <w:rFonts w:ascii="Times New Roman" w:hAnsi="Times New Roman" w:cs="Times New Roman"/>
        </w:rPr>
        <w:t>риск-ориентированного</w:t>
      </w:r>
      <w:proofErr w:type="gramEnd"/>
      <w:r w:rsidRPr="00F45E25">
        <w:rPr>
          <w:rFonts w:ascii="Times New Roman" w:hAnsi="Times New Roman" w:cs="Times New Roman"/>
        </w:rPr>
        <w:t xml:space="preserve"> подхода,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(или) направления его финансово-хозяйственной деятельности (далее - предмет контроля) к предусмотренным </w:t>
      </w:r>
      <w:hyperlink w:anchor="P85">
        <w:r w:rsidRPr="00F45E25">
          <w:rPr>
            <w:rFonts w:ascii="Times New Roman" w:hAnsi="Times New Roman" w:cs="Times New Roman"/>
            <w:color w:val="0000FF"/>
          </w:rPr>
          <w:t>пунктом 11</w:t>
        </w:r>
      </w:hyperlink>
      <w:r w:rsidRPr="00F45E25">
        <w:rPr>
          <w:rFonts w:ascii="Times New Roman" w:hAnsi="Times New Roman" w:cs="Times New Roman"/>
        </w:rPr>
        <w:t xml:space="preserve"> стандарта категориям риска.</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4. Под риском понимается степень возможности наступления события, негативно влияющего на деятельность объекта контроля в финансово-бюджетной сфере и результаты указанной деятельности, а также на законность, эффективность и целевой характер использования средств бюджета (средств, полученных из бюджета).</w:t>
      </w:r>
    </w:p>
    <w:p w:rsidR="00F45E25" w:rsidRPr="00F45E25" w:rsidRDefault="00F45E25">
      <w:pPr>
        <w:pStyle w:val="ConsPlusNormal"/>
        <w:jc w:val="both"/>
        <w:rPr>
          <w:rFonts w:ascii="Times New Roman" w:hAnsi="Times New Roman" w:cs="Times New Roman"/>
        </w:rPr>
      </w:pPr>
    </w:p>
    <w:p w:rsidR="00F45E25" w:rsidRPr="00F45E25" w:rsidRDefault="00F45E25">
      <w:pPr>
        <w:pStyle w:val="ConsPlusTitle"/>
        <w:jc w:val="center"/>
        <w:outlineLvl w:val="1"/>
        <w:rPr>
          <w:rFonts w:ascii="Times New Roman" w:hAnsi="Times New Roman" w:cs="Times New Roman"/>
        </w:rPr>
      </w:pPr>
      <w:r w:rsidRPr="00F45E25">
        <w:rPr>
          <w:rFonts w:ascii="Times New Roman" w:hAnsi="Times New Roman" w:cs="Times New Roman"/>
        </w:rPr>
        <w:t>II. Планирование контрольных мероприятий</w:t>
      </w:r>
    </w:p>
    <w:p w:rsidR="00F45E25" w:rsidRPr="00F45E25" w:rsidRDefault="00F45E25">
      <w:pPr>
        <w:pStyle w:val="ConsPlusNormal"/>
        <w:jc w:val="both"/>
        <w:rPr>
          <w:rFonts w:ascii="Times New Roman" w:hAnsi="Times New Roman" w:cs="Times New Roman"/>
        </w:rPr>
      </w:pPr>
    </w:p>
    <w:p w:rsidR="00F45E25" w:rsidRPr="00F45E25" w:rsidRDefault="00F45E25">
      <w:pPr>
        <w:pStyle w:val="ConsPlusNormal"/>
        <w:ind w:firstLine="540"/>
        <w:jc w:val="both"/>
        <w:rPr>
          <w:rFonts w:ascii="Times New Roman" w:hAnsi="Times New Roman" w:cs="Times New Roman"/>
        </w:rPr>
      </w:pPr>
      <w:r w:rsidRPr="00F45E25">
        <w:rPr>
          <w:rFonts w:ascii="Times New Roman" w:hAnsi="Times New Roman" w:cs="Times New Roman"/>
        </w:rPr>
        <w:t>5. Планирование контрольных мероприятий включает следующие этапы:</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а) формирование исходных данных для составления проекта плана контрольных мероприятий;</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б) составление проекта плана контрольных мероприятий;</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в) утверждение плана контрольных мероприятий.</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6. Формирование исходных данных для составления проекта плана контрольных мероприятий включает:</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а) сбор и анализ информации об объектах контроля;</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lastRenderedPageBreak/>
        <w:t>б) определение объектов контроля и тем контрольных мероприятий, включаемых в проект плана контрольных мероприятий;</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в)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 xml:space="preserve">7. Сбор и анализ информации об объектах контроля осуществляется автоматизированным (при наличии технической возможности) и (или) ручным способом.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 </w:t>
      </w:r>
      <w:proofErr w:type="gramStart"/>
      <w:r w:rsidRPr="00F45E25">
        <w:rPr>
          <w:rFonts w:ascii="Times New Roman" w:hAnsi="Times New Roman" w:cs="Times New Roman"/>
        </w:rPr>
        <w:t>предусматривающего</w:t>
      </w:r>
      <w:proofErr w:type="gramEnd"/>
      <w:r w:rsidRPr="00F45E25">
        <w:rPr>
          <w:rFonts w:ascii="Times New Roman" w:hAnsi="Times New Roman" w:cs="Times New Roman"/>
        </w:rPr>
        <w:t xml:space="preserve"> в том числе автоматизированную проверку данных на </w:t>
      </w:r>
      <w:proofErr w:type="spellStart"/>
      <w:r w:rsidRPr="00F45E25">
        <w:rPr>
          <w:rFonts w:ascii="Times New Roman" w:hAnsi="Times New Roman" w:cs="Times New Roman"/>
        </w:rPr>
        <w:t>непревышение</w:t>
      </w:r>
      <w:proofErr w:type="spellEnd"/>
      <w:r w:rsidRPr="00F45E25">
        <w:rPr>
          <w:rFonts w:ascii="Times New Roman" w:hAnsi="Times New Roman" w:cs="Times New Roman"/>
        </w:rPr>
        <w:t xml:space="preserve"> заданным показателям (параметрам), автоматизированную сверку данных, расчет коэффициентов, сопоставление табличных данных и форм отчетности.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 xml:space="preserve">8. </w:t>
      </w:r>
      <w:proofErr w:type="gramStart"/>
      <w:r w:rsidRPr="00F45E25">
        <w:rPr>
          <w:rFonts w:ascii="Times New Roman" w:hAnsi="Times New Roman" w:cs="Times New Roman"/>
        </w:rPr>
        <w:t>Информация об объектах контроля, в том числе информация из информационных систем, владельцами или операторами которых являются Федеральное казначейство, Министерство финансов Российской Федерации, иные государственные и муниципальные органы, должна позволять определить по каждому объекту контроля и предмету контроля значение критерия "вероятность допущения нарушения" (далее - критерий "вероятность") и значение критерия "существенность последствий нарушения" (далее - критерий "существенность").</w:t>
      </w:r>
      <w:proofErr w:type="gramEnd"/>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9. При определении значения критерия "вероятность" используется следующая информация:</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 xml:space="preserve">а) значения показателей качества финансового менеджмента объекта контроля, определяемые с учетом </w:t>
      </w:r>
      <w:proofErr w:type="gramStart"/>
      <w:r w:rsidRPr="00F45E25">
        <w:rPr>
          <w:rFonts w:ascii="Times New Roman" w:hAnsi="Times New Roman" w:cs="Times New Roman"/>
        </w:rPr>
        <w:t>результатов проведения мониторинга качества финансового менеджмента</w:t>
      </w:r>
      <w:proofErr w:type="gramEnd"/>
      <w:r w:rsidRPr="00F45E25">
        <w:rPr>
          <w:rFonts w:ascii="Times New Roman" w:hAnsi="Times New Roman" w:cs="Times New Roman"/>
        </w:rPr>
        <w:t xml:space="preserve"> в порядке, принятом в целях реализации положений </w:t>
      </w:r>
      <w:hyperlink r:id="rId17">
        <w:r w:rsidRPr="00F45E25">
          <w:rPr>
            <w:rFonts w:ascii="Times New Roman" w:hAnsi="Times New Roman" w:cs="Times New Roman"/>
            <w:color w:val="0000FF"/>
          </w:rPr>
          <w:t>статьи 160.2-1</w:t>
        </w:r>
      </w:hyperlink>
      <w:r w:rsidRPr="00F45E25">
        <w:rPr>
          <w:rFonts w:ascii="Times New Roman" w:hAnsi="Times New Roman" w:cs="Times New Roman"/>
        </w:rPr>
        <w:t xml:space="preserve"> Бюджетного кодекса Российской Федерации;</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б) значения показателей качества управления финансами в публично-правовых образованиях, получающих целевые межбюджетные трансферты и бюджетные кредиты;</w:t>
      </w:r>
    </w:p>
    <w:p w:rsidR="00F45E25" w:rsidRPr="00F45E25" w:rsidRDefault="00F45E25">
      <w:pPr>
        <w:pStyle w:val="ConsPlusNormal"/>
        <w:spacing w:before="220"/>
        <w:ind w:firstLine="540"/>
        <w:jc w:val="both"/>
        <w:rPr>
          <w:rFonts w:ascii="Times New Roman" w:hAnsi="Times New Roman" w:cs="Times New Roman"/>
        </w:rPr>
      </w:pPr>
      <w:proofErr w:type="gramStart"/>
      <w:r w:rsidRPr="00F45E25">
        <w:rPr>
          <w:rFonts w:ascii="Times New Roman" w:hAnsi="Times New Roman" w:cs="Times New Roman"/>
        </w:rPr>
        <w:t>в) 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roofErr w:type="gramEnd"/>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г) наличие (отсутствие) нарушений, выявленных по результатам ранее проведенных органом контроля и иными уполномоченными органами контрольных мероприятий в отношении объекта контроля;</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д) полнота исполнения объектом контроля представлений, предписаний, направленных органом контроля по результатам проведенных контрольных мероприятий;</w:t>
      </w:r>
    </w:p>
    <w:p w:rsidR="00F45E25" w:rsidRPr="00F45E25" w:rsidRDefault="00F45E25">
      <w:pPr>
        <w:pStyle w:val="ConsPlusNormal"/>
        <w:jc w:val="both"/>
        <w:rPr>
          <w:rFonts w:ascii="Times New Roman" w:hAnsi="Times New Roman" w:cs="Times New Roman"/>
        </w:rPr>
      </w:pPr>
      <w:r w:rsidRPr="00F45E25">
        <w:rPr>
          <w:rFonts w:ascii="Times New Roman" w:hAnsi="Times New Roman" w:cs="Times New Roman"/>
        </w:rPr>
        <w:t xml:space="preserve">(в ред. </w:t>
      </w:r>
      <w:hyperlink r:id="rId18">
        <w:r w:rsidRPr="00F45E25">
          <w:rPr>
            <w:rFonts w:ascii="Times New Roman" w:hAnsi="Times New Roman" w:cs="Times New Roman"/>
            <w:color w:val="0000FF"/>
          </w:rPr>
          <w:t>Постановления</w:t>
        </w:r>
      </w:hyperlink>
      <w:r w:rsidRPr="00F45E25">
        <w:rPr>
          <w:rFonts w:ascii="Times New Roman" w:hAnsi="Times New Roman" w:cs="Times New Roman"/>
        </w:rPr>
        <w:t xml:space="preserve"> Правительства РФ от 21.03.2022 N 421)</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е) наличие (отсутствие) в отношении объекта контроля обращений (жалоб) граждан, объединений граждан, юридических лиц, поступивших в органы контроля;</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ж) иная информация, необходимая при определении значения критерия "вероятность", установленная ведомственным стандартом органа контроля.</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10. При определении значения критерия "существенность" используется следующая информация:</w:t>
      </w:r>
    </w:p>
    <w:p w:rsidR="00F45E25" w:rsidRPr="00F45E25" w:rsidRDefault="00F45E25">
      <w:pPr>
        <w:pStyle w:val="ConsPlusNormal"/>
        <w:spacing w:before="220"/>
        <w:ind w:firstLine="540"/>
        <w:jc w:val="both"/>
        <w:rPr>
          <w:rFonts w:ascii="Times New Roman" w:hAnsi="Times New Roman" w:cs="Times New Roman"/>
        </w:rPr>
      </w:pPr>
      <w:proofErr w:type="gramStart"/>
      <w:r w:rsidRPr="00F45E25">
        <w:rPr>
          <w:rFonts w:ascii="Times New Roman" w:hAnsi="Times New Roman" w:cs="Times New Roman"/>
        </w:rPr>
        <w:t xml:space="preserve">а) объемы финансового обеспечения деятельности объекта контроля или выполнения мероприятий (мер государственной (муниципальной) поддержки) за счет средств бюджета и (или) </w:t>
      </w:r>
      <w:r w:rsidRPr="00F45E25">
        <w:rPr>
          <w:rFonts w:ascii="Times New Roman" w:hAnsi="Times New Roman" w:cs="Times New Roman"/>
        </w:rPr>
        <w:lastRenderedPageBreak/>
        <w:t>средств, предоставленных из бюджета, в проверяемые отчетные периоды (в целом и (или) дифференцированно) по видам расходов, источников финансирования дефицита бюджета;</w:t>
      </w:r>
      <w:proofErr w:type="gramEnd"/>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б) значимость мероприятий (мер государственной (муниципальной) поддержки), в отношении которых возможно проведение контрольного мероприятия;</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в) величина объема принятых обязательств объекта контроля и (или) его соотношения к объему финансового обеспечения деятельности объекта контроля;</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г) осуществление объектом контроля закупок товаров, работ, услуг для обеспечения государственных (муниципальных) нужд, соответствующих следующим параметрам:</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 xml:space="preserve">осуществление закупки товаров, работ, услуг для обеспечения государственных (муниципальных) нужд у единственного поставщика по причине несостоявшейся конкурентной процедуры или на основании </w:t>
      </w:r>
      <w:hyperlink r:id="rId19">
        <w:r w:rsidRPr="00F45E25">
          <w:rPr>
            <w:rFonts w:ascii="Times New Roman" w:hAnsi="Times New Roman" w:cs="Times New Roman"/>
            <w:color w:val="0000FF"/>
          </w:rPr>
          <w:t>пунктов 2</w:t>
        </w:r>
      </w:hyperlink>
      <w:r w:rsidRPr="00F45E25">
        <w:rPr>
          <w:rFonts w:ascii="Times New Roman" w:hAnsi="Times New Roman" w:cs="Times New Roman"/>
        </w:rPr>
        <w:t xml:space="preserve"> и </w:t>
      </w:r>
      <w:hyperlink r:id="rId20">
        <w:r w:rsidRPr="00F45E25">
          <w:rPr>
            <w:rFonts w:ascii="Times New Roman" w:hAnsi="Times New Roman" w:cs="Times New Roman"/>
            <w:color w:val="0000FF"/>
          </w:rPr>
          <w:t>9 части 1 статьи 93</w:t>
        </w:r>
      </w:hyperlink>
      <w:r w:rsidRPr="00F45E25">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наличие условия об исполнении контракта по этапам;</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наличие условия о выплате аванса;</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заключение контракта по результатам повторной закупки при условии расторжения первоначального контракта по соглашению сторон;</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д) иная информация, необходимая при определении значения критерия "существенность", установленная ведомственным стандартом органа контроля.</w:t>
      </w:r>
    </w:p>
    <w:p w:rsidR="00F45E25" w:rsidRPr="00F45E25" w:rsidRDefault="00F45E25">
      <w:pPr>
        <w:pStyle w:val="ConsPlusNormal"/>
        <w:spacing w:before="220"/>
        <w:ind w:firstLine="540"/>
        <w:jc w:val="both"/>
        <w:rPr>
          <w:rFonts w:ascii="Times New Roman" w:hAnsi="Times New Roman" w:cs="Times New Roman"/>
        </w:rPr>
      </w:pPr>
      <w:bookmarkStart w:id="2" w:name="P85"/>
      <w:bookmarkEnd w:id="2"/>
      <w:r w:rsidRPr="00F45E25">
        <w:rPr>
          <w:rFonts w:ascii="Times New Roman" w:hAnsi="Times New Roman" w:cs="Times New Roman"/>
        </w:rPr>
        <w:t xml:space="preserve">11. </w:t>
      </w:r>
      <w:proofErr w:type="gramStart"/>
      <w:r w:rsidRPr="00F45E25">
        <w:rPr>
          <w:rFonts w:ascii="Times New Roman" w:hAnsi="Times New Roman" w:cs="Times New Roman"/>
        </w:rPr>
        <w:t>При определении значения критерия "вероятность" и значения критерия "существенность" используется шкала оценок - "низкая оценка", "средняя оценка" или "высокая оценка".</w:t>
      </w:r>
      <w:proofErr w:type="gramEnd"/>
      <w:r w:rsidRPr="00F45E25">
        <w:rPr>
          <w:rFonts w:ascii="Times New Roman" w:hAnsi="Times New Roman" w:cs="Times New Roman"/>
        </w:rPr>
        <w:t xml:space="preserve"> На основании анализа рисков - сочетания критерия "вероятность" и критерия "существенность" и определения их значения по шкале оценок каждому предмету контроля и объекту контроля присваивается одна из следующих категорий риска:</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чрезвычайно высокий риск - I категория, если значение критерия "существенность" и значение критерия "вероятность" определяются по шкале оценок как "высокая оценка";</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высокий риск - 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"средняя оценка";</w:t>
      </w:r>
    </w:p>
    <w:p w:rsidR="00F45E25" w:rsidRPr="00F45E25" w:rsidRDefault="00F45E25">
      <w:pPr>
        <w:pStyle w:val="ConsPlusNormal"/>
        <w:spacing w:before="220"/>
        <w:ind w:firstLine="540"/>
        <w:jc w:val="both"/>
        <w:rPr>
          <w:rFonts w:ascii="Times New Roman" w:hAnsi="Times New Roman" w:cs="Times New Roman"/>
        </w:rPr>
      </w:pPr>
      <w:proofErr w:type="gramStart"/>
      <w:r w:rsidRPr="00F45E25">
        <w:rPr>
          <w:rFonts w:ascii="Times New Roman" w:hAnsi="Times New Roman" w:cs="Times New Roman"/>
        </w:rPr>
        <w:t>значительный риск - III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"средняя оценка", а значение критерия "вероятность" определяется по шкале оценок как "высокая оценка";</w:t>
      </w:r>
      <w:proofErr w:type="gramEnd"/>
    </w:p>
    <w:p w:rsidR="00F45E25" w:rsidRPr="00F45E25" w:rsidRDefault="00F45E25">
      <w:pPr>
        <w:pStyle w:val="ConsPlusNormal"/>
        <w:spacing w:before="220"/>
        <w:ind w:firstLine="540"/>
        <w:jc w:val="both"/>
        <w:rPr>
          <w:rFonts w:ascii="Times New Roman" w:hAnsi="Times New Roman" w:cs="Times New Roman"/>
        </w:rPr>
      </w:pPr>
      <w:proofErr w:type="gramStart"/>
      <w:r w:rsidRPr="00F45E25">
        <w:rPr>
          <w:rFonts w:ascii="Times New Roman" w:hAnsi="Times New Roman" w:cs="Times New Roman"/>
        </w:rPr>
        <w:t>средний риск - IV категория, если значение критерия "существенность" и значение критерия "вероятность" определяются по шкале оценок как "средняя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"высокая оценка";</w:t>
      </w:r>
      <w:proofErr w:type="gramEnd"/>
    </w:p>
    <w:p w:rsidR="00F45E25" w:rsidRPr="00F45E25" w:rsidRDefault="00F45E25">
      <w:pPr>
        <w:pStyle w:val="ConsPlusNormal"/>
        <w:spacing w:before="220"/>
        <w:ind w:firstLine="540"/>
        <w:jc w:val="both"/>
        <w:rPr>
          <w:rFonts w:ascii="Times New Roman" w:hAnsi="Times New Roman" w:cs="Times New Roman"/>
        </w:rPr>
      </w:pPr>
      <w:proofErr w:type="gramStart"/>
      <w:r w:rsidRPr="00F45E25">
        <w:rPr>
          <w:rFonts w:ascii="Times New Roman" w:hAnsi="Times New Roman" w:cs="Times New Roman"/>
        </w:rPr>
        <w:t>умеренный риск - V категория, если значение критерия "существенность" определяется по шкале оценок как "средняя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"средняя оценка";</w:t>
      </w:r>
      <w:proofErr w:type="gramEnd"/>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 xml:space="preserve">низкий риск - VI категория, если значение критерия "существенность" и значение критерия </w:t>
      </w:r>
      <w:r w:rsidRPr="00F45E25">
        <w:rPr>
          <w:rFonts w:ascii="Times New Roman" w:hAnsi="Times New Roman" w:cs="Times New Roman"/>
        </w:rPr>
        <w:lastRenderedPageBreak/>
        <w:t>"вероятность" определяются по шкале оценок как "низкая оценка".</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 xml:space="preserve">12. </w:t>
      </w:r>
      <w:proofErr w:type="gramStart"/>
      <w:r w:rsidRPr="00F45E25">
        <w:rPr>
          <w:rFonts w:ascii="Times New Roman" w:hAnsi="Times New Roman" w:cs="Times New Roman"/>
        </w:rPr>
        <w:t>В случае если объекты контроля имеют одинаковые значения критерия "вероятность" и критерия "существенность", приоритетным к включению в план контрольных мероприятий является объект контроля, в отношении которого было проведено идентичное контрольное мероприятие, то есть контрольное мероприятие в отношении того же объекта контроля и темы контрольного мероприятия, с большей длительностью периода между проведением такого контрольного мероприятия и составлением проекта плана контрольных мероприятий</w:t>
      </w:r>
      <w:proofErr w:type="gramEnd"/>
      <w:r w:rsidRPr="00F45E25">
        <w:rPr>
          <w:rFonts w:ascii="Times New Roman" w:hAnsi="Times New Roman" w:cs="Times New Roman"/>
        </w:rPr>
        <w:t>.</w:t>
      </w:r>
    </w:p>
    <w:p w:rsidR="00F45E25" w:rsidRPr="00F45E25" w:rsidRDefault="00F45E25">
      <w:pPr>
        <w:pStyle w:val="ConsPlusNormal"/>
        <w:spacing w:before="220"/>
        <w:ind w:firstLine="540"/>
        <w:jc w:val="both"/>
        <w:rPr>
          <w:rFonts w:ascii="Times New Roman" w:hAnsi="Times New Roman" w:cs="Times New Roman"/>
        </w:rPr>
      </w:pPr>
      <w:bookmarkStart w:id="3" w:name="P93"/>
      <w:bookmarkEnd w:id="3"/>
      <w:r w:rsidRPr="00F45E25">
        <w:rPr>
          <w:rFonts w:ascii="Times New Roman" w:hAnsi="Times New Roman" w:cs="Times New Roman"/>
        </w:rPr>
        <w:t>13. К типовым темам плановых контрольных мероприятий относятся:</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а) проверка осуществления расходов на обеспечение выполнения функций казенного учреждения (государственного органа, органа местного самоуправления) и (или) их отражения в бюджетном учете и отчетности;</w:t>
      </w:r>
    </w:p>
    <w:p w:rsidR="00F45E25" w:rsidRPr="00F45E25" w:rsidRDefault="00F45E25">
      <w:pPr>
        <w:pStyle w:val="ConsPlusNormal"/>
        <w:jc w:val="both"/>
        <w:rPr>
          <w:rFonts w:ascii="Times New Roman" w:hAnsi="Times New Roman" w:cs="Times New Roman"/>
        </w:rPr>
      </w:pPr>
      <w:r w:rsidRPr="00F45E25">
        <w:rPr>
          <w:rFonts w:ascii="Times New Roman" w:hAnsi="Times New Roman" w:cs="Times New Roman"/>
        </w:rPr>
        <w:t xml:space="preserve">(в ред. </w:t>
      </w:r>
      <w:hyperlink r:id="rId21">
        <w:r w:rsidRPr="00F45E25">
          <w:rPr>
            <w:rFonts w:ascii="Times New Roman" w:hAnsi="Times New Roman" w:cs="Times New Roman"/>
            <w:color w:val="0000FF"/>
          </w:rPr>
          <w:t>Постановления</w:t>
        </w:r>
      </w:hyperlink>
      <w:r w:rsidRPr="00F45E25">
        <w:rPr>
          <w:rFonts w:ascii="Times New Roman" w:hAnsi="Times New Roman" w:cs="Times New Roman"/>
        </w:rPr>
        <w:t xml:space="preserve"> Правительства РФ от 31.12.2020 N 2435)</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б) проверка осуществления расходов бюджета публично-правового образования на реализацию мероприятий государственной (муниципальной) программы (подпрограммы, целевой программы), национального, федерального, регионального проектов;</w:t>
      </w:r>
    </w:p>
    <w:p w:rsidR="00F45E25" w:rsidRPr="00F45E25" w:rsidRDefault="00F45E25">
      <w:pPr>
        <w:pStyle w:val="ConsPlusNormal"/>
        <w:jc w:val="both"/>
        <w:rPr>
          <w:rFonts w:ascii="Times New Roman" w:hAnsi="Times New Roman" w:cs="Times New Roman"/>
        </w:rPr>
      </w:pPr>
      <w:r w:rsidRPr="00F45E25">
        <w:rPr>
          <w:rFonts w:ascii="Times New Roman" w:hAnsi="Times New Roman" w:cs="Times New Roman"/>
        </w:rPr>
        <w:t xml:space="preserve">(в ред. </w:t>
      </w:r>
      <w:hyperlink r:id="rId22">
        <w:r w:rsidRPr="00F45E25">
          <w:rPr>
            <w:rFonts w:ascii="Times New Roman" w:hAnsi="Times New Roman" w:cs="Times New Roman"/>
            <w:color w:val="0000FF"/>
          </w:rPr>
          <w:t>Постановления</w:t>
        </w:r>
      </w:hyperlink>
      <w:r w:rsidRPr="00F45E25">
        <w:rPr>
          <w:rFonts w:ascii="Times New Roman" w:hAnsi="Times New Roman" w:cs="Times New Roman"/>
        </w:rPr>
        <w:t xml:space="preserve"> Правительства РФ от 31.12.2020 N 2435)</w:t>
      </w:r>
    </w:p>
    <w:p w:rsidR="00F45E25" w:rsidRPr="00F45E25" w:rsidRDefault="00F45E25">
      <w:pPr>
        <w:pStyle w:val="ConsPlusNormal"/>
        <w:spacing w:before="220"/>
        <w:ind w:firstLine="540"/>
        <w:jc w:val="both"/>
        <w:rPr>
          <w:rFonts w:ascii="Times New Roman" w:hAnsi="Times New Roman" w:cs="Times New Roman"/>
        </w:rPr>
      </w:pPr>
      <w:proofErr w:type="gramStart"/>
      <w:r w:rsidRPr="00F45E25">
        <w:rPr>
          <w:rFonts w:ascii="Times New Roman" w:hAnsi="Times New Roman" w:cs="Times New Roman"/>
        </w:rPr>
        <w:t>в) проверка предоставления и (или) использования субсидий, предоставленных из бюджета публично-правового образования бюджетным (автономным) учреждениям, и (или) их отражения в бухгалтерском учете и бухгалтерской (финансовой) отчетности;</w:t>
      </w:r>
      <w:proofErr w:type="gramEnd"/>
    </w:p>
    <w:p w:rsidR="00F45E25" w:rsidRPr="00F45E25" w:rsidRDefault="00F45E25">
      <w:pPr>
        <w:pStyle w:val="ConsPlusNormal"/>
        <w:jc w:val="both"/>
        <w:rPr>
          <w:rFonts w:ascii="Times New Roman" w:hAnsi="Times New Roman" w:cs="Times New Roman"/>
        </w:rPr>
      </w:pPr>
      <w:r w:rsidRPr="00F45E25">
        <w:rPr>
          <w:rFonts w:ascii="Times New Roman" w:hAnsi="Times New Roman" w:cs="Times New Roman"/>
        </w:rPr>
        <w:t xml:space="preserve">(в ред. </w:t>
      </w:r>
      <w:hyperlink r:id="rId23">
        <w:r w:rsidRPr="00F45E25">
          <w:rPr>
            <w:rFonts w:ascii="Times New Roman" w:hAnsi="Times New Roman" w:cs="Times New Roman"/>
            <w:color w:val="0000FF"/>
          </w:rPr>
          <w:t>Постановления</w:t>
        </w:r>
      </w:hyperlink>
      <w:r w:rsidRPr="00F45E25">
        <w:rPr>
          <w:rFonts w:ascii="Times New Roman" w:hAnsi="Times New Roman" w:cs="Times New Roman"/>
        </w:rPr>
        <w:t xml:space="preserve"> Правительства РФ от 31.12.2020 N 2435)</w:t>
      </w:r>
    </w:p>
    <w:p w:rsidR="00F45E25" w:rsidRPr="00F45E25" w:rsidRDefault="00F45E25">
      <w:pPr>
        <w:pStyle w:val="ConsPlusNormal"/>
        <w:spacing w:before="220"/>
        <w:ind w:firstLine="540"/>
        <w:jc w:val="both"/>
        <w:rPr>
          <w:rFonts w:ascii="Times New Roman" w:hAnsi="Times New Roman" w:cs="Times New Roman"/>
        </w:rPr>
      </w:pPr>
      <w:proofErr w:type="gramStart"/>
      <w:r w:rsidRPr="00F45E25">
        <w:rPr>
          <w:rFonts w:ascii="Times New Roman" w:hAnsi="Times New Roman" w:cs="Times New Roman"/>
        </w:rPr>
        <w:t>г) проверка предоставления субсидий юридическим лицам (за исключением субсидий государственным (муниципальным) учреждениям, государственным корпорациям (компаниям), публично-правовым компаниям, хозяйственным товариществам и обществам с участием публично-правовых образований в их уставных (складочных) капиталах, а также коммерческим организациям с долей (вкладом) таких товариществ и обществ в их уставных (складочных) капиталах), индивидуальным предпринимателям, физическим лицам, а также физическим лицам - производителям товаров, работ, услуг и (или</w:t>
      </w:r>
      <w:proofErr w:type="gramEnd"/>
      <w:r w:rsidRPr="00F45E25">
        <w:rPr>
          <w:rFonts w:ascii="Times New Roman" w:hAnsi="Times New Roman" w:cs="Times New Roman"/>
        </w:rPr>
        <w:t>) соблюдения условий соглашений (договоров) об их предоставлении;</w:t>
      </w:r>
    </w:p>
    <w:p w:rsidR="00F45E25" w:rsidRPr="00F45E25" w:rsidRDefault="00F45E25">
      <w:pPr>
        <w:pStyle w:val="ConsPlusNormal"/>
        <w:jc w:val="both"/>
        <w:rPr>
          <w:rFonts w:ascii="Times New Roman" w:hAnsi="Times New Roman" w:cs="Times New Roman"/>
        </w:rPr>
      </w:pPr>
      <w:r w:rsidRPr="00F45E25">
        <w:rPr>
          <w:rFonts w:ascii="Times New Roman" w:hAnsi="Times New Roman" w:cs="Times New Roman"/>
        </w:rPr>
        <w:t xml:space="preserve">(в ред. </w:t>
      </w:r>
      <w:hyperlink r:id="rId24">
        <w:r w:rsidRPr="00F45E25">
          <w:rPr>
            <w:rFonts w:ascii="Times New Roman" w:hAnsi="Times New Roman" w:cs="Times New Roman"/>
            <w:color w:val="0000FF"/>
          </w:rPr>
          <w:t>Постановления</w:t>
        </w:r>
      </w:hyperlink>
      <w:r w:rsidRPr="00F45E25">
        <w:rPr>
          <w:rFonts w:ascii="Times New Roman" w:hAnsi="Times New Roman" w:cs="Times New Roman"/>
        </w:rPr>
        <w:t xml:space="preserve"> Правительства РФ от 31.12.2020 N 2435)</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д) проверка осуществления бюджетных инвестиций;</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е) проверка соблюдения целей, порядка и условий предоставления из бюджета публично-правового образования бюджету другого публично-правового образования субсидии или субвенции либо иного межбюджетного трансферта, имеющего целевое назначение;</w:t>
      </w:r>
    </w:p>
    <w:p w:rsidR="00F45E25" w:rsidRPr="00F45E25" w:rsidRDefault="00F45E25">
      <w:pPr>
        <w:pStyle w:val="ConsPlusNormal"/>
        <w:jc w:val="both"/>
        <w:rPr>
          <w:rFonts w:ascii="Times New Roman" w:hAnsi="Times New Roman" w:cs="Times New Roman"/>
        </w:rPr>
      </w:pPr>
      <w:r w:rsidRPr="00F45E25">
        <w:rPr>
          <w:rFonts w:ascii="Times New Roman" w:hAnsi="Times New Roman" w:cs="Times New Roman"/>
        </w:rPr>
        <w:t xml:space="preserve">(в ред. </w:t>
      </w:r>
      <w:hyperlink r:id="rId25">
        <w:r w:rsidRPr="00F45E25">
          <w:rPr>
            <w:rFonts w:ascii="Times New Roman" w:hAnsi="Times New Roman" w:cs="Times New Roman"/>
            <w:color w:val="0000FF"/>
          </w:rPr>
          <w:t>Постановления</w:t>
        </w:r>
      </w:hyperlink>
      <w:r w:rsidRPr="00F45E25">
        <w:rPr>
          <w:rFonts w:ascii="Times New Roman" w:hAnsi="Times New Roman" w:cs="Times New Roman"/>
        </w:rPr>
        <w:t xml:space="preserve"> Правительства РФ от 31.12.2020 N 2435)</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ж) проверка предоставления и использования средств, предоставленных в виде взноса в уставный капитал юридических лиц;</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з) проверка исполнения соглашений о предоставлении бюджетных кредитов;</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и) проверка использования средств государственного внебюджетного фонда;</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к) проверка использования средств, предоставленных юридическим лицам из бюджета государственного внебюджетного фонда по договорам о финансовом обеспечении обязательного медицинского страхования;</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л) 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 в отношении отдельных закупок для обеспечения федеральных нужд (нужд соответствующего субъекта Российской Федерации и муниципальных нужд);</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lastRenderedPageBreak/>
        <w:t>м) проверка достоверности отчета о реализации государственной (муниципальной) программы, отчета об исполнении государственного (муниципального) задания или отчета о достижении показателей результативности;</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н) проверка исполнения бюджетных полномочий по администрированию доходов или источников финансирования дефицита федерального бюджета (бюджета субъекта Российской Федерации, местного бюджета и бюджета государственного внебюджетного фонда Российской Федерации);</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о) проверка (ревизия) финансово-хозяйственной деятельности объекта контроля;</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п) проверка соблюдения условий договоров (соглашений) с кредитными организациями, осуществляющими отдельные операции с бюджетными средствами;</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р) проверка использования сре</w:t>
      </w:r>
      <w:proofErr w:type="gramStart"/>
      <w:r w:rsidRPr="00F45E25">
        <w:rPr>
          <w:rFonts w:ascii="Times New Roman" w:hAnsi="Times New Roman" w:cs="Times New Roman"/>
        </w:rPr>
        <w:t>дств кр</w:t>
      </w:r>
      <w:proofErr w:type="gramEnd"/>
      <w:r w:rsidRPr="00F45E25">
        <w:rPr>
          <w:rFonts w:ascii="Times New Roman" w:hAnsi="Times New Roman" w:cs="Times New Roman"/>
        </w:rPr>
        <w:t>едита (займа), обеспеченного государственной (муниципальной) гарантией;</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с) проверка составления и исполнения бюджета субъекта Российской Федерации, получающего дотацию на выравнивание бюджетной обеспеченности;</w:t>
      </w:r>
    </w:p>
    <w:p w:rsidR="00F45E25" w:rsidRPr="00F45E25" w:rsidRDefault="00F45E25">
      <w:pPr>
        <w:pStyle w:val="ConsPlusNormal"/>
        <w:jc w:val="both"/>
        <w:rPr>
          <w:rFonts w:ascii="Times New Roman" w:hAnsi="Times New Roman" w:cs="Times New Roman"/>
        </w:rPr>
      </w:pPr>
      <w:r w:rsidRPr="00F45E25">
        <w:rPr>
          <w:rFonts w:ascii="Times New Roman" w:hAnsi="Times New Roman" w:cs="Times New Roman"/>
        </w:rPr>
        <w:t>(</w:t>
      </w:r>
      <w:proofErr w:type="spellStart"/>
      <w:r w:rsidRPr="00F45E25">
        <w:rPr>
          <w:rFonts w:ascii="Times New Roman" w:hAnsi="Times New Roman" w:cs="Times New Roman"/>
        </w:rPr>
        <w:t>пп</w:t>
      </w:r>
      <w:proofErr w:type="spellEnd"/>
      <w:r w:rsidRPr="00F45E25">
        <w:rPr>
          <w:rFonts w:ascii="Times New Roman" w:hAnsi="Times New Roman" w:cs="Times New Roman"/>
        </w:rPr>
        <w:t xml:space="preserve">. "с" </w:t>
      </w:r>
      <w:proofErr w:type="gramStart"/>
      <w:r w:rsidRPr="00F45E25">
        <w:rPr>
          <w:rFonts w:ascii="Times New Roman" w:hAnsi="Times New Roman" w:cs="Times New Roman"/>
        </w:rPr>
        <w:t>введен</w:t>
      </w:r>
      <w:proofErr w:type="gramEnd"/>
      <w:r w:rsidRPr="00F45E25">
        <w:rPr>
          <w:rFonts w:ascii="Times New Roman" w:hAnsi="Times New Roman" w:cs="Times New Roman"/>
        </w:rPr>
        <w:t xml:space="preserve"> </w:t>
      </w:r>
      <w:hyperlink r:id="rId26">
        <w:r w:rsidRPr="00F45E25">
          <w:rPr>
            <w:rFonts w:ascii="Times New Roman" w:hAnsi="Times New Roman" w:cs="Times New Roman"/>
            <w:color w:val="0000FF"/>
          </w:rPr>
          <w:t>Постановлением</w:t>
        </w:r>
      </w:hyperlink>
      <w:r w:rsidRPr="00F45E25">
        <w:rPr>
          <w:rFonts w:ascii="Times New Roman" w:hAnsi="Times New Roman" w:cs="Times New Roman"/>
        </w:rPr>
        <w:t xml:space="preserve"> Правительства РФ от 31.12.2020 N 2435)</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т) проверка использования средств, предоставленных из бюджета субъекта Российской Федерации, получающего дотацию на выравнивание бюджетной обеспеченности;</w:t>
      </w:r>
    </w:p>
    <w:p w:rsidR="00F45E25" w:rsidRPr="00F45E25" w:rsidRDefault="00F45E25">
      <w:pPr>
        <w:pStyle w:val="ConsPlusNormal"/>
        <w:jc w:val="both"/>
        <w:rPr>
          <w:rFonts w:ascii="Times New Roman" w:hAnsi="Times New Roman" w:cs="Times New Roman"/>
        </w:rPr>
      </w:pPr>
      <w:r w:rsidRPr="00F45E25">
        <w:rPr>
          <w:rFonts w:ascii="Times New Roman" w:hAnsi="Times New Roman" w:cs="Times New Roman"/>
        </w:rPr>
        <w:t>(</w:t>
      </w:r>
      <w:proofErr w:type="spellStart"/>
      <w:r w:rsidRPr="00F45E25">
        <w:rPr>
          <w:rFonts w:ascii="Times New Roman" w:hAnsi="Times New Roman" w:cs="Times New Roman"/>
        </w:rPr>
        <w:t>пп</w:t>
      </w:r>
      <w:proofErr w:type="spellEnd"/>
      <w:r w:rsidRPr="00F45E25">
        <w:rPr>
          <w:rFonts w:ascii="Times New Roman" w:hAnsi="Times New Roman" w:cs="Times New Roman"/>
        </w:rPr>
        <w:t xml:space="preserve">. "т" </w:t>
      </w:r>
      <w:proofErr w:type="gramStart"/>
      <w:r w:rsidRPr="00F45E25">
        <w:rPr>
          <w:rFonts w:ascii="Times New Roman" w:hAnsi="Times New Roman" w:cs="Times New Roman"/>
        </w:rPr>
        <w:t>введен</w:t>
      </w:r>
      <w:proofErr w:type="gramEnd"/>
      <w:r w:rsidRPr="00F45E25">
        <w:rPr>
          <w:rFonts w:ascii="Times New Roman" w:hAnsi="Times New Roman" w:cs="Times New Roman"/>
        </w:rPr>
        <w:t xml:space="preserve"> </w:t>
      </w:r>
      <w:hyperlink r:id="rId27">
        <w:r w:rsidRPr="00F45E25">
          <w:rPr>
            <w:rFonts w:ascii="Times New Roman" w:hAnsi="Times New Roman" w:cs="Times New Roman"/>
            <w:color w:val="0000FF"/>
          </w:rPr>
          <w:t>Постановлением</w:t>
        </w:r>
      </w:hyperlink>
      <w:r w:rsidRPr="00F45E25">
        <w:rPr>
          <w:rFonts w:ascii="Times New Roman" w:hAnsi="Times New Roman" w:cs="Times New Roman"/>
        </w:rPr>
        <w:t xml:space="preserve"> Правительства РФ от 31.12.2020 N 2435)</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у) проверка соблюдения порядка формирования и представления обоснований бюджетных ассигнований по расходам (источникам финансирования дефицита) бюджета публично-правового образования;</w:t>
      </w:r>
    </w:p>
    <w:p w:rsidR="00F45E25" w:rsidRPr="00F45E25" w:rsidRDefault="00F45E25">
      <w:pPr>
        <w:pStyle w:val="ConsPlusNormal"/>
        <w:jc w:val="both"/>
        <w:rPr>
          <w:rFonts w:ascii="Times New Roman" w:hAnsi="Times New Roman" w:cs="Times New Roman"/>
        </w:rPr>
      </w:pPr>
      <w:r w:rsidRPr="00F45E25">
        <w:rPr>
          <w:rFonts w:ascii="Times New Roman" w:hAnsi="Times New Roman" w:cs="Times New Roman"/>
        </w:rPr>
        <w:t>(</w:t>
      </w:r>
      <w:proofErr w:type="spellStart"/>
      <w:r w:rsidRPr="00F45E25">
        <w:rPr>
          <w:rFonts w:ascii="Times New Roman" w:hAnsi="Times New Roman" w:cs="Times New Roman"/>
        </w:rPr>
        <w:t>пп</w:t>
      </w:r>
      <w:proofErr w:type="spellEnd"/>
      <w:r w:rsidRPr="00F45E25">
        <w:rPr>
          <w:rFonts w:ascii="Times New Roman" w:hAnsi="Times New Roman" w:cs="Times New Roman"/>
        </w:rPr>
        <w:t xml:space="preserve">. "у" </w:t>
      </w:r>
      <w:proofErr w:type="gramStart"/>
      <w:r w:rsidRPr="00F45E25">
        <w:rPr>
          <w:rFonts w:ascii="Times New Roman" w:hAnsi="Times New Roman" w:cs="Times New Roman"/>
        </w:rPr>
        <w:t>введен</w:t>
      </w:r>
      <w:proofErr w:type="gramEnd"/>
      <w:r w:rsidRPr="00F45E25">
        <w:rPr>
          <w:rFonts w:ascii="Times New Roman" w:hAnsi="Times New Roman" w:cs="Times New Roman"/>
        </w:rPr>
        <w:t xml:space="preserve"> </w:t>
      </w:r>
      <w:hyperlink r:id="rId28">
        <w:r w:rsidRPr="00F45E25">
          <w:rPr>
            <w:rFonts w:ascii="Times New Roman" w:hAnsi="Times New Roman" w:cs="Times New Roman"/>
            <w:color w:val="0000FF"/>
          </w:rPr>
          <w:t>Постановлением</w:t>
        </w:r>
      </w:hyperlink>
      <w:r w:rsidRPr="00F45E25">
        <w:rPr>
          <w:rFonts w:ascii="Times New Roman" w:hAnsi="Times New Roman" w:cs="Times New Roman"/>
        </w:rPr>
        <w:t xml:space="preserve"> Правительства РФ от 31.12.2020 N 2435)</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 xml:space="preserve">ф) проверка </w:t>
      </w:r>
      <w:proofErr w:type="gramStart"/>
      <w:r w:rsidRPr="00F45E25">
        <w:rPr>
          <w:rFonts w:ascii="Times New Roman" w:hAnsi="Times New Roman" w:cs="Times New Roman"/>
        </w:rPr>
        <w:t>соблюдения порядка определения объема финансового обеспечения оказания</w:t>
      </w:r>
      <w:proofErr w:type="gramEnd"/>
      <w:r w:rsidRPr="00F45E25">
        <w:rPr>
          <w:rFonts w:ascii="Times New Roman" w:hAnsi="Times New Roman" w:cs="Times New Roman"/>
        </w:rPr>
        <w:t xml:space="preserve"> государственной (муниципальной) услуги в социальной сфере, условий соглашений, заключаемых по результатам отбора исполнителей услуг, и (или) полноты отчетности об исполнении соглашений, исполнения государственного (муниципального) заказа;</w:t>
      </w:r>
    </w:p>
    <w:p w:rsidR="00F45E25" w:rsidRPr="00F45E25" w:rsidRDefault="00F45E25">
      <w:pPr>
        <w:pStyle w:val="ConsPlusNormal"/>
        <w:jc w:val="both"/>
        <w:rPr>
          <w:rFonts w:ascii="Times New Roman" w:hAnsi="Times New Roman" w:cs="Times New Roman"/>
        </w:rPr>
      </w:pPr>
      <w:r w:rsidRPr="00F45E25">
        <w:rPr>
          <w:rFonts w:ascii="Times New Roman" w:hAnsi="Times New Roman" w:cs="Times New Roman"/>
        </w:rPr>
        <w:t>(</w:t>
      </w:r>
      <w:proofErr w:type="spellStart"/>
      <w:r w:rsidRPr="00F45E25">
        <w:rPr>
          <w:rFonts w:ascii="Times New Roman" w:hAnsi="Times New Roman" w:cs="Times New Roman"/>
        </w:rPr>
        <w:t>пп</w:t>
      </w:r>
      <w:proofErr w:type="spellEnd"/>
      <w:r w:rsidRPr="00F45E25">
        <w:rPr>
          <w:rFonts w:ascii="Times New Roman" w:hAnsi="Times New Roman" w:cs="Times New Roman"/>
        </w:rPr>
        <w:t xml:space="preserve">. "ф" </w:t>
      </w:r>
      <w:proofErr w:type="gramStart"/>
      <w:r w:rsidRPr="00F45E25">
        <w:rPr>
          <w:rFonts w:ascii="Times New Roman" w:hAnsi="Times New Roman" w:cs="Times New Roman"/>
        </w:rPr>
        <w:t>введен</w:t>
      </w:r>
      <w:proofErr w:type="gramEnd"/>
      <w:r w:rsidRPr="00F45E25">
        <w:rPr>
          <w:rFonts w:ascii="Times New Roman" w:hAnsi="Times New Roman" w:cs="Times New Roman"/>
        </w:rPr>
        <w:t xml:space="preserve"> </w:t>
      </w:r>
      <w:hyperlink r:id="rId29">
        <w:r w:rsidRPr="00F45E25">
          <w:rPr>
            <w:rFonts w:ascii="Times New Roman" w:hAnsi="Times New Roman" w:cs="Times New Roman"/>
            <w:color w:val="0000FF"/>
          </w:rPr>
          <w:t>Постановлением</w:t>
        </w:r>
      </w:hyperlink>
      <w:r w:rsidRPr="00F45E25">
        <w:rPr>
          <w:rFonts w:ascii="Times New Roman" w:hAnsi="Times New Roman" w:cs="Times New Roman"/>
        </w:rPr>
        <w:t xml:space="preserve"> Правительства РФ от 31.12.2020 N 2435)</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х) проверка целевого использования бюджетных ассигнований резервного фонда Правительства Российской Федерации, резервного фонда высшего исполнительного органа субъекта Российской Федерации, резервного фонда местной администрации;</w:t>
      </w:r>
    </w:p>
    <w:p w:rsidR="00F45E25" w:rsidRPr="00F45E25" w:rsidRDefault="00F45E25">
      <w:pPr>
        <w:pStyle w:val="ConsPlusNormal"/>
        <w:jc w:val="both"/>
        <w:rPr>
          <w:rFonts w:ascii="Times New Roman" w:hAnsi="Times New Roman" w:cs="Times New Roman"/>
        </w:rPr>
      </w:pPr>
      <w:r w:rsidRPr="00F45E25">
        <w:rPr>
          <w:rFonts w:ascii="Times New Roman" w:hAnsi="Times New Roman" w:cs="Times New Roman"/>
        </w:rPr>
        <w:t>(</w:t>
      </w:r>
      <w:proofErr w:type="spellStart"/>
      <w:r w:rsidRPr="00F45E25">
        <w:rPr>
          <w:rFonts w:ascii="Times New Roman" w:hAnsi="Times New Roman" w:cs="Times New Roman"/>
        </w:rPr>
        <w:t>пп</w:t>
      </w:r>
      <w:proofErr w:type="spellEnd"/>
      <w:r w:rsidRPr="00F45E25">
        <w:rPr>
          <w:rFonts w:ascii="Times New Roman" w:hAnsi="Times New Roman" w:cs="Times New Roman"/>
        </w:rPr>
        <w:t xml:space="preserve">. "х" </w:t>
      </w:r>
      <w:proofErr w:type="gramStart"/>
      <w:r w:rsidRPr="00F45E25">
        <w:rPr>
          <w:rFonts w:ascii="Times New Roman" w:hAnsi="Times New Roman" w:cs="Times New Roman"/>
        </w:rPr>
        <w:t>введен</w:t>
      </w:r>
      <w:proofErr w:type="gramEnd"/>
      <w:r w:rsidRPr="00F45E25">
        <w:rPr>
          <w:rFonts w:ascii="Times New Roman" w:hAnsi="Times New Roman" w:cs="Times New Roman"/>
        </w:rPr>
        <w:t xml:space="preserve"> </w:t>
      </w:r>
      <w:hyperlink r:id="rId30">
        <w:r w:rsidRPr="00F45E25">
          <w:rPr>
            <w:rFonts w:ascii="Times New Roman" w:hAnsi="Times New Roman" w:cs="Times New Roman"/>
            <w:color w:val="0000FF"/>
          </w:rPr>
          <w:t>Постановлением</w:t>
        </w:r>
      </w:hyperlink>
      <w:r w:rsidRPr="00F45E25">
        <w:rPr>
          <w:rFonts w:ascii="Times New Roman" w:hAnsi="Times New Roman" w:cs="Times New Roman"/>
        </w:rPr>
        <w:t xml:space="preserve"> Правительства РФ от 31.12.2020 N 2435; в ред. </w:t>
      </w:r>
      <w:hyperlink r:id="rId31">
        <w:r w:rsidRPr="00F45E25">
          <w:rPr>
            <w:rFonts w:ascii="Times New Roman" w:hAnsi="Times New Roman" w:cs="Times New Roman"/>
            <w:color w:val="0000FF"/>
          </w:rPr>
          <w:t>Постановления</w:t>
        </w:r>
      </w:hyperlink>
      <w:r w:rsidRPr="00F45E25">
        <w:rPr>
          <w:rFonts w:ascii="Times New Roman" w:hAnsi="Times New Roman" w:cs="Times New Roman"/>
        </w:rPr>
        <w:t xml:space="preserve"> Правительства РФ от 09.12.2022 N 2272)</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ц) проверка предоставления и (или) использования субсидий государственным корпорациям (компаниям), публично-правовым компаниям, хозяйственным товариществам и обществам с участием публично-правовых образований в их уставных (складочных) капиталах, коммерческим организациям с долей (вкладом) таких товариществ и обществ в их уставных (складочных) капиталах;</w:t>
      </w:r>
    </w:p>
    <w:p w:rsidR="00F45E25" w:rsidRPr="00F45E25" w:rsidRDefault="00F45E25">
      <w:pPr>
        <w:pStyle w:val="ConsPlusNormal"/>
        <w:jc w:val="both"/>
        <w:rPr>
          <w:rFonts w:ascii="Times New Roman" w:hAnsi="Times New Roman" w:cs="Times New Roman"/>
        </w:rPr>
      </w:pPr>
      <w:r w:rsidRPr="00F45E25">
        <w:rPr>
          <w:rFonts w:ascii="Times New Roman" w:hAnsi="Times New Roman" w:cs="Times New Roman"/>
        </w:rPr>
        <w:t>(</w:t>
      </w:r>
      <w:proofErr w:type="spellStart"/>
      <w:r w:rsidRPr="00F45E25">
        <w:rPr>
          <w:rFonts w:ascii="Times New Roman" w:hAnsi="Times New Roman" w:cs="Times New Roman"/>
        </w:rPr>
        <w:t>пп</w:t>
      </w:r>
      <w:proofErr w:type="spellEnd"/>
      <w:r w:rsidRPr="00F45E25">
        <w:rPr>
          <w:rFonts w:ascii="Times New Roman" w:hAnsi="Times New Roman" w:cs="Times New Roman"/>
        </w:rPr>
        <w:t xml:space="preserve">. "ц" </w:t>
      </w:r>
      <w:proofErr w:type="gramStart"/>
      <w:r w:rsidRPr="00F45E25">
        <w:rPr>
          <w:rFonts w:ascii="Times New Roman" w:hAnsi="Times New Roman" w:cs="Times New Roman"/>
        </w:rPr>
        <w:t>введен</w:t>
      </w:r>
      <w:proofErr w:type="gramEnd"/>
      <w:r w:rsidRPr="00F45E25">
        <w:rPr>
          <w:rFonts w:ascii="Times New Roman" w:hAnsi="Times New Roman" w:cs="Times New Roman"/>
        </w:rPr>
        <w:t xml:space="preserve"> </w:t>
      </w:r>
      <w:hyperlink r:id="rId32">
        <w:r w:rsidRPr="00F45E25">
          <w:rPr>
            <w:rFonts w:ascii="Times New Roman" w:hAnsi="Times New Roman" w:cs="Times New Roman"/>
            <w:color w:val="0000FF"/>
          </w:rPr>
          <w:t>Постановлением</w:t>
        </w:r>
      </w:hyperlink>
      <w:r w:rsidRPr="00F45E25">
        <w:rPr>
          <w:rFonts w:ascii="Times New Roman" w:hAnsi="Times New Roman" w:cs="Times New Roman"/>
        </w:rPr>
        <w:t xml:space="preserve"> Правительства РФ от 31.12.2020 N 2435)</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ч) обследование соблюдения условий контрактов (договоров, соглашений), источником финансового обеспечения которых являются бюджетные средства или средства, предоставленные из бюджета публично-правового образования.</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К типовым темам плановых контрольных мероприятий, проводимых Федеральным казначейством, также относится проверка соблюдения условий предоставления и использования бюджетных кредитов на финансовое обеспечение реализации инфраструктурных проектов, условий соглашений об их предоставлении, условий контрактов (договоров, соглашений), источником финансового обеспечения которых являются указанные бюджетные кредиты.</w:t>
      </w:r>
    </w:p>
    <w:p w:rsidR="00F45E25" w:rsidRPr="00F45E25" w:rsidRDefault="00F45E25">
      <w:pPr>
        <w:pStyle w:val="ConsPlusNormal"/>
        <w:jc w:val="both"/>
        <w:rPr>
          <w:rFonts w:ascii="Times New Roman" w:hAnsi="Times New Roman" w:cs="Times New Roman"/>
        </w:rPr>
      </w:pPr>
      <w:r w:rsidRPr="00F45E25">
        <w:rPr>
          <w:rFonts w:ascii="Times New Roman" w:hAnsi="Times New Roman" w:cs="Times New Roman"/>
        </w:rPr>
        <w:t>(</w:t>
      </w:r>
      <w:proofErr w:type="spellStart"/>
      <w:r w:rsidRPr="00F45E25">
        <w:rPr>
          <w:rFonts w:ascii="Times New Roman" w:hAnsi="Times New Roman" w:cs="Times New Roman"/>
        </w:rPr>
        <w:t>пп</w:t>
      </w:r>
      <w:proofErr w:type="spellEnd"/>
      <w:r w:rsidRPr="00F45E25">
        <w:rPr>
          <w:rFonts w:ascii="Times New Roman" w:hAnsi="Times New Roman" w:cs="Times New Roman"/>
        </w:rPr>
        <w:t xml:space="preserve">. "ч" введен </w:t>
      </w:r>
      <w:hyperlink r:id="rId33">
        <w:r w:rsidRPr="00F45E25">
          <w:rPr>
            <w:rFonts w:ascii="Times New Roman" w:hAnsi="Times New Roman" w:cs="Times New Roman"/>
            <w:color w:val="0000FF"/>
          </w:rPr>
          <w:t>Постановлением</w:t>
        </w:r>
      </w:hyperlink>
      <w:r w:rsidRPr="00F45E25">
        <w:rPr>
          <w:rFonts w:ascii="Times New Roman" w:hAnsi="Times New Roman" w:cs="Times New Roman"/>
        </w:rPr>
        <w:t xml:space="preserve"> Правительства РФ от 06.09.2021 N 1504)</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lastRenderedPageBreak/>
        <w:t xml:space="preserve">14. </w:t>
      </w:r>
      <w:proofErr w:type="gramStart"/>
      <w:r w:rsidRPr="00F45E25">
        <w:rPr>
          <w:rFonts w:ascii="Times New Roman" w:hAnsi="Times New Roman" w:cs="Times New Roman"/>
        </w:rPr>
        <w:t>Орган контроля вправе разработать ведомственный стандарт, определяющий требования к анализу рисков, который предусматривает перечни иной информации для определения значения критерия "вероятность" и значения критерия "существенность" и (или) определяет дополнительные значения шкалы оценок значения критерия "существенность" и значения критерия "вероятность" для целей установления дополнительных категорий риска, присваиваемых объекту контроля и предмету контроля при составлении проекта плана контрольных мероприятий с применением риск-ориентированного</w:t>
      </w:r>
      <w:proofErr w:type="gramEnd"/>
      <w:r w:rsidRPr="00F45E25">
        <w:rPr>
          <w:rFonts w:ascii="Times New Roman" w:hAnsi="Times New Roman" w:cs="Times New Roman"/>
        </w:rPr>
        <w:t xml:space="preserve"> подхода.</w:t>
      </w:r>
    </w:p>
    <w:p w:rsidR="00F45E25" w:rsidRPr="00F45E25" w:rsidRDefault="00F45E25">
      <w:pPr>
        <w:pStyle w:val="ConsPlusNormal"/>
        <w:jc w:val="both"/>
        <w:rPr>
          <w:rFonts w:ascii="Times New Roman" w:hAnsi="Times New Roman" w:cs="Times New Roman"/>
        </w:rPr>
      </w:pPr>
      <w:r w:rsidRPr="00F45E25">
        <w:rPr>
          <w:rFonts w:ascii="Times New Roman" w:hAnsi="Times New Roman" w:cs="Times New Roman"/>
        </w:rPr>
        <w:t xml:space="preserve">(в ред. </w:t>
      </w:r>
      <w:hyperlink r:id="rId34">
        <w:r w:rsidRPr="00F45E25">
          <w:rPr>
            <w:rFonts w:ascii="Times New Roman" w:hAnsi="Times New Roman" w:cs="Times New Roman"/>
            <w:color w:val="0000FF"/>
          </w:rPr>
          <w:t>Постановления</w:t>
        </w:r>
      </w:hyperlink>
      <w:r w:rsidRPr="00F45E25">
        <w:rPr>
          <w:rFonts w:ascii="Times New Roman" w:hAnsi="Times New Roman" w:cs="Times New Roman"/>
        </w:rPr>
        <w:t xml:space="preserve"> Правительства РФ от 06.09.2021 N 1504)</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 xml:space="preserve">Ведомственным стандартом органа контроля могут быть предусмотрены типовые темы плановых контрольных мероприятий, являющиеся детализацией предусмотренных </w:t>
      </w:r>
      <w:hyperlink w:anchor="P93">
        <w:r w:rsidRPr="00F45E25">
          <w:rPr>
            <w:rFonts w:ascii="Times New Roman" w:hAnsi="Times New Roman" w:cs="Times New Roman"/>
            <w:color w:val="0000FF"/>
          </w:rPr>
          <w:t>пунктом 13</w:t>
        </w:r>
      </w:hyperlink>
      <w:r w:rsidRPr="00F45E25">
        <w:rPr>
          <w:rFonts w:ascii="Times New Roman" w:hAnsi="Times New Roman" w:cs="Times New Roman"/>
        </w:rPr>
        <w:t xml:space="preserve"> стандарта типовых тем контрольных мероприятий в части предмета контроля и (или) указания на объекты контроля в соответствии со </w:t>
      </w:r>
      <w:hyperlink r:id="rId35">
        <w:r w:rsidRPr="00F45E25">
          <w:rPr>
            <w:rFonts w:ascii="Times New Roman" w:hAnsi="Times New Roman" w:cs="Times New Roman"/>
            <w:color w:val="0000FF"/>
          </w:rPr>
          <w:t>статьей 266.1</w:t>
        </w:r>
      </w:hyperlink>
      <w:r w:rsidRPr="00F45E25">
        <w:rPr>
          <w:rFonts w:ascii="Times New Roman" w:hAnsi="Times New Roman" w:cs="Times New Roman"/>
        </w:rPr>
        <w:t xml:space="preserve"> Бюджетного кодекса Российской Федерации.</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 xml:space="preserve">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 указанных в </w:t>
      </w:r>
      <w:hyperlink w:anchor="P93">
        <w:r w:rsidRPr="00F45E25">
          <w:rPr>
            <w:rFonts w:ascii="Times New Roman" w:hAnsi="Times New Roman" w:cs="Times New Roman"/>
            <w:color w:val="0000FF"/>
          </w:rPr>
          <w:t>пункте 13</w:t>
        </w:r>
      </w:hyperlink>
      <w:r w:rsidRPr="00F45E25">
        <w:rPr>
          <w:rFonts w:ascii="Times New Roman" w:hAnsi="Times New Roman" w:cs="Times New Roman"/>
        </w:rPr>
        <w:t xml:space="preserve"> стандарта и в ведомственном стандарте органа контроля.</w:t>
      </w:r>
    </w:p>
    <w:p w:rsidR="00F45E25" w:rsidRPr="00F45E25" w:rsidRDefault="00F45E25">
      <w:pPr>
        <w:pStyle w:val="ConsPlusNormal"/>
        <w:spacing w:before="220"/>
        <w:ind w:firstLine="540"/>
        <w:jc w:val="both"/>
        <w:rPr>
          <w:rFonts w:ascii="Times New Roman" w:hAnsi="Times New Roman" w:cs="Times New Roman"/>
        </w:rPr>
      </w:pPr>
      <w:proofErr w:type="gramStart"/>
      <w:r w:rsidRPr="00F45E25">
        <w:rPr>
          <w:rFonts w:ascii="Times New Roman" w:hAnsi="Times New Roman" w:cs="Times New Roman"/>
        </w:rPr>
        <w:t>В случае включения в проект плана контрольных мероприятий планового контрольного мероприятия на основании поручения Президента Российской Федерации, Правительства Российской Федерации, высшего должностного лица субъекта Российской Федерации (муниципального образования), высшего исполнительного органа субъекта Российской Федерации (местной администрации) или Министерства финансов Российской Федерации в соответствии с законодательством Российской Федерации тема планового контрольного мероприятия определяется с учетом указанных поручений.</w:t>
      </w:r>
      <w:proofErr w:type="gramEnd"/>
    </w:p>
    <w:p w:rsidR="00F45E25" w:rsidRPr="00F45E25" w:rsidRDefault="00F45E25">
      <w:pPr>
        <w:pStyle w:val="ConsPlusNormal"/>
        <w:jc w:val="both"/>
        <w:rPr>
          <w:rFonts w:ascii="Times New Roman" w:hAnsi="Times New Roman" w:cs="Times New Roman"/>
        </w:rPr>
      </w:pPr>
      <w:r w:rsidRPr="00F45E25">
        <w:rPr>
          <w:rFonts w:ascii="Times New Roman" w:hAnsi="Times New Roman" w:cs="Times New Roman"/>
        </w:rPr>
        <w:t xml:space="preserve">(абзац введен </w:t>
      </w:r>
      <w:hyperlink r:id="rId36">
        <w:r w:rsidRPr="00F45E25">
          <w:rPr>
            <w:rFonts w:ascii="Times New Roman" w:hAnsi="Times New Roman" w:cs="Times New Roman"/>
            <w:color w:val="0000FF"/>
          </w:rPr>
          <w:t>Постановлением</w:t>
        </w:r>
      </w:hyperlink>
      <w:r w:rsidRPr="00F45E25">
        <w:rPr>
          <w:rFonts w:ascii="Times New Roman" w:hAnsi="Times New Roman" w:cs="Times New Roman"/>
        </w:rPr>
        <w:t xml:space="preserve"> Правительства РФ от 31.12.2020 N 2435; в ред. </w:t>
      </w:r>
      <w:hyperlink r:id="rId37">
        <w:r w:rsidRPr="00F45E25">
          <w:rPr>
            <w:rFonts w:ascii="Times New Roman" w:hAnsi="Times New Roman" w:cs="Times New Roman"/>
            <w:color w:val="0000FF"/>
          </w:rPr>
          <w:t>Постановления</w:t>
        </w:r>
      </w:hyperlink>
      <w:r w:rsidRPr="00F45E25">
        <w:rPr>
          <w:rFonts w:ascii="Times New Roman" w:hAnsi="Times New Roman" w:cs="Times New Roman"/>
        </w:rPr>
        <w:t xml:space="preserve"> Правительства РФ от 09.12.2022 N 2272)</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15. Определение предельного количества контрольных мероприятий в проекте плана контрольных мероприятий осуществляется на основании следующих факторов:</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а) обеспеченность органа контроля кадровыми, материально-техническими и финансовыми ресурсами в очередном финансовом году;</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б) выделение резерва временных и трудовых ресурсов для проведения внеплановых контрольных мероприятий.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контрольной деятельности (1 - 2 года).</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 xml:space="preserve">16. </w:t>
      </w:r>
      <w:proofErr w:type="gramStart"/>
      <w:r w:rsidRPr="00F45E25">
        <w:rPr>
          <w:rFonts w:ascii="Times New Roman" w:hAnsi="Times New Roman" w:cs="Times New Roman"/>
        </w:rPr>
        <w:t>При определении количества контрольных мероприятий, включаемых в проект плана контрольных мероприятий, составляемый с применением риск-ориентированного подхода, учитывается необходимость безусловного и первоочередного включения в проект плана контрольных мероприятий объектов контроля на основании поручений Президента Российской Федерации, Правительства Российской Федерации, высшего должностного лица субъекта Российской Федерации (муниципального образования), высшего исполнительного органа субъекта Российской Федерации (местной администрации) соответственно, а также безусловного и первоочередного</w:t>
      </w:r>
      <w:proofErr w:type="gramEnd"/>
      <w:r w:rsidRPr="00F45E25">
        <w:rPr>
          <w:rFonts w:ascii="Times New Roman" w:hAnsi="Times New Roman" w:cs="Times New Roman"/>
        </w:rPr>
        <w:t xml:space="preserve"> включения в проект плана контрольных мероприятий Федерального казначейства объектов контроля, осуществляющих мероприятия (гражданско-правовые сделки) по реализации инфраструктурных проектов, источником финансового обеспечения которых являются бюджетные кредиты. Контрольные мероприятия на основании обращений (поручений) иных органов и организаций включаются в проект плана контрольных мероприятий, составляемый с применением </w:t>
      </w:r>
      <w:proofErr w:type="gramStart"/>
      <w:r w:rsidRPr="00F45E25">
        <w:rPr>
          <w:rFonts w:ascii="Times New Roman" w:hAnsi="Times New Roman" w:cs="Times New Roman"/>
        </w:rPr>
        <w:t>риск-ориентированного</w:t>
      </w:r>
      <w:proofErr w:type="gramEnd"/>
      <w:r w:rsidRPr="00F45E25">
        <w:rPr>
          <w:rFonts w:ascii="Times New Roman" w:hAnsi="Times New Roman" w:cs="Times New Roman"/>
        </w:rPr>
        <w:t xml:space="preserve"> подхода, при наличии в указанных обращениях (поручениях) обоснования необходимости проведения соответствующих контрольных мероприятий.</w:t>
      </w:r>
    </w:p>
    <w:p w:rsidR="00F45E25" w:rsidRPr="00F45E25" w:rsidRDefault="00F45E25">
      <w:pPr>
        <w:pStyle w:val="ConsPlusNormal"/>
        <w:jc w:val="both"/>
        <w:rPr>
          <w:rFonts w:ascii="Times New Roman" w:hAnsi="Times New Roman" w:cs="Times New Roman"/>
        </w:rPr>
      </w:pPr>
      <w:r w:rsidRPr="00F45E25">
        <w:rPr>
          <w:rFonts w:ascii="Times New Roman" w:hAnsi="Times New Roman" w:cs="Times New Roman"/>
        </w:rPr>
        <w:t>(</w:t>
      </w:r>
      <w:proofErr w:type="gramStart"/>
      <w:r w:rsidRPr="00F45E25">
        <w:rPr>
          <w:rFonts w:ascii="Times New Roman" w:hAnsi="Times New Roman" w:cs="Times New Roman"/>
        </w:rPr>
        <w:t>в</w:t>
      </w:r>
      <w:proofErr w:type="gramEnd"/>
      <w:r w:rsidRPr="00F45E25">
        <w:rPr>
          <w:rFonts w:ascii="Times New Roman" w:hAnsi="Times New Roman" w:cs="Times New Roman"/>
        </w:rPr>
        <w:t xml:space="preserve"> ред. Постановлений Правительства РФ от 06.09.2021 </w:t>
      </w:r>
      <w:hyperlink r:id="rId38">
        <w:r w:rsidRPr="00F45E25">
          <w:rPr>
            <w:rFonts w:ascii="Times New Roman" w:hAnsi="Times New Roman" w:cs="Times New Roman"/>
            <w:color w:val="0000FF"/>
          </w:rPr>
          <w:t>N 1504</w:t>
        </w:r>
      </w:hyperlink>
      <w:r w:rsidRPr="00F45E25">
        <w:rPr>
          <w:rFonts w:ascii="Times New Roman" w:hAnsi="Times New Roman" w:cs="Times New Roman"/>
        </w:rPr>
        <w:t xml:space="preserve">, от 09.12.2022 </w:t>
      </w:r>
      <w:hyperlink r:id="rId39">
        <w:r w:rsidRPr="00F45E25">
          <w:rPr>
            <w:rFonts w:ascii="Times New Roman" w:hAnsi="Times New Roman" w:cs="Times New Roman"/>
            <w:color w:val="0000FF"/>
          </w:rPr>
          <w:t>N 2272</w:t>
        </w:r>
      </w:hyperlink>
      <w:r w:rsidRPr="00F45E25">
        <w:rPr>
          <w:rFonts w:ascii="Times New Roman" w:hAnsi="Times New Roman" w:cs="Times New Roman"/>
        </w:rPr>
        <w:t>)</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 xml:space="preserve">17. План контрольных мероприятий должен быть утвержден до завершения года, </w:t>
      </w:r>
      <w:r w:rsidRPr="00F45E25">
        <w:rPr>
          <w:rFonts w:ascii="Times New Roman" w:hAnsi="Times New Roman" w:cs="Times New Roman"/>
        </w:rPr>
        <w:lastRenderedPageBreak/>
        <w:t>предшествующего планируемому году.</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 xml:space="preserve">18. В утвержденный план контрольных мероприятий могут вноситься изменения в связи </w:t>
      </w:r>
      <w:proofErr w:type="gramStart"/>
      <w:r w:rsidRPr="00F45E25">
        <w:rPr>
          <w:rFonts w:ascii="Times New Roman" w:hAnsi="Times New Roman" w:cs="Times New Roman"/>
        </w:rPr>
        <w:t>с</w:t>
      </w:r>
      <w:proofErr w:type="gramEnd"/>
      <w:r w:rsidRPr="00F45E25">
        <w:rPr>
          <w:rFonts w:ascii="Times New Roman" w:hAnsi="Times New Roman" w:cs="Times New Roman"/>
        </w:rPr>
        <w:t>:</w:t>
      </w:r>
    </w:p>
    <w:p w:rsidR="00F45E25" w:rsidRPr="00F45E25" w:rsidRDefault="00F45E25">
      <w:pPr>
        <w:pStyle w:val="ConsPlusNormal"/>
        <w:jc w:val="both"/>
        <w:rPr>
          <w:rFonts w:ascii="Times New Roman" w:hAnsi="Times New Roman" w:cs="Times New Roman"/>
        </w:rPr>
      </w:pPr>
      <w:r w:rsidRPr="00F45E25">
        <w:rPr>
          <w:rFonts w:ascii="Times New Roman" w:hAnsi="Times New Roman" w:cs="Times New Roman"/>
        </w:rPr>
        <w:t xml:space="preserve">(в ред. </w:t>
      </w:r>
      <w:hyperlink r:id="rId40">
        <w:r w:rsidRPr="00F45E25">
          <w:rPr>
            <w:rFonts w:ascii="Times New Roman" w:hAnsi="Times New Roman" w:cs="Times New Roman"/>
            <w:color w:val="0000FF"/>
          </w:rPr>
          <w:t>Постановления</w:t>
        </w:r>
      </w:hyperlink>
      <w:r w:rsidRPr="00F45E25">
        <w:rPr>
          <w:rFonts w:ascii="Times New Roman" w:hAnsi="Times New Roman" w:cs="Times New Roman"/>
        </w:rPr>
        <w:t xml:space="preserve"> Правительства РФ от 02.03.2023 N 341)</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наступлением обстоятельств непреодолимой силы (чрезвычайных и непредотвратимых при наступивших условиях обстоятельств);</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недостаточностью временных и (или) трудовых ресурсов при необходимости проведения внеплановых контрольных мероприятий;</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w:t>
      </w:r>
    </w:p>
    <w:p w:rsidR="00F45E25" w:rsidRPr="00F45E25" w:rsidRDefault="00F45E25">
      <w:pPr>
        <w:pStyle w:val="ConsPlusNormal"/>
        <w:spacing w:before="220"/>
        <w:ind w:firstLine="540"/>
        <w:jc w:val="both"/>
        <w:rPr>
          <w:rFonts w:ascii="Times New Roman" w:hAnsi="Times New Roman" w:cs="Times New Roman"/>
        </w:rPr>
      </w:pPr>
      <w:proofErr w:type="gramStart"/>
      <w:r w:rsidRPr="00F45E25">
        <w:rPr>
          <w:rFonts w:ascii="Times New Roman" w:hAnsi="Times New Roman" w:cs="Times New Roman"/>
        </w:rPr>
        <w:t>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контроля, ответственных за проведение контрольного мероприятия);</w:t>
      </w:r>
      <w:proofErr w:type="gramEnd"/>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реорганизацией, ликвидацией (упразднением) объектов контроля;</w:t>
      </w:r>
    </w:p>
    <w:p w:rsidR="00F45E25" w:rsidRPr="00F45E25" w:rsidRDefault="00F45E25">
      <w:pPr>
        <w:pStyle w:val="ConsPlusNormal"/>
        <w:jc w:val="both"/>
        <w:rPr>
          <w:rFonts w:ascii="Times New Roman" w:hAnsi="Times New Roman" w:cs="Times New Roman"/>
        </w:rPr>
      </w:pPr>
      <w:r w:rsidRPr="00F45E25">
        <w:rPr>
          <w:rFonts w:ascii="Times New Roman" w:hAnsi="Times New Roman" w:cs="Times New Roman"/>
        </w:rPr>
        <w:t xml:space="preserve">(в ред. </w:t>
      </w:r>
      <w:hyperlink r:id="rId41">
        <w:r w:rsidRPr="00F45E25">
          <w:rPr>
            <w:rFonts w:ascii="Times New Roman" w:hAnsi="Times New Roman" w:cs="Times New Roman"/>
            <w:color w:val="0000FF"/>
          </w:rPr>
          <w:t>Постановления</w:t>
        </w:r>
      </w:hyperlink>
      <w:r w:rsidRPr="00F45E25">
        <w:rPr>
          <w:rFonts w:ascii="Times New Roman" w:hAnsi="Times New Roman" w:cs="Times New Roman"/>
        </w:rPr>
        <w:t xml:space="preserve"> Правительства РФ от 31.12.2020 N 2435)</w:t>
      </w:r>
    </w:p>
    <w:p w:rsidR="00F45E25" w:rsidRPr="00F45E25" w:rsidRDefault="00F45E25">
      <w:pPr>
        <w:pStyle w:val="ConsPlusNormal"/>
        <w:spacing w:before="220"/>
        <w:ind w:firstLine="540"/>
        <w:jc w:val="both"/>
        <w:rPr>
          <w:rFonts w:ascii="Times New Roman" w:hAnsi="Times New Roman" w:cs="Times New Roman"/>
        </w:rPr>
      </w:pPr>
      <w:r w:rsidRPr="00F45E25">
        <w:rPr>
          <w:rFonts w:ascii="Times New Roman" w:hAnsi="Times New Roman" w:cs="Times New Roman"/>
        </w:rPr>
        <w:t>поручениями (актами)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субъекта Российской Федерации, главы местной администрации.</w:t>
      </w:r>
    </w:p>
    <w:p w:rsidR="00F45E25" w:rsidRPr="00F45E25" w:rsidRDefault="00F45E25">
      <w:pPr>
        <w:pStyle w:val="ConsPlusNormal"/>
        <w:jc w:val="both"/>
        <w:rPr>
          <w:rFonts w:ascii="Times New Roman" w:hAnsi="Times New Roman" w:cs="Times New Roman"/>
        </w:rPr>
      </w:pPr>
      <w:r w:rsidRPr="00F45E25">
        <w:rPr>
          <w:rFonts w:ascii="Times New Roman" w:hAnsi="Times New Roman" w:cs="Times New Roman"/>
        </w:rPr>
        <w:t xml:space="preserve">(абзац введен </w:t>
      </w:r>
      <w:hyperlink r:id="rId42">
        <w:r w:rsidRPr="00F45E25">
          <w:rPr>
            <w:rFonts w:ascii="Times New Roman" w:hAnsi="Times New Roman" w:cs="Times New Roman"/>
            <w:color w:val="0000FF"/>
          </w:rPr>
          <w:t>Постановлением</w:t>
        </w:r>
      </w:hyperlink>
      <w:r w:rsidRPr="00F45E25">
        <w:rPr>
          <w:rFonts w:ascii="Times New Roman" w:hAnsi="Times New Roman" w:cs="Times New Roman"/>
        </w:rPr>
        <w:t xml:space="preserve"> Правительства РФ от 02.03.2023 N 341)</w:t>
      </w:r>
    </w:p>
    <w:p w:rsidR="00F45E25" w:rsidRPr="00F45E25" w:rsidRDefault="00F45E25">
      <w:pPr>
        <w:pStyle w:val="ConsPlusNormal"/>
        <w:jc w:val="both"/>
        <w:rPr>
          <w:rFonts w:ascii="Times New Roman" w:hAnsi="Times New Roman" w:cs="Times New Roman"/>
        </w:rPr>
      </w:pPr>
    </w:p>
    <w:p w:rsidR="00F45E25" w:rsidRPr="00F45E25" w:rsidRDefault="00F45E25">
      <w:pPr>
        <w:pStyle w:val="ConsPlusNormal"/>
        <w:jc w:val="both"/>
        <w:rPr>
          <w:rFonts w:ascii="Times New Roman" w:hAnsi="Times New Roman" w:cs="Times New Roman"/>
        </w:rPr>
      </w:pPr>
    </w:p>
    <w:p w:rsidR="00F45E25" w:rsidRPr="00F45E25" w:rsidRDefault="00F45E25">
      <w:pPr>
        <w:pStyle w:val="ConsPlusNormal"/>
        <w:pBdr>
          <w:bottom w:val="single" w:sz="6" w:space="0" w:color="auto"/>
        </w:pBdr>
        <w:spacing w:before="100" w:after="100"/>
        <w:jc w:val="both"/>
        <w:rPr>
          <w:rFonts w:ascii="Times New Roman" w:hAnsi="Times New Roman" w:cs="Times New Roman"/>
          <w:sz w:val="2"/>
          <w:szCs w:val="2"/>
        </w:rPr>
      </w:pPr>
    </w:p>
    <w:p w:rsidR="00F17425" w:rsidRPr="00F45E25" w:rsidRDefault="00F17425">
      <w:pPr>
        <w:rPr>
          <w:rFonts w:ascii="Times New Roman" w:hAnsi="Times New Roman" w:cs="Times New Roman"/>
        </w:rPr>
      </w:pPr>
    </w:p>
    <w:sectPr w:rsidR="00F17425" w:rsidRPr="00F45E25" w:rsidSect="00B61D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E25"/>
    <w:rsid w:val="00F17425"/>
    <w:rsid w:val="00F45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5E2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45E2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45E2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5E2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45E2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45E2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BC9C238686A4B0D62740AA2E8B5D8899DBF966DEF46B6B2355B87527244E644CAC7085F2ACD8130A9A30CF43E4F8947066C548CF132EE35VFD" TargetMode="External"/><Relationship Id="rId13" Type="http://schemas.openxmlformats.org/officeDocument/2006/relationships/hyperlink" Target="consultantplus://offline/ref=740BC9C238686A4B0D62740AA2E8B5D88E97BF9E63E546B6B2355B87527244E644CAC7085F2ACC8832A9A30CF43E4F8947066C548CF132EE35VFD" TargetMode="External"/><Relationship Id="rId18" Type="http://schemas.openxmlformats.org/officeDocument/2006/relationships/hyperlink" Target="consultantplus://offline/ref=740BC9C238686A4B0D62740AA2E8B5D8899FB99463E646B6B2355B87527244E644CAC7085F2ACC8837A9A30CF43E4F8947066C548CF132EE35VFD" TargetMode="External"/><Relationship Id="rId26" Type="http://schemas.openxmlformats.org/officeDocument/2006/relationships/hyperlink" Target="consultantplus://offline/ref=740BC9C238686A4B0D62740AA2E8B5D88E99B89066E046B6B2355B87527244E644CAC7085F2ACC8B39A9A30CF43E4F8947066C548CF132EE35VFD" TargetMode="External"/><Relationship Id="rId39" Type="http://schemas.openxmlformats.org/officeDocument/2006/relationships/hyperlink" Target="consultantplus://offline/ref=740BC9C238686A4B0D62740AA2E8B5D8899DBF966DEF46B6B2355B87527244E644CAC7085F2ACD8132A9A30CF43E4F8947066C548CF132EE35VFD" TargetMode="External"/><Relationship Id="rId3" Type="http://schemas.openxmlformats.org/officeDocument/2006/relationships/settings" Target="settings.xml"/><Relationship Id="rId21" Type="http://schemas.openxmlformats.org/officeDocument/2006/relationships/hyperlink" Target="consultantplus://offline/ref=740BC9C238686A4B0D62740AA2E8B5D88E99B89066E046B6B2355B87527244E644CAC7085F2ACC8B32A9A30CF43E4F8947066C548CF132EE35VFD" TargetMode="External"/><Relationship Id="rId34" Type="http://schemas.openxmlformats.org/officeDocument/2006/relationships/hyperlink" Target="consultantplus://offline/ref=740BC9C238686A4B0D62740AA2E8B5D88E97BF9E63E546B6B2355B87527244E644CAC7085F2ACC8836A9A30CF43E4F8947066C548CF132EE35VFD" TargetMode="External"/><Relationship Id="rId42" Type="http://schemas.openxmlformats.org/officeDocument/2006/relationships/hyperlink" Target="consultantplus://offline/ref=740BC9C238686A4B0D62740AA2E8B5D8899ABB9F63E646B6B2355B87527244E644CAC7085F2ACC8830A9A30CF43E4F8947066C548CF132EE35VFD" TargetMode="External"/><Relationship Id="rId7" Type="http://schemas.openxmlformats.org/officeDocument/2006/relationships/hyperlink" Target="consultantplus://offline/ref=740BC9C238686A4B0D62740AA2E8B5D8899FB99463E646B6B2355B87527244E644CAC7085F2ACC8837A9A30CF43E4F8947066C548CF132EE35VFD" TargetMode="External"/><Relationship Id="rId12" Type="http://schemas.openxmlformats.org/officeDocument/2006/relationships/hyperlink" Target="consultantplus://offline/ref=740BC9C238686A4B0D62740AA2E8B5D88E99B89066E046B6B2355B87527244E644CAC7085F2ACC8B30A9A30CF43E4F8947066C548CF132EE35VFD" TargetMode="External"/><Relationship Id="rId17" Type="http://schemas.openxmlformats.org/officeDocument/2006/relationships/hyperlink" Target="consultantplus://offline/ref=740BC9C238686A4B0D62740AA2E8B5D8899EB9946CE546B6B2355B87527244E644CAC70D572DC48265F3B308BD6A4796421B725592F133V1D" TargetMode="External"/><Relationship Id="rId25" Type="http://schemas.openxmlformats.org/officeDocument/2006/relationships/hyperlink" Target="consultantplus://offline/ref=740BC9C238686A4B0D62740AA2E8B5D88E99B89066E046B6B2355B87527244E644CAC7085F2ACC8B36A9A30CF43E4F8947066C548CF132EE35VFD" TargetMode="External"/><Relationship Id="rId33" Type="http://schemas.openxmlformats.org/officeDocument/2006/relationships/hyperlink" Target="consultantplus://offline/ref=740BC9C238686A4B0D62740AA2E8B5D88E97BF9E63E546B6B2355B87527244E644CAC7085F2ACC8835A9A30CF43E4F8947066C548CF132EE35VFD" TargetMode="External"/><Relationship Id="rId38" Type="http://schemas.openxmlformats.org/officeDocument/2006/relationships/hyperlink" Target="consultantplus://offline/ref=740BC9C238686A4B0D62740AA2E8B5D88E97BF9E63E546B6B2355B87527244E644CAC7085F2ACC8839A9A30CF43E4F8947066C548CF132EE35VFD" TargetMode="External"/><Relationship Id="rId2" Type="http://schemas.microsoft.com/office/2007/relationships/stylesWithEffects" Target="stylesWithEffects.xml"/><Relationship Id="rId16" Type="http://schemas.openxmlformats.org/officeDocument/2006/relationships/hyperlink" Target="consultantplus://offline/ref=740BC9C238686A4B0D62740AA2E8B5D8899ABB9F63E646B6B2355B87527244E644CAC7085F2ACC8938A9A30CF43E4F8947066C548CF132EE35VFD" TargetMode="External"/><Relationship Id="rId20" Type="http://schemas.openxmlformats.org/officeDocument/2006/relationships/hyperlink" Target="consultantplus://offline/ref=740BC9C238686A4B0D62740AA2E8B5D8899FBB9164E346B6B2355B87527244E644CAC700562CC7DD60E6A250B16E5C8841066E57903FV0D" TargetMode="External"/><Relationship Id="rId29" Type="http://schemas.openxmlformats.org/officeDocument/2006/relationships/hyperlink" Target="consultantplus://offline/ref=740BC9C238686A4B0D62740AA2E8B5D88E99B89066E046B6B2355B87527244E644CAC7085F2ACC8A33A9A30CF43E4F8947066C548CF132EE35VFD" TargetMode="External"/><Relationship Id="rId41" Type="http://schemas.openxmlformats.org/officeDocument/2006/relationships/hyperlink" Target="consultantplus://offline/ref=740BC9C238686A4B0D62740AA2E8B5D88E99B89066E046B6B2355B87527244E644CAC7085F2ACC8A36A9A30CF43E4F8947066C548CF132EE35VFD" TargetMode="External"/><Relationship Id="rId1" Type="http://schemas.openxmlformats.org/officeDocument/2006/relationships/styles" Target="styles.xml"/><Relationship Id="rId6" Type="http://schemas.openxmlformats.org/officeDocument/2006/relationships/hyperlink" Target="consultantplus://offline/ref=740BC9C238686A4B0D62740AA2E8B5D88E97BF9E63E546B6B2355B87527244E644CAC7085F2ACC8832A9A30CF43E4F8947066C548CF132EE35VFD" TargetMode="External"/><Relationship Id="rId11" Type="http://schemas.openxmlformats.org/officeDocument/2006/relationships/hyperlink" Target="consultantplus://offline/ref=740BC9C238686A4B0D62740AA2E8B5D88E99B89066E046B6B2355B87527244E644CAC7085F2ACC8838A9A30CF43E4F8947066C548CF132EE35VFD" TargetMode="External"/><Relationship Id="rId24" Type="http://schemas.openxmlformats.org/officeDocument/2006/relationships/hyperlink" Target="consultantplus://offline/ref=740BC9C238686A4B0D62740AA2E8B5D88E99B89066E046B6B2355B87527244E644CAC7085F2ACC8B37A9A30CF43E4F8947066C548CF132EE35VFD" TargetMode="External"/><Relationship Id="rId32" Type="http://schemas.openxmlformats.org/officeDocument/2006/relationships/hyperlink" Target="consultantplus://offline/ref=740BC9C238686A4B0D62740AA2E8B5D88E99B89066E046B6B2355B87527244E644CAC7085F2ACC8A35A9A30CF43E4F8947066C548CF132EE35VFD" TargetMode="External"/><Relationship Id="rId37" Type="http://schemas.openxmlformats.org/officeDocument/2006/relationships/hyperlink" Target="consultantplus://offline/ref=740BC9C238686A4B0D62740AA2E8B5D8899DBF966DEF46B6B2355B87527244E644CAC7085F2ACD8133A9A30CF43E4F8947066C548CF132EE35VFD" TargetMode="External"/><Relationship Id="rId40" Type="http://schemas.openxmlformats.org/officeDocument/2006/relationships/hyperlink" Target="consultantplus://offline/ref=740BC9C238686A4B0D62740AA2E8B5D8899ABB9F63E646B6B2355B87527244E644CAC7085F2ACC8831A9A30CF43E4F8947066C548CF132EE35VFD" TargetMode="External"/><Relationship Id="rId5" Type="http://schemas.openxmlformats.org/officeDocument/2006/relationships/hyperlink" Target="consultantplus://offline/ref=740BC9C238686A4B0D62740AA2E8B5D88E99B89066E046B6B2355B87527244E644CAC7085F2ACC8839A9A30CF43E4F8947066C548CF132EE35VFD" TargetMode="External"/><Relationship Id="rId15" Type="http://schemas.openxmlformats.org/officeDocument/2006/relationships/hyperlink" Target="consultantplus://offline/ref=740BC9C238686A4B0D62740AA2E8B5D8899DBF966DEF46B6B2355B87527244E644CAC7085F2ACD8130A9A30CF43E4F8947066C548CF132EE35VFD" TargetMode="External"/><Relationship Id="rId23" Type="http://schemas.openxmlformats.org/officeDocument/2006/relationships/hyperlink" Target="consultantplus://offline/ref=740BC9C238686A4B0D62740AA2E8B5D88E99B89066E046B6B2355B87527244E644CAC7085F2ACC8B34A9A30CF43E4F8947066C548CF132EE35VFD" TargetMode="External"/><Relationship Id="rId28" Type="http://schemas.openxmlformats.org/officeDocument/2006/relationships/hyperlink" Target="consultantplus://offline/ref=740BC9C238686A4B0D62740AA2E8B5D88E99B89066E046B6B2355B87527244E644CAC7085F2ACC8A30A9A30CF43E4F8947066C548CF132EE35VFD" TargetMode="External"/><Relationship Id="rId36" Type="http://schemas.openxmlformats.org/officeDocument/2006/relationships/hyperlink" Target="consultantplus://offline/ref=740BC9C238686A4B0D62740AA2E8B5D88E99B89066E046B6B2355B87527244E644CAC7085F2ACC8A34A9A30CF43E4F8947066C548CF132EE35VFD" TargetMode="External"/><Relationship Id="rId10" Type="http://schemas.openxmlformats.org/officeDocument/2006/relationships/hyperlink" Target="consultantplus://offline/ref=740BC9C238686A4B0D62740AA2E8B5D8899EB9946CE546B6B2355B87527244E644CAC70C572ACE8265F3B308BD6A4796421B725592F133V1D" TargetMode="External"/><Relationship Id="rId19" Type="http://schemas.openxmlformats.org/officeDocument/2006/relationships/hyperlink" Target="consultantplus://offline/ref=740BC9C238686A4B0D62740AA2E8B5D8899FBB9164E346B6B2355B87527244E644CAC7085E2ACE8265F3B308BD6A4796421B725592F133V1D" TargetMode="External"/><Relationship Id="rId31" Type="http://schemas.openxmlformats.org/officeDocument/2006/relationships/hyperlink" Target="consultantplus://offline/ref=740BC9C238686A4B0D62740AA2E8B5D8899DBF966DEF46B6B2355B87527244E644CAC7085F2ACD8133A9A30CF43E4F8947066C548CF132EE35VFD"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40BC9C238686A4B0D62740AA2E8B5D8899ABB9F63E646B6B2355B87527244E644CAC7085F2ACC8938A9A30CF43E4F8947066C548CF132EE35VFD" TargetMode="External"/><Relationship Id="rId14" Type="http://schemas.openxmlformats.org/officeDocument/2006/relationships/hyperlink" Target="consultantplus://offline/ref=740BC9C238686A4B0D62740AA2E8B5D8899FB99463E646B6B2355B87527244E644CAC7085F2ACC8837A9A30CF43E4F8947066C548CF132EE35VFD" TargetMode="External"/><Relationship Id="rId22" Type="http://schemas.openxmlformats.org/officeDocument/2006/relationships/hyperlink" Target="consultantplus://offline/ref=740BC9C238686A4B0D62740AA2E8B5D88E99B89066E046B6B2355B87527244E644CAC7085F2ACC8B35A9A30CF43E4F8947066C548CF132EE35VFD" TargetMode="External"/><Relationship Id="rId27" Type="http://schemas.openxmlformats.org/officeDocument/2006/relationships/hyperlink" Target="consultantplus://offline/ref=740BC9C238686A4B0D62740AA2E8B5D88E99B89066E046B6B2355B87527244E644CAC7085F2ACC8A31A9A30CF43E4F8947066C548CF132EE35VFD" TargetMode="External"/><Relationship Id="rId30" Type="http://schemas.openxmlformats.org/officeDocument/2006/relationships/hyperlink" Target="consultantplus://offline/ref=740BC9C238686A4B0D62740AA2E8B5D88E99B89066E046B6B2355B87527244E644CAC7085F2ACC8A32A9A30CF43E4F8947066C548CF132EE35VFD" TargetMode="External"/><Relationship Id="rId35" Type="http://schemas.openxmlformats.org/officeDocument/2006/relationships/hyperlink" Target="consultantplus://offline/ref=740BC9C238686A4B0D62740AA2E8B5D8899EB9946CE546B6B2355B87527244E644CAC70A592DCF8265F3B308BD6A4796421B725592F133V1D"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4418</Words>
  <Characters>25189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efimovatv</dc:creator>
  <cp:lastModifiedBy>efimovatv</cp:lastModifiedBy>
  <cp:revision>1</cp:revision>
  <dcterms:created xsi:type="dcterms:W3CDTF">2023-03-15T03:21:00Z</dcterms:created>
  <dcterms:modified xsi:type="dcterms:W3CDTF">2023-03-15T03:22:00Z</dcterms:modified>
</cp:coreProperties>
</file>