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59" w:rsidRPr="007303AB" w:rsidRDefault="00CD360C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D36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Извещение </w:t>
      </w:r>
    </w:p>
    <w:p w:rsidR="00C1011A" w:rsidRPr="00C1011A" w:rsidRDefault="00CD360C" w:rsidP="00C10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32259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о</w:t>
      </w:r>
      <w:r w:rsidR="00832259">
        <w:rPr>
          <w:rFonts w:ascii="Times New Roman" w:hAnsi="Times New Roman" w:cs="Times New Roman"/>
          <w:sz w:val="26"/>
          <w:szCs w:val="26"/>
        </w:rPr>
        <w:t xml:space="preserve"> проведении открытого конкурса </w:t>
      </w:r>
    </w:p>
    <w:p w:rsidR="00C1011A" w:rsidRPr="00C1011A" w:rsidRDefault="00C1011A" w:rsidP="00C101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11A">
        <w:rPr>
          <w:rFonts w:ascii="Times New Roman" w:hAnsi="Times New Roman" w:cs="Times New Roman"/>
          <w:sz w:val="26"/>
          <w:szCs w:val="26"/>
        </w:rPr>
        <w:t>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</w:p>
    <w:p w:rsidR="00147A6E" w:rsidRPr="00D01024" w:rsidRDefault="00147A6E" w:rsidP="008322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7A6E" w:rsidRPr="00D01024" w:rsidRDefault="00986412" w:rsidP="00147A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7A6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147A6E">
        <w:rPr>
          <w:rFonts w:ascii="Times New Roman" w:hAnsi="Times New Roman" w:cs="Times New Roman"/>
          <w:sz w:val="26"/>
          <w:szCs w:val="26"/>
        </w:rPr>
        <w:t>Федеральным законом</w:t>
      </w:r>
      <w:r w:rsidR="00147A6E" w:rsidRPr="00147A6E">
        <w:rPr>
          <w:rFonts w:ascii="Times New Roman" w:hAnsi="Times New Roman" w:cs="Times New Roman"/>
          <w:sz w:val="26"/>
          <w:szCs w:val="26"/>
        </w:rPr>
        <w:t xml:space="preserve"> от 13.07.2015 № 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</w:t>
      </w:r>
      <w:r w:rsidR="00147A6E" w:rsidRPr="00691C2A">
        <w:rPr>
          <w:rFonts w:ascii="Times New Roman" w:hAnsi="Times New Roman" w:cs="Times New Roman"/>
          <w:sz w:val="26"/>
          <w:szCs w:val="26"/>
        </w:rPr>
        <w:t>»</w:t>
      </w:r>
      <w:r w:rsidR="00147A6E">
        <w:rPr>
          <w:rFonts w:ascii="Times New Roman" w:hAnsi="Times New Roman" w:cs="Times New Roman"/>
          <w:sz w:val="26"/>
          <w:szCs w:val="26"/>
        </w:rPr>
        <w:t xml:space="preserve">, </w:t>
      </w:r>
      <w:r w:rsidR="00147A6E">
        <w:rPr>
          <w:rFonts w:ascii="Times New Roman" w:eastAsia="Calibri" w:hAnsi="Times New Roman" w:cs="Times New Roman"/>
          <w:sz w:val="26"/>
          <w:szCs w:val="26"/>
        </w:rPr>
        <w:t>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выдачи свидетельств об осуществлении перевозок по муниципальным маршрутам и карт соответствующих маршрутов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, утверждённым</w:t>
      </w:r>
      <w:r w:rsidR="00147A6E" w:rsidRPr="00147A6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24.12.2021 № 1824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«О реализации на территории села Хатанга законодательства о регулярных перевозках</w:t>
      </w:r>
      <w:proofErr w:type="gramEnd"/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пассажиров и багажа автомобильным т</w:t>
      </w:r>
      <w:r w:rsidR="00147A6E">
        <w:rPr>
          <w:rFonts w:ascii="Times New Roman" w:eastAsia="Calibri" w:hAnsi="Times New Roman" w:cs="Times New Roman"/>
          <w:sz w:val="26"/>
          <w:szCs w:val="26"/>
        </w:rPr>
        <w:t>ранспортом», Порядком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проведения открытого конкурса 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утверждённым 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>Постановление</w:t>
      </w:r>
      <w:r w:rsidR="00147A6E">
        <w:rPr>
          <w:rFonts w:ascii="Times New Roman" w:eastAsia="Calibri" w:hAnsi="Times New Roman" w:cs="Times New Roman"/>
          <w:sz w:val="26"/>
          <w:szCs w:val="26"/>
        </w:rPr>
        <w:t>м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от 08.06.2022 № 951</w:t>
      </w:r>
      <w:r w:rsidR="00147A6E" w:rsidRPr="00691C2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Об утверждении Порядка организации и проведения открытого конкурса и Конкурсной документации на право получения свидетельства об осуществлении перевозок по муниципальным маршрутам регулярных</w:t>
      </w:r>
      <w:proofErr w:type="gramEnd"/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proofErr w:type="gramStart"/>
      <w:r w:rsidR="00147A6E" w:rsidRPr="00691C2A">
        <w:rPr>
          <w:rFonts w:ascii="Times New Roman" w:eastAsia="Calibri" w:hAnsi="Times New Roman" w:cs="Times New Roman"/>
          <w:bCs/>
          <w:sz w:val="26"/>
          <w:szCs w:val="26"/>
        </w:rPr>
        <w:t>перевозок пассажиров и багажа автомобильным транспортом на территории села Хатанга</w:t>
      </w:r>
      <w:r w:rsidR="00147A6E">
        <w:rPr>
          <w:rFonts w:ascii="Times New Roman" w:eastAsia="Calibri" w:hAnsi="Times New Roman" w:cs="Times New Roman"/>
          <w:sz w:val="26"/>
          <w:szCs w:val="26"/>
        </w:rPr>
        <w:t>»</w:t>
      </w:r>
      <w:r w:rsidR="00147A6E" w:rsidRPr="00147A6E">
        <w:rPr>
          <w:sz w:val="26"/>
          <w:szCs w:val="26"/>
        </w:rPr>
        <w:t xml:space="preserve"> </w:t>
      </w:r>
      <w:r w:rsidR="00147A6E" w:rsidRPr="00147A6E">
        <w:rPr>
          <w:rFonts w:ascii="Times New Roman" w:hAnsi="Times New Roman" w:cs="Times New Roman"/>
          <w:sz w:val="26"/>
          <w:szCs w:val="26"/>
        </w:rPr>
        <w:t>Управление транспорта, информатизации и связи Администрации муниципального района (далее – Уполномоченный орган) объявляет о приеме</w:t>
      </w:r>
      <w:r w:rsidR="00147A6E">
        <w:rPr>
          <w:rFonts w:ascii="Times New Roman" w:eastAsia="Calibri" w:hAnsi="Times New Roman" w:cs="Times New Roman"/>
          <w:sz w:val="26"/>
          <w:szCs w:val="26"/>
        </w:rPr>
        <w:t xml:space="preserve"> заявок на участие в </w:t>
      </w:r>
      <w:r w:rsidR="00147A6E">
        <w:rPr>
          <w:rFonts w:ascii="Times New Roman" w:hAnsi="Times New Roman" w:cs="Times New Roman"/>
          <w:sz w:val="26"/>
          <w:szCs w:val="26"/>
        </w:rPr>
        <w:t xml:space="preserve">открытом конкурсе на право </w:t>
      </w:r>
      <w:r w:rsidR="00697C67" w:rsidRPr="00697C67">
        <w:rPr>
          <w:rFonts w:ascii="Times New Roman" w:hAnsi="Times New Roman" w:cs="Times New Roman"/>
          <w:bCs/>
          <w:sz w:val="26"/>
          <w:szCs w:val="26"/>
        </w:rPr>
        <w:t>получения свидетельства об осуществлении перевозок по муниципальным маршрутам регулярных перевозок пассажиров и багажа автомобильным транспортом на территории села Хатанга</w:t>
      </w:r>
      <w:r w:rsidR="00697C67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CD360C" w:rsidRPr="00D01024" w:rsidRDefault="00CD360C" w:rsidP="00D010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498" w:type="dxa"/>
        <w:tblInd w:w="2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5771"/>
      </w:tblGrid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102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организатора открытого конкурса на право осуществления </w:t>
            </w:r>
            <w:r w:rsidR="00A60AC0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перевозок по одному или нескольким муниципальным маршрутам регулярных</w:t>
            </w:r>
            <w:r w:rsidR="005B4B8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перевозок и багажа автомобильным транспортом на территории села Хатанга</w:t>
            </w:r>
            <w:r w:rsidR="00773E17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(далее – организатор открытого конкурса, открытый конкурс)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73E17" w:rsidP="00773E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 транспорта, информатизации и связи Администрации Таймырского Долгано-Ненецкого муниципального района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D360C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местонахождения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Российская Федерация, 647000, Красноярский край, г. Дудинка, ул. Дудинская, д. 7,кор. А, каб. 1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9A760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 и адрес электронной почты организатора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Российская Федерация, 647000, Красноярский край, Таймырский Долгано-Ненецкий р-н, Дудинка 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УЛИЦА СОВЕТСКАЯ, 35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5" w:history="1"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ata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o</w:t>
              </w:r>
              <w:r w:rsidR="009A760A" w:rsidRPr="00147A6E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@taimyr24.ru</w:t>
              </w:r>
            </w:hyperlink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ransport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  <w:r w:rsidR="009A760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Решетников Алексей Леонидович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7C03DA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reshetnikov@taimyr24.ru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контактного телефона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Факс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D360C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7-39191-5</w:t>
            </w:r>
            <w:r w:rsidR="007C03DA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1612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C272B4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на получение свидетельств об осуществлении регулярных перевозок пассажиров и багажа по одному или нескольким муниципальным маршрутам регулярных перевозок</w:t>
            </w:r>
            <w:r w:rsidR="00D0415E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нерегулируемым тарифам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Срок, место и порядок 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предоставления конкурсной документации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Конкурсная документация предоставляется 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организатором конкурса со дня, следующего за днём размещения извещения о проведении открытого конкурса, и до дня окончания подачи заявок.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D2513" w:rsidRPr="00DC761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начала приема заявок – </w:t>
            </w:r>
            <w:r w:rsidR="00196AE6" w:rsidRPr="00436D78">
              <w:rPr>
                <w:rFonts w:ascii="Times New Roman" w:hAnsi="Times New Roman" w:cs="Times New Roman"/>
                <w:b/>
              </w:rPr>
              <w:t>15</w:t>
            </w:r>
            <w:r w:rsidR="00DC7611" w:rsidRPr="00436D78">
              <w:rPr>
                <w:rFonts w:ascii="Times New Roman" w:hAnsi="Times New Roman" w:cs="Times New Roman"/>
                <w:b/>
              </w:rPr>
              <w:t>.</w:t>
            </w:r>
            <w:r w:rsidR="00196AE6" w:rsidRPr="00436D78">
              <w:rPr>
                <w:rFonts w:ascii="Times New Roman" w:hAnsi="Times New Roman" w:cs="Times New Roman"/>
                <w:b/>
              </w:rPr>
              <w:t>02</w:t>
            </w:r>
            <w:r w:rsidR="00DC7611" w:rsidRPr="00436D78">
              <w:rPr>
                <w:rFonts w:ascii="Times New Roman" w:hAnsi="Times New Roman" w:cs="Times New Roman"/>
                <w:b/>
              </w:rPr>
              <w:t>.202</w:t>
            </w:r>
            <w:r w:rsidR="00EF1738" w:rsidRPr="00436D78">
              <w:rPr>
                <w:rFonts w:ascii="Times New Roman" w:hAnsi="Times New Roman" w:cs="Times New Roman"/>
                <w:b/>
              </w:rPr>
              <w:t>4</w:t>
            </w:r>
            <w:r w:rsidRPr="00436D78">
              <w:rPr>
                <w:rFonts w:ascii="Times New Roman" w:hAnsi="Times New Roman" w:cs="Times New Roman"/>
                <w:b/>
              </w:rPr>
              <w:t>,</w:t>
            </w:r>
          </w:p>
          <w:p w:rsidR="00F0493A" w:rsidRPr="007F7DEB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7DEB">
              <w:rPr>
                <w:rFonts w:ascii="Times New Roman" w:hAnsi="Times New Roman" w:cs="Times New Roman"/>
                <w:b/>
              </w:rPr>
              <w:t xml:space="preserve"> 09 часов 00 минут. </w:t>
            </w:r>
          </w:p>
          <w:p w:rsidR="006D2513" w:rsidRPr="00DC7611" w:rsidRDefault="00F0493A" w:rsidP="00F0493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47A6E">
              <w:rPr>
                <w:rFonts w:ascii="Times New Roman" w:hAnsi="Times New Roman" w:cs="Times New Roman"/>
              </w:rPr>
              <w:t xml:space="preserve">Дата и время окончания приема заявок – </w:t>
            </w:r>
            <w:r w:rsidR="00196AE6" w:rsidRPr="00436D78">
              <w:rPr>
                <w:rFonts w:ascii="Times New Roman" w:hAnsi="Times New Roman" w:cs="Times New Roman"/>
                <w:b/>
              </w:rPr>
              <w:t>15</w:t>
            </w:r>
            <w:r w:rsidR="00DC7611" w:rsidRPr="00436D78">
              <w:rPr>
                <w:rFonts w:ascii="Times New Roman" w:hAnsi="Times New Roman" w:cs="Times New Roman"/>
                <w:b/>
              </w:rPr>
              <w:t>.0</w:t>
            </w:r>
            <w:r w:rsidR="00196AE6" w:rsidRPr="00436D78">
              <w:rPr>
                <w:rFonts w:ascii="Times New Roman" w:hAnsi="Times New Roman" w:cs="Times New Roman"/>
                <w:b/>
              </w:rPr>
              <w:t>3</w:t>
            </w:r>
            <w:r w:rsidR="00DC7611" w:rsidRPr="00436D78">
              <w:rPr>
                <w:rFonts w:ascii="Times New Roman" w:hAnsi="Times New Roman" w:cs="Times New Roman"/>
                <w:b/>
              </w:rPr>
              <w:t>.202</w:t>
            </w:r>
            <w:r w:rsidR="006425E3" w:rsidRPr="00436D78">
              <w:rPr>
                <w:rFonts w:ascii="Times New Roman" w:hAnsi="Times New Roman" w:cs="Times New Roman"/>
                <w:b/>
              </w:rPr>
              <w:t>4</w:t>
            </w:r>
            <w:r w:rsidRPr="00436D78">
              <w:rPr>
                <w:rFonts w:ascii="Times New Roman" w:hAnsi="Times New Roman" w:cs="Times New Roman"/>
                <w:b/>
              </w:rPr>
              <w:t>,</w:t>
            </w:r>
            <w:r w:rsidRPr="007F7DE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0415E" w:rsidRPr="007F7DEB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F7DEB">
              <w:rPr>
                <w:rFonts w:ascii="Times New Roman" w:hAnsi="Times New Roman" w:cs="Times New Roman"/>
                <w:b/>
              </w:rPr>
              <w:t>18 часов 00 минут</w:t>
            </w:r>
          </w:p>
          <w:p w:rsidR="00F0493A" w:rsidRPr="00147A6E" w:rsidRDefault="00F0493A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F049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конкурсной документации осуществляется на основании заявления о предоставлении конкурсной документации, поданного организатору открытого конкурса в письменной форме, в течени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двух рабочих дней со дня регистрации заявления организатором открытого конкурса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заявлении о предоставлении конкурсной документации заинтересованным лицом указывается форма предоставления конкурсной документации.</w:t>
            </w:r>
          </w:p>
          <w:p w:rsidR="00D0415E" w:rsidRPr="00147A6E" w:rsidRDefault="00D0415E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Конкурсная документация предоставляется в форме документа на бумажном носителе или в форме электронного документа.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Заявления о предоставлении конкурсной документации принимаются по адресу: </w:t>
            </w:r>
          </w:p>
          <w:p w:rsidR="00986412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647000, Красноярский край, г. Дудинка, ул. Дудинская, д. 7,кор. А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,к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аб.19</w:t>
            </w:r>
          </w:p>
          <w:p w:rsidR="00DF720F" w:rsidRPr="00147A6E" w:rsidRDefault="00DF720F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transport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@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  <w:r w:rsidR="00986412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7.taimyr24.ru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94B0D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Официальный сайт, на котором размещена конкурсная документация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36D78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taimyr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24.</w:t>
              </w:r>
              <w:r w:rsidR="00470260" w:rsidRPr="00147A6E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Размер, порядок и сроки внесения платы за предоставление конкурсной документации на бумажном носителе, если указанная плата установлена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470260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предоставление конкурсной документации не установлена.</w:t>
            </w:r>
          </w:p>
        </w:tc>
      </w:tr>
      <w:tr w:rsidR="00CD360C" w:rsidRPr="00CD360C" w:rsidTr="00147A6E"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3021B8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Место, дата и время вскрытия конвертов с заявками на участие в открытом конкурсе</w:t>
            </w:r>
            <w:r w:rsidR="00617E2F"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 также место и дата рассмотрения таких заявок и подведение итогов открытого конкурса</w:t>
            </w:r>
          </w:p>
        </w:tc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CD360C" w:rsidRPr="00147A6E" w:rsidRDefault="002B4359" w:rsidP="00CD3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Вскрытие конвертов с заявками на участие в открытом конкурсе проводится </w:t>
            </w:r>
            <w:r w:rsidR="00196AE6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15.03</w:t>
            </w:r>
            <w:r w:rsidR="00DC7611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6425E3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F7DEB" w:rsidRPr="003A7F40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Рассмотрение заявок проводится </w:t>
            </w:r>
            <w:r w:rsidR="00436D78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18.03</w:t>
            </w:r>
            <w:r w:rsidR="00DC7611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6425E3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  <w:p w:rsidR="002B4359" w:rsidRPr="00DC7611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 минут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удинка, ул. Дудинская, д.7 «А», </w:t>
            </w:r>
            <w:proofErr w:type="spell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</w:t>
            </w:r>
            <w:proofErr w:type="spell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19.</w:t>
            </w:r>
          </w:p>
          <w:p w:rsidR="009502A3" w:rsidRPr="00147A6E" w:rsidRDefault="009502A3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и сопоставление заявок, подведение итогов открытого конкурса проводится </w:t>
            </w:r>
            <w:r w:rsidR="00436D78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20</w:t>
            </w:r>
            <w:r w:rsidR="00DC7611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</w:t>
            </w:r>
            <w:r w:rsidR="00436D78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 w:rsidR="00DC7611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.202</w:t>
            </w:r>
            <w:r w:rsidR="006425E3" w:rsidRPr="00436D7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bookmarkStart w:id="0" w:name="_GoBack"/>
            <w:bookmarkEnd w:id="0"/>
            <w:r w:rsidRPr="007F7D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 10 часов 00</w:t>
            </w:r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минут (время местное) по адресу: 647000, г</w:t>
            </w:r>
            <w:proofErr w:type="gramStart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.Д</w:t>
            </w:r>
            <w:proofErr w:type="gramEnd"/>
            <w:r w:rsidRPr="00147A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удинка, ул. Дудинская, д.7 «А», каб, 19.</w:t>
            </w:r>
          </w:p>
          <w:p w:rsidR="002B4359" w:rsidRPr="00147A6E" w:rsidRDefault="002B4359" w:rsidP="002B4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47A6E" w:rsidRPr="00691C2A" w:rsidRDefault="00147A6E" w:rsidP="0040509B">
      <w:pPr>
        <w:spacing w:after="0" w:line="240" w:lineRule="auto"/>
        <w:ind w:right="-426"/>
        <w:jc w:val="both"/>
        <w:rPr>
          <w:rFonts w:ascii="Times New Roman" w:hAnsi="Times New Roman" w:cs="Times New Roman"/>
          <w:sz w:val="26"/>
          <w:szCs w:val="26"/>
        </w:rPr>
      </w:pPr>
    </w:p>
    <w:sectPr w:rsidR="00147A6E" w:rsidRPr="00691C2A" w:rsidSect="00147A6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64E8"/>
    <w:rsid w:val="00147A6E"/>
    <w:rsid w:val="00196AE6"/>
    <w:rsid w:val="002B4359"/>
    <w:rsid w:val="003021B8"/>
    <w:rsid w:val="00315593"/>
    <w:rsid w:val="00394B0D"/>
    <w:rsid w:val="003A7F40"/>
    <w:rsid w:val="0040509B"/>
    <w:rsid w:val="00436D78"/>
    <w:rsid w:val="00470260"/>
    <w:rsid w:val="00520E1D"/>
    <w:rsid w:val="00597933"/>
    <w:rsid w:val="005B4B8F"/>
    <w:rsid w:val="00617E2F"/>
    <w:rsid w:val="006425E3"/>
    <w:rsid w:val="00687C56"/>
    <w:rsid w:val="00691C2A"/>
    <w:rsid w:val="00697C67"/>
    <w:rsid w:val="006D2513"/>
    <w:rsid w:val="007303AB"/>
    <w:rsid w:val="00773E17"/>
    <w:rsid w:val="007C03DA"/>
    <w:rsid w:val="007F7DEB"/>
    <w:rsid w:val="00832259"/>
    <w:rsid w:val="009502A3"/>
    <w:rsid w:val="00986412"/>
    <w:rsid w:val="009A760A"/>
    <w:rsid w:val="00A60AC0"/>
    <w:rsid w:val="00AA64E8"/>
    <w:rsid w:val="00B46471"/>
    <w:rsid w:val="00B61EAE"/>
    <w:rsid w:val="00C1011A"/>
    <w:rsid w:val="00C272B4"/>
    <w:rsid w:val="00CB143A"/>
    <w:rsid w:val="00CD360C"/>
    <w:rsid w:val="00D01024"/>
    <w:rsid w:val="00D0415E"/>
    <w:rsid w:val="00D94226"/>
    <w:rsid w:val="00DC7611"/>
    <w:rsid w:val="00DF720F"/>
    <w:rsid w:val="00EF1738"/>
    <w:rsid w:val="00F0493A"/>
    <w:rsid w:val="00F04A12"/>
    <w:rsid w:val="00FB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9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60A"/>
    <w:rPr>
      <w:color w:val="0000FF" w:themeColor="hyperlink"/>
      <w:u w:val="single"/>
    </w:rPr>
  </w:style>
  <w:style w:type="paragraph" w:customStyle="1" w:styleId="ConsPlusTitle">
    <w:name w:val="ConsPlusTitle"/>
    <w:rsid w:val="009864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myr24.ru" TargetMode="External"/><Relationship Id="rId5" Type="http://schemas.openxmlformats.org/officeDocument/2006/relationships/hyperlink" Target="mailto:atao@taimy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Решетников Алексей Леонидович</cp:lastModifiedBy>
  <cp:revision>12</cp:revision>
  <dcterms:created xsi:type="dcterms:W3CDTF">2023-04-10T02:55:00Z</dcterms:created>
  <dcterms:modified xsi:type="dcterms:W3CDTF">2024-02-14T04:31:00Z</dcterms:modified>
</cp:coreProperties>
</file>