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15" w:rsidRDefault="00914B15" w:rsidP="00914B15">
      <w:pPr>
        <w:pBdr>
          <w:bottom w:val="single" w:sz="6" w:space="9" w:color="E4E7E9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Достижения спортсменов Таймыра в 2014 году </w:t>
      </w:r>
    </w:p>
    <w:tbl>
      <w:tblPr>
        <w:tblW w:w="10920" w:type="dxa"/>
        <w:tblCellSpacing w:w="15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1418"/>
        <w:gridCol w:w="6523"/>
      </w:tblGrid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спортивного мероприятия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участия в спортивных мероприятиях</w:t>
            </w:r>
          </w:p>
        </w:tc>
      </w:tr>
      <w:tr w:rsidR="00914B15" w:rsidTr="00914B15">
        <w:trPr>
          <w:tblCellSpacing w:w="15" w:type="dxa"/>
        </w:trPr>
        <w:tc>
          <w:tcPr>
            <w:tcW w:w="10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Спортивные мероприятия муниципального уровня</w:t>
            </w:r>
          </w:p>
        </w:tc>
      </w:tr>
      <w:tr w:rsidR="00914B15" w:rsidTr="00914B15">
        <w:trPr>
          <w:trHeight w:val="1408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Открытое первенство муниципального района по спортивной акробатике, посвященное памяти И. </w:t>
            </w:r>
            <w:proofErr w:type="spellStart"/>
            <w:r>
              <w:rPr>
                <w:rFonts w:ascii="Times New Roman" w:hAnsi="Times New Roman" w:cs="Times New Roman"/>
              </w:rPr>
              <w:t>Надера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04.04. 2014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Команда Таймыра завоевала вала 28 золотых, 19 серебряных и 9 бронзовых медалей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Третья </w:t>
            </w:r>
            <w:proofErr w:type="spellStart"/>
            <w:r>
              <w:rPr>
                <w:rFonts w:ascii="Times New Roman" w:hAnsi="Times New Roman" w:cs="Times New Roman"/>
              </w:rPr>
              <w:t>Спртакиада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трудовых коллективов Таймырского Долгано-Ненецкого муниципального района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25.04. 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команда «Хатанга»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команда «Образование»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команда «Федерал»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Открытый Чемпионат и </w:t>
            </w:r>
            <w:proofErr w:type="spellStart"/>
            <w:r>
              <w:rPr>
                <w:rFonts w:ascii="Times New Roman" w:hAnsi="Times New Roman" w:cs="Times New Roman"/>
              </w:rPr>
              <w:t>перевнство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Таймырского Долгано-Ненецкого муниципального района по лыжным гонкам на призы Главы района в рамках празднования Великой Победы.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03.05.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соревнований среди мужчин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Буданов Владимир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Билянин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Среди женщин: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Бильман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Литовкина Елена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</w:rPr>
              <w:t>Седнева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Среди юношей: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Яндо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Московец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Среди девушек: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Джохадзе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Комарова Дарья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Савельева Наталья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Корпоративный пробег, посвященный празднованию Дня металлурга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19.07.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этап – мужские эстафеты: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ЗТФ ОАО «ГМК «Норильский никель»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ОО «Таймырская Федерация инвалидного спорта и туризма»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Дудинский арктический поисково-спасательный отряд МЧС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этап – женские эстафеты: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ЗТФ ОАО «ГМК «Норильский никель»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ТМБДОУ «Центр развития ребенка детски сад «Белоснежка»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КГБУЗ «Таймырская межрайонная больница»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этап – смешанные эстафеты: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ЗТФ ОАО «ГМК «Норильский никель»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Дудинский арктический поисково-спасательный отряд МЧС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Управление социальной защиты населения Администрации Таймырского Долгано-Ненецкого муниципального района</w:t>
            </w:r>
          </w:p>
        </w:tc>
      </w:tr>
      <w:tr w:rsidR="00914B15" w:rsidTr="00914B15">
        <w:trPr>
          <w:trHeight w:val="2790"/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Турнир по уличному баскетболу «Оранжевый мяч»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16.08.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Итоги соревнований среди мужчин:  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«</w:t>
            </w:r>
            <w:r>
              <w:rPr>
                <w:rFonts w:ascii="Times New Roman" w:hAnsi="Times New Roman" w:cs="Times New Roman"/>
                <w:lang w:val="en-US"/>
              </w:rPr>
              <w:t>Killers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» (сборная молодежная команды)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</w:rPr>
              <w:t>Бадяга</w:t>
            </w:r>
            <w:proofErr w:type="spellEnd"/>
            <w:r>
              <w:rPr>
                <w:rFonts w:ascii="Times New Roman" w:hAnsi="Times New Roman" w:cs="Times New Roman"/>
              </w:rPr>
              <w:t>» (сборная молодежная команда)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Дудинский арктический поисково-спасательный отряд МЧС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женщин: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«Девчонки» (сборная молодежная команда)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«Соцзащита» (Управление социальной защиты населения)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(КГБУЗ «Таймырская межрайонная больница»)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Турнир по мини-футболу «Футбол против наркотиков»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23.08. 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соревнований: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«Фантастическая семерка» (работающая молодежь)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«Таймыр» (ветераны мини-футбола)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«Север» (работающая молодежь)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Таймырского Долгано-Ненецкого муниципального района по спортивному туризму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12-14.09.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Итоги соревнований младшей возрастной группы </w:t>
            </w:r>
            <w:r>
              <w:rPr>
                <w:rFonts w:ascii="Times New Roman" w:hAnsi="Times New Roman" w:cs="Times New Roman"/>
              </w:rPr>
              <w:t>Спортивное ориентирование: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Школа №5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Школа №1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Дудинская гимназия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пешеходного туризма (</w:t>
            </w:r>
            <w:proofErr w:type="gramStart"/>
            <w:r>
              <w:rPr>
                <w:rFonts w:ascii="Times New Roman" w:hAnsi="Times New Roman" w:cs="Times New Roman"/>
              </w:rPr>
              <w:t>командные</w:t>
            </w:r>
            <w:proofErr w:type="gramEnd"/>
            <w:r>
              <w:rPr>
                <w:rFonts w:ascii="Times New Roman" w:hAnsi="Times New Roman" w:cs="Times New Roman"/>
              </w:rPr>
              <w:t>):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Школа №7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Школа №4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Школа №5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пешеходного туризма (личные, юноши):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</w:rPr>
              <w:t>Ремешевский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Гончаренко Данил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Трубин Анатолий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пешеходного туризма (личные, девушки):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</w:rPr>
              <w:t>Кутуева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Пальчина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Общекомандный результат: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Школа №5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Школа №7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Школа №1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Итоги соревнований старшей возрастной группы </w:t>
            </w:r>
            <w:r>
              <w:rPr>
                <w:rFonts w:ascii="Times New Roman" w:hAnsi="Times New Roman" w:cs="Times New Roman"/>
              </w:rPr>
              <w:t>Спортивное ориентирование: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Школа №1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Дудинская гимназия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Таймырский колледж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пешеходного туризма (</w:t>
            </w:r>
            <w:proofErr w:type="gramStart"/>
            <w:r>
              <w:rPr>
                <w:rFonts w:ascii="Times New Roman" w:hAnsi="Times New Roman" w:cs="Times New Roman"/>
              </w:rPr>
              <w:t>командные</w:t>
            </w:r>
            <w:proofErr w:type="gramEnd"/>
            <w:r>
              <w:rPr>
                <w:rFonts w:ascii="Times New Roman" w:hAnsi="Times New Roman" w:cs="Times New Roman"/>
              </w:rPr>
              <w:t>):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Школа №3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Школа №5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Таймырский колледж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пешеходного туризма (личные, юноши):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Заря Андрей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Манулик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пешеходного туризма (личные, девушки):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Кузьмина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</w:rPr>
              <w:t>Яптунэ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Общекомандный результат: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Школа №3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Таймырский колледж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Дудинская гимназия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XII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Спартакиада лиц с ограниченными физическими возможностями Таймырского Долгано-Ненецкого муниципального района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соревнований: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команда «Таймыр»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 команда «Норильск-1»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команда «Талнах-1»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этап Спартакиада муниципальных и государственных служащих Красноярского края 2014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20.09. 201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Призовые места распределились следующим образом: 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Сборная Таймырского Долгано-Ненецкого муниципального района 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Сборная команда МО «Город Норильск», </w:t>
            </w:r>
          </w:p>
        </w:tc>
      </w:tr>
      <w:tr w:rsidR="00914B15" w:rsidTr="00914B15">
        <w:trPr>
          <w:tblCellSpacing w:w="15" w:type="dxa"/>
        </w:trPr>
        <w:tc>
          <w:tcPr>
            <w:tcW w:w="10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Спортивные мероприятия краевого и всероссийского уровня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Первенство Сибирского Федерального округа по боксу среди женщин, юниорок, девушек и девочек,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Чита.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04-08.02. 2014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Савина Виктория (1997 г.р.)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Красноярского края по боксу среди юношей 1998-1999 г.р., 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Зеленогорск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15-19.01. 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2014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Насонов Павел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Красноярского края по греко-римской борьбе среди юниоров 1994-1996 г.р., 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г. Красноярск.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30.01.-03.02.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Городюк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(1996 г.р.)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и первенство Красноярского края по </w:t>
            </w:r>
            <w:proofErr w:type="spellStart"/>
            <w:r>
              <w:rPr>
                <w:rFonts w:ascii="Times New Roman" w:hAnsi="Times New Roman" w:cs="Times New Roman"/>
              </w:rPr>
              <w:t>тхэквон-до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ITF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30.01.-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03.02.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места: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Казанцев Матвей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8-10 лет)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Казанцев Матвей (спарринг 8-10 лет, 30 кг)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Ягонский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Вадим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11-13 лет)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 (спарринг 11-13 лет, 52 кг)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(спарринг 14-15 лет, 52 кг)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Архипова Влада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спраринг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11-13 лет, 64 кг.)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(14-15 лет)</w:t>
            </w:r>
            <w:proofErr w:type="gramEnd"/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11-13 лет)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Кочергина Александра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14-15 лет)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места: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Архипова Влада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11-13 лет)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 Никита (спарринг 11-13 лет, 35 кг)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Кочергина Александра (спарринг 14-17 лет, 58 кг)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места: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Ягонский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Вадим (спарринг 11-13 лет, 40 кг)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Юркин Илья (спарринг 11-13 лет, 55 кг)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Красноярского края среди младших юношей и девушек по пауэрлифтингу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19-24.02.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места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Китушкин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Андреевич (вес – до 83 кг, троеборье)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Шахгельдиев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Сеймур </w:t>
            </w:r>
            <w:proofErr w:type="spellStart"/>
            <w:r>
              <w:rPr>
                <w:rFonts w:ascii="Times New Roman" w:hAnsi="Times New Roman" w:cs="Times New Roman"/>
              </w:rPr>
              <w:t>Акифович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(вес – до 66 кг, троеборье)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Китушкин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(вес – до 83 кг, жим лежа)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Красноярского края по боксу среди юношей 1996-1997 г.р.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26.02-03.03.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Московаткин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 (до 52 кг.)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Кочерга Николай (до 75 кг)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Лапушкин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(до 49 кг)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XXIV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Чемпионат 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XXII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Первенство России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срели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юниоров и юниорок,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Первенство России среди юношей и девушек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тхэквон-до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(ИТФ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25.02-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03.03.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места: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Архипова Владислава (спарринг)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Тарасенко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Анастаия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места: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Тарасенко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(спарринг)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(командный спарринг)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Ягонский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Вадим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 (командный спарринг)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Краевые соревнования по спортивному туризму среди учащихся (дистанции – пешеходные, зимняя программа, 1996-2004 г.р.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08-14.04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соревнований: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Лично-командный зачет –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Дистанция – пешеходная, мужская связка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Манулик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Чалкин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Валерий) –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Дистанция – пешеходная, группа –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и Открытое первенство среди юниоров Красноярского края по спортивной акробатике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15-21.04.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места (по программе КМС):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Нургалиев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Сташенко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Данил 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места (по программе КМС):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Мариниа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Лекомцев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Сибирского Федерального округа по боксу среди юниоров 2000-2001 г.р.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12-22.04.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Ковальчук Руслан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Красноярского края по спортивному туризму на пешеходных дистанциях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04-06.07.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Итоги Чемпионата.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Личная дистанция среди женщин: 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Кузьмина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Яптунэ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–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Дистанция - пешеходная (мужская связка):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Лопаев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Илья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Амираев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Расул –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Чалкин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Манулик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–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Итоги первенства (14-15 лет).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Личная дистанция среди юношей: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Ремешевский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Егор –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Дистанция – смешанная связка: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Кутуева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Ремешевский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Егор –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Кравевые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соревнвания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(группы 14-15 и 16-18 лет)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09-11.07.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Итоги группы 16-18 лет.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Дистанция личная (юноши):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Манулик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-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Дистанция личная (девочки):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Кузьмина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Дистанция – ориентирование: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Яптунэ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–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Довган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-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Дистанция – группа длинная: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Амираев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Расул,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Манулик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Лопаев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Илья, Кузьмина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место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Итоги группы 14-15 лет: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Дистанция личная (девочки):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Кутуева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Дистанция – ориентирование: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Кутуева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914B15" w:rsidTr="00914B15">
        <w:trPr>
          <w:tblCellSpacing w:w="15" w:type="dxa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Красноярского края по бегу на шоссе на 5, 15 км и марафону на 42 км 195 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05-08.09.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Марафон на 42 км и 195 м: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914B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Шагаев Владимир </w:t>
            </w:r>
          </w:p>
          <w:p w:rsidR="00914B15" w:rsidRDefault="00914B15">
            <w:pPr>
              <w:tabs>
                <w:tab w:val="left" w:pos="1985"/>
              </w:tabs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(результат: 3 часа 6 минут 56 секунд)</w:t>
            </w:r>
          </w:p>
        </w:tc>
      </w:tr>
    </w:tbl>
    <w:p w:rsidR="00914B15" w:rsidRPr="00914B15" w:rsidRDefault="00914B15" w:rsidP="00914B15">
      <w:pPr>
        <w:rPr>
          <w:lang w:val="en-US"/>
        </w:rPr>
      </w:pPr>
    </w:p>
    <w:sectPr w:rsidR="00914B15" w:rsidRPr="00914B15" w:rsidSect="00914B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C5" w:rsidRDefault="00B33CC5" w:rsidP="00914B15">
      <w:pPr>
        <w:spacing w:after="0" w:line="240" w:lineRule="auto"/>
      </w:pPr>
      <w:r>
        <w:separator/>
      </w:r>
    </w:p>
  </w:endnote>
  <w:endnote w:type="continuationSeparator" w:id="0">
    <w:p w:rsidR="00B33CC5" w:rsidRDefault="00B33CC5" w:rsidP="0091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C5" w:rsidRDefault="00B33CC5" w:rsidP="00914B15">
      <w:pPr>
        <w:spacing w:after="0" w:line="240" w:lineRule="auto"/>
      </w:pPr>
      <w:r>
        <w:separator/>
      </w:r>
    </w:p>
  </w:footnote>
  <w:footnote w:type="continuationSeparator" w:id="0">
    <w:p w:rsidR="00B33CC5" w:rsidRDefault="00B33CC5" w:rsidP="00914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B15"/>
    <w:rsid w:val="00867E15"/>
    <w:rsid w:val="00914B15"/>
    <w:rsid w:val="00B3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4B15"/>
  </w:style>
  <w:style w:type="paragraph" w:styleId="a5">
    <w:name w:val="footer"/>
    <w:basedOn w:val="a"/>
    <w:link w:val="a6"/>
    <w:uiPriority w:val="99"/>
    <w:semiHidden/>
    <w:unhideWhenUsed/>
    <w:rsid w:val="00914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4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3</cp:revision>
  <dcterms:created xsi:type="dcterms:W3CDTF">2014-11-14T09:41:00Z</dcterms:created>
  <dcterms:modified xsi:type="dcterms:W3CDTF">2014-11-14T09:44:00Z</dcterms:modified>
</cp:coreProperties>
</file>