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документации </w:t>
      </w:r>
      <w:r w:rsidR="00D079FD">
        <w:rPr>
          <w:sz w:val="32"/>
          <w:szCs w:val="32"/>
        </w:rPr>
        <w:t>«</w:t>
      </w:r>
      <w:r w:rsidR="00D079FD" w:rsidRPr="00D079FD">
        <w:rPr>
          <w:bCs/>
          <w:sz w:val="32"/>
          <w:szCs w:val="32"/>
        </w:rPr>
        <w:t>Нефтепровод «ЦПС Иркинского лицензионного участка - НПС Пайяха». 1 этап. Автомобильная дорога «ЦПС Иркинского лицензионного участка – НПС Пайяха»</w:t>
      </w:r>
      <w:r w:rsidRPr="00D079FD">
        <w:rPr>
          <w:rFonts w:eastAsia="SimSun"/>
          <w:bCs/>
          <w:kern w:val="1"/>
          <w:sz w:val="32"/>
          <w:szCs w:val="32"/>
          <w:lang w:eastAsia="zh-CN" w:bidi="hi-IN"/>
        </w:rPr>
        <w:t>,</w:t>
      </w:r>
      <w:r w:rsidRPr="00AA2ABE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AA2ABE">
        <w:rPr>
          <w:sz w:val="32"/>
          <w:szCs w:val="32"/>
        </w:rPr>
        <w:t xml:space="preserve">включая </w:t>
      </w:r>
      <w:r w:rsidR="00F63063" w:rsidRPr="00AA2ABE">
        <w:rPr>
          <w:sz w:val="32"/>
          <w:szCs w:val="32"/>
        </w:rPr>
        <w:t xml:space="preserve">предварительные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E275D8" w:rsidRPr="00312D6B" w:rsidRDefault="00E275D8" w:rsidP="00A06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A2ABE">
        <w:rPr>
          <w:rFonts w:ascii="Times New Roman" w:hAnsi="Times New Roman" w:cs="Times New Roman"/>
          <w:sz w:val="28"/>
          <w:szCs w:val="28"/>
        </w:rPr>
        <w:t>н</w:t>
      </w:r>
      <w:r w:rsidRPr="00AA2ABE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312D6B" w:rsidRPr="00312D6B">
        <w:rPr>
          <w:rFonts w:ascii="Times New Roman" w:hAnsi="Times New Roman" w:cs="Times New Roman"/>
          <w:sz w:val="28"/>
          <w:szCs w:val="28"/>
        </w:rPr>
        <w:t>ООО «Восток Ойл»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>ИНН: 7727568649, ОГРН: 1067746343708</w:t>
      </w:r>
      <w:r w:rsidR="00312D6B" w:rsidRPr="00312D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D6B" w:rsidRPr="00312D6B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Красноярский край, г. Красноярск, ул. 78 Добровольческой бригады, д. 15 контактная информация: адрес электронной почты: </w:t>
      </w:r>
      <w:hyperlink r:id="rId8" w:history="1"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vostokoil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312D6B" w:rsidRPr="00312D6B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312D6B" w:rsidRPr="00312D6B">
        <w:rPr>
          <w:rFonts w:ascii="Times New Roman" w:hAnsi="Times New Roman" w:cs="Times New Roman"/>
          <w:sz w:val="28"/>
          <w:szCs w:val="28"/>
        </w:rPr>
        <w:t>, телефон: (391) 274-56-99</w:t>
      </w:r>
    </w:p>
    <w:p w:rsidR="00312D6B" w:rsidRPr="00312D6B" w:rsidRDefault="00C5566F" w:rsidP="00312D6B">
      <w:pPr>
        <w:spacing w:line="360" w:lineRule="exact"/>
        <w:outlineLvl w:val="0"/>
        <w:rPr>
          <w:sz w:val="28"/>
          <w:szCs w:val="28"/>
        </w:rPr>
      </w:pPr>
      <w:r w:rsidRPr="00312D6B">
        <w:rPr>
          <w:sz w:val="28"/>
          <w:szCs w:val="28"/>
        </w:rPr>
        <w:t xml:space="preserve">Исполнитель: Юридическое лицо, наименование: </w:t>
      </w:r>
      <w:r w:rsidR="00312D6B" w:rsidRPr="00312D6B">
        <w:rPr>
          <w:sz w:val="28"/>
          <w:szCs w:val="28"/>
        </w:rPr>
        <w:t>ООО «НК «Роснефть» - НТЦ»</w:t>
      </w:r>
    </w:p>
    <w:p w:rsidR="00312D6B" w:rsidRPr="00DB503F" w:rsidRDefault="00312D6B" w:rsidP="00312D6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D6B">
        <w:rPr>
          <w:rFonts w:ascii="Times New Roman" w:hAnsi="Times New Roman" w:cs="Times New Roman"/>
          <w:sz w:val="28"/>
          <w:szCs w:val="28"/>
        </w:rPr>
        <w:t>ИНН: 2310095895, ОГРН: 1042305704352,</w:t>
      </w:r>
      <w:r w:rsidRPr="00DB503F">
        <w:rPr>
          <w:rFonts w:ascii="Times New Roman" w:hAnsi="Times New Roman" w:cs="Times New Roman"/>
          <w:sz w:val="28"/>
          <w:szCs w:val="28"/>
        </w:rPr>
        <w:t xml:space="preserve"> Юридический/фактический адрес: Российская Федерация, 350000, г. Краснодар, ул. Красная, 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>, телефон: (861) 201-74-00</w:t>
      </w:r>
    </w:p>
    <w:p w:rsidR="00F63063" w:rsidRPr="00AA2ABE" w:rsidRDefault="00F63063" w:rsidP="00312D6B">
      <w:pPr>
        <w:spacing w:line="360" w:lineRule="exact"/>
        <w:outlineLvl w:val="0"/>
        <w:rPr>
          <w:sz w:val="28"/>
          <w:szCs w:val="28"/>
        </w:rPr>
      </w:pPr>
    </w:p>
    <w:p w:rsidR="00795254" w:rsidRPr="00AA2ABE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C121A1" w:rsidRPr="00AA2ABE" w:rsidRDefault="003860A4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Times New Roman"/>
          <w:sz w:val="28"/>
          <w:szCs w:val="28"/>
        </w:rPr>
        <w:t>А</w:t>
      </w:r>
      <w:r w:rsidR="00851D68" w:rsidRPr="00AA2ABE">
        <w:rPr>
          <w:rFonts w:eastAsia="Times New Roman"/>
          <w:sz w:val="28"/>
          <w:szCs w:val="28"/>
        </w:rPr>
        <w:t xml:space="preserve">дминистрация </w:t>
      </w:r>
      <w:r w:rsidR="00851D68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AA2ABE">
        <w:rPr>
          <w:sz w:val="28"/>
          <w:szCs w:val="28"/>
        </w:rPr>
        <w:t xml:space="preserve">юридический/фактический адрес: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A2ABE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AA2ABE">
        <w:rPr>
          <w:b/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AA2ABE">
        <w:rPr>
          <w:sz w:val="28"/>
          <w:szCs w:val="28"/>
        </w:rPr>
        <w:t>(39191) 2-8</w:t>
      </w:r>
      <w:r w:rsidR="00592B93" w:rsidRPr="00AA2ABE">
        <w:rPr>
          <w:sz w:val="28"/>
          <w:szCs w:val="28"/>
        </w:rPr>
        <w:t>4</w:t>
      </w:r>
      <w:r w:rsidR="00C121A1" w:rsidRPr="00AA2ABE">
        <w:rPr>
          <w:sz w:val="28"/>
          <w:szCs w:val="28"/>
        </w:rPr>
        <w:t>-</w:t>
      </w:r>
      <w:r w:rsidR="00592B93" w:rsidRPr="00AA2ABE">
        <w:rPr>
          <w:sz w:val="28"/>
          <w:szCs w:val="28"/>
        </w:rPr>
        <w:t>40</w:t>
      </w:r>
      <w:r w:rsidR="00C121A1" w:rsidRPr="00AA2ABE">
        <w:rPr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AA2ABE">
          <w:rPr>
            <w:rStyle w:val="a9"/>
            <w:sz w:val="28"/>
            <w:szCs w:val="28"/>
            <w:lang w:val="en-US"/>
          </w:rPr>
          <w:t>atao</w:t>
        </w:r>
        <w:r w:rsidR="00592B93" w:rsidRPr="00AA2ABE">
          <w:rPr>
            <w:rStyle w:val="a9"/>
            <w:sz w:val="28"/>
            <w:szCs w:val="28"/>
          </w:rPr>
          <w:t>@taimyr24.ru</w:t>
        </w:r>
      </w:hyperlink>
    </w:p>
    <w:p w:rsidR="00795254" w:rsidRPr="00AA2ABE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AA2ABE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Н</w:t>
      </w:r>
      <w:r w:rsidR="00256FB7" w:rsidRPr="00AA2ABE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A2ABE">
        <w:rPr>
          <w:b/>
          <w:sz w:val="28"/>
          <w:szCs w:val="28"/>
        </w:rPr>
        <w:t>:</w:t>
      </w:r>
    </w:p>
    <w:p w:rsidR="00D079FD" w:rsidRDefault="00D079FD" w:rsidP="00A062E7">
      <w:pPr>
        <w:jc w:val="both"/>
        <w:outlineLvl w:val="0"/>
        <w:rPr>
          <w:bCs/>
          <w:sz w:val="28"/>
          <w:szCs w:val="28"/>
        </w:rPr>
      </w:pPr>
      <w:r w:rsidRPr="00C05E08">
        <w:rPr>
          <w:bCs/>
          <w:sz w:val="28"/>
          <w:szCs w:val="28"/>
        </w:rPr>
        <w:t>Нефтепровод «ЦПС Иркинского лицензионного участка - НПС Пайяха». 1 этап. Автомобильная дорога «ЦПС Иркинского лицензионного участка – НПС Пайяха»</w:t>
      </w:r>
    </w:p>
    <w:p w:rsidR="00795254" w:rsidRPr="00AA2ABE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Ц</w:t>
      </w:r>
      <w:r w:rsidR="00256FB7" w:rsidRPr="00AA2ABE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AA2ABE">
        <w:rPr>
          <w:b/>
          <w:sz w:val="28"/>
          <w:szCs w:val="28"/>
        </w:rPr>
        <w:t>:</w:t>
      </w:r>
    </w:p>
    <w:p w:rsidR="00427B11" w:rsidRPr="00AA2ABE" w:rsidRDefault="00427B11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ArialMT"/>
          <w:sz w:val="28"/>
          <w:szCs w:val="28"/>
          <w:lang w:eastAsia="ru-RU"/>
        </w:rPr>
        <w:t>Строительство объекта «</w:t>
      </w:r>
      <w:r w:rsidR="00D079FD" w:rsidRPr="00C05E08">
        <w:rPr>
          <w:bCs/>
          <w:sz w:val="28"/>
          <w:szCs w:val="28"/>
        </w:rPr>
        <w:t>Нефтепровод «ЦПС Иркинского лицензионного участка - НПС Пайяха». 1 этап. Автомобильная дорога «ЦПС Иркинского лицензионного участк</w:t>
      </w:r>
      <w:r w:rsidR="00D079FD">
        <w:rPr>
          <w:bCs/>
          <w:sz w:val="28"/>
          <w:szCs w:val="28"/>
        </w:rPr>
        <w:t>а – НПС Пайяха</w:t>
      </w:r>
      <w:r w:rsidRPr="00AA2ABE">
        <w:rPr>
          <w:rFonts w:eastAsia="ArialMT"/>
          <w:sz w:val="28"/>
          <w:szCs w:val="28"/>
          <w:lang w:eastAsia="ru-RU"/>
        </w:rPr>
        <w:t>»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AA2ABE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AA2ABE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AA2ABE" w:rsidRDefault="00D079FD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13.05.2024-13.06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.2024</w:t>
      </w:r>
    </w:p>
    <w:p w:rsidR="00774E9E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12D6B" w:rsidRDefault="00312D6B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D079FD" w:rsidRPr="00AA2ABE" w:rsidRDefault="00D079FD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AA2ABE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A2AB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A2ABE">
        <w:rPr>
          <w:rFonts w:ascii="Times New Roman" w:hAnsi="Times New Roman" w:cs="Times New Roman"/>
          <w:sz w:val="28"/>
          <w:szCs w:val="28"/>
        </w:rPr>
        <w:t>:</w:t>
      </w:r>
    </w:p>
    <w:p w:rsidR="006F017F" w:rsidRPr="00AA2ABE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647000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AA2ABE">
        <w:rPr>
          <w:rFonts w:ascii="Times New Roman" w:hAnsi="Times New Roman" w:cs="Times New Roman"/>
          <w:sz w:val="28"/>
          <w:szCs w:val="28"/>
        </w:rPr>
        <w:t xml:space="preserve">МБУК </w:t>
      </w:r>
      <w:r w:rsidRPr="00AA2ABE">
        <w:rPr>
          <w:rFonts w:ascii="Times New Roman" w:hAnsi="Times New Roman" w:cs="Times New Roman"/>
          <w:sz w:val="28"/>
          <w:szCs w:val="28"/>
        </w:rPr>
        <w:lastRenderedPageBreak/>
        <w:t>«Дудинская централ</w:t>
      </w:r>
      <w:r w:rsidR="0052020E" w:rsidRPr="00AA2ABE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  <w:r w:rsidR="00AA2ABE" w:rsidRPr="00AA2ABE">
        <w:rPr>
          <w:rFonts w:ascii="Times New Roman" w:hAnsi="Times New Roman" w:cs="Times New Roman"/>
          <w:sz w:val="28"/>
          <w:szCs w:val="28"/>
        </w:rPr>
        <w:t>;</w:t>
      </w:r>
    </w:p>
    <w:p w:rsidR="00B361FB" w:rsidRPr="00AA2ABE" w:rsidRDefault="00B361F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AA2ABE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Pr="00AA2ABE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="005713A3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</w:t>
      </w:r>
      <w:r w:rsidR="00AA2ABE" w:rsidRPr="00AA2ABE">
        <w:rPr>
          <w:rFonts w:ascii="Times New Roman" w:hAnsi="Times New Roman" w:cs="Times New Roman"/>
          <w:sz w:val="28"/>
          <w:szCs w:val="28"/>
        </w:rPr>
        <w:t>;</w:t>
      </w:r>
    </w:p>
    <w:p w:rsidR="003C1D46" w:rsidRPr="00AA2ABE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AA2ABE">
        <w:rPr>
          <w:rFonts w:ascii="Times New Roman" w:hAnsi="Times New Roman" w:cs="Times New Roman"/>
          <w:sz w:val="28"/>
          <w:szCs w:val="28"/>
        </w:rPr>
        <w:t>ый</w:t>
      </w:r>
      <w:r w:rsidRPr="00AA2ABE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AA2AB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AA2ABE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AA2ABE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DC02F0" w:rsidRPr="00AA2ABE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</w:t>
      </w:r>
      <w:r w:rsidR="00717EEF" w:rsidRPr="00AA2ABE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A2ABE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A2ABE">
        <w:rPr>
          <w:rFonts w:ascii="Times New Roman" w:hAnsi="Times New Roman" w:cs="Times New Roman"/>
          <w:sz w:val="28"/>
          <w:szCs w:val="28"/>
        </w:rPr>
        <w:t xml:space="preserve">: </w:t>
      </w:r>
      <w:r w:rsidR="00D079F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13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D079F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05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D079F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13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D079F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06</w:t>
      </w:r>
      <w:r w:rsidR="00774E9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</w:p>
    <w:p w:rsidR="00FC6BD8" w:rsidRPr="00AA2ABE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AA2ABE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079FD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AA2ABE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AA2ABE">
        <w:rPr>
          <w:rFonts w:ascii="Times New Roman" w:hAnsi="Times New Roman" w:cs="Times New Roman"/>
          <w:sz w:val="28"/>
          <w:szCs w:val="28"/>
        </w:rPr>
        <w:t xml:space="preserve">– </w:t>
      </w:r>
      <w:r w:rsidR="00D079F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13.05.2024-13.06</w:t>
      </w:r>
      <w:r w:rsidR="00AA2ABE" w:rsidRPr="00AA2AB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.2024</w:t>
      </w:r>
    </w:p>
    <w:p w:rsidR="00A062E7" w:rsidRPr="00AA2ABE" w:rsidRDefault="00DC02F0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AA2ABE">
        <w:rPr>
          <w:sz w:val="28"/>
          <w:szCs w:val="28"/>
        </w:rPr>
        <w:t xml:space="preserve">– </w:t>
      </w:r>
      <w:r w:rsidRPr="00AA2ABE">
        <w:rPr>
          <w:rFonts w:eastAsia="Times New Roman"/>
          <w:sz w:val="28"/>
          <w:szCs w:val="28"/>
        </w:rPr>
        <w:t>прием замечаний и предложений осуществляется в течение всего срока проведения общественных обсуждений</w:t>
      </w:r>
      <w:r w:rsidR="00B065F6">
        <w:rPr>
          <w:rFonts w:eastAsia="Times New Roman"/>
          <w:sz w:val="28"/>
          <w:szCs w:val="28"/>
        </w:rPr>
        <w:t xml:space="preserve"> и</w:t>
      </w:r>
      <w:r w:rsidRPr="00AA2ABE">
        <w:rPr>
          <w:rFonts w:eastAsia="Times New Roman"/>
          <w:sz w:val="28"/>
          <w:szCs w:val="28"/>
        </w:rPr>
        <w:t xml:space="preserve"> в течение 10 календарных дней после окончания</w:t>
      </w:r>
      <w:r w:rsidR="00152400" w:rsidRPr="00AA2ABE">
        <w:rPr>
          <w:rFonts w:eastAsia="Times New Roman"/>
          <w:sz w:val="28"/>
          <w:szCs w:val="28"/>
        </w:rPr>
        <w:t xml:space="preserve"> срока общественных обсуждений</w:t>
      </w:r>
    </w:p>
    <w:p w:rsidR="00A062E7" w:rsidRPr="00AA2ABE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AA2ABE">
        <w:rPr>
          <w:sz w:val="28"/>
          <w:szCs w:val="28"/>
        </w:rPr>
        <w:t xml:space="preserve">Место размещения </w:t>
      </w:r>
      <w:r w:rsidR="00A062E7" w:rsidRPr="00AA2ABE">
        <w:rPr>
          <w:rFonts w:eastAsia="Times New Roman"/>
          <w:sz w:val="28"/>
          <w:szCs w:val="28"/>
        </w:rPr>
        <w:t>журнал</w:t>
      </w:r>
      <w:r w:rsidR="00F65A67" w:rsidRPr="00AA2ABE">
        <w:rPr>
          <w:rFonts w:eastAsia="Times New Roman"/>
          <w:sz w:val="28"/>
          <w:szCs w:val="28"/>
        </w:rPr>
        <w:t>ов</w:t>
      </w:r>
      <w:r w:rsidR="00A062E7" w:rsidRPr="00AA2ABE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AA2ABE" w:rsidRDefault="00F70F15" w:rsidP="00A062E7">
      <w:pPr>
        <w:jc w:val="both"/>
        <w:rPr>
          <w:sz w:val="28"/>
          <w:szCs w:val="28"/>
        </w:rPr>
      </w:pPr>
      <w:r w:rsidRPr="00AA2ABE">
        <w:rPr>
          <w:sz w:val="28"/>
          <w:szCs w:val="28"/>
        </w:rPr>
        <w:t xml:space="preserve">- в </w:t>
      </w:r>
      <w:r w:rsidR="00A062E7" w:rsidRPr="00AA2ABE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B361FB" w:rsidRPr="00AA2ABE" w:rsidRDefault="00B361FB" w:rsidP="00A062E7">
      <w:pPr>
        <w:jc w:val="both"/>
        <w:rPr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Pr="00AA2ABE">
        <w:rPr>
          <w:sz w:val="28"/>
          <w:szCs w:val="28"/>
        </w:rPr>
        <w:t>МКУК «Центр народного творчества и культурных инициатив»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по адресу: </w:t>
      </w:r>
      <w:r w:rsidRPr="00AA2ABE">
        <w:rPr>
          <w:sz w:val="28"/>
          <w:szCs w:val="28"/>
        </w:rPr>
        <w:t xml:space="preserve">647220, Красноярский край, </w:t>
      </w:r>
      <w:r w:rsidRPr="00AA2ABE">
        <w:rPr>
          <w:rStyle w:val="description3"/>
          <w:rFonts w:ascii="Times New Roman" w:hAnsi="Times New Roman"/>
          <w:sz w:val="28"/>
          <w:szCs w:val="28"/>
        </w:rPr>
        <w:t>Таймырский Долгано-Ненецкий муниципальный район,</w:t>
      </w:r>
      <w:r w:rsidRPr="00AA2ABE">
        <w:rPr>
          <w:sz w:val="28"/>
          <w:szCs w:val="28"/>
        </w:rPr>
        <w:t xml:space="preserve"> с. Караул, ул.</w:t>
      </w:r>
      <w:r w:rsidRPr="00AA2ABE">
        <w:rPr>
          <w:sz w:val="28"/>
          <w:szCs w:val="28"/>
          <w:lang w:val="en-US"/>
        </w:rPr>
        <w:t> </w:t>
      </w:r>
      <w:r w:rsidRPr="00AA2ABE">
        <w:rPr>
          <w:sz w:val="28"/>
          <w:szCs w:val="28"/>
        </w:rPr>
        <w:t>Советская, д.9 (понедельник – пятница, с 09-00 до 18-00 часов, перерыв 13-00 – 14-00)</w:t>
      </w:r>
    </w:p>
    <w:p w:rsidR="00E84A6D" w:rsidRPr="00AA2ABE" w:rsidRDefault="00E84A6D" w:rsidP="00E84A6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AA2ABE">
        <w:rPr>
          <w:sz w:val="28"/>
          <w:szCs w:val="28"/>
        </w:rPr>
        <w:t xml:space="preserve">- в </w:t>
      </w:r>
      <w:r w:rsidRPr="00AA2ABE">
        <w:rPr>
          <w:rFonts w:eastAsia="Times New Roman"/>
          <w:sz w:val="28"/>
          <w:szCs w:val="28"/>
        </w:rPr>
        <w:t xml:space="preserve">администрации 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AA2AB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AA2ABE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AA2ABE">
          <w:rPr>
            <w:rStyle w:val="a9"/>
            <w:sz w:val="28"/>
            <w:szCs w:val="28"/>
          </w:rPr>
          <w:t>ovos@taimyr24.ru</w:t>
        </w:r>
      </w:hyperlink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312D6B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Контактные </w:t>
      </w:r>
      <w:r w:rsidRPr="00312D6B">
        <w:rPr>
          <w:rFonts w:eastAsia="SimSun"/>
          <w:kern w:val="1"/>
          <w:sz w:val="28"/>
          <w:szCs w:val="28"/>
          <w:lang w:eastAsia="zh-CN" w:bidi="hi-IN"/>
        </w:rPr>
        <w:t xml:space="preserve">данные со стороны Заказчика: 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Сапыцкий Сергей Валерьевич, представитель 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>ООО</w:t>
      </w:r>
      <w:r w:rsidR="004115FF" w:rsidRPr="00312D6B">
        <w:rPr>
          <w:sz w:val="28"/>
          <w:szCs w:val="28"/>
        </w:rPr>
        <w:t xml:space="preserve"> «</w:t>
      </w:r>
      <w:r w:rsidR="00D079FD" w:rsidRPr="00312D6B">
        <w:rPr>
          <w:sz w:val="28"/>
          <w:szCs w:val="28"/>
        </w:rPr>
        <w:t>Восток Ойл</w:t>
      </w:r>
      <w:r w:rsidR="004115FF" w:rsidRPr="00312D6B">
        <w:rPr>
          <w:sz w:val="28"/>
          <w:szCs w:val="28"/>
        </w:rPr>
        <w:t>»</w:t>
      </w:r>
      <w:r w:rsidR="004115FF" w:rsidRPr="00312D6B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73870, электронная почта: </w:t>
      </w:r>
      <w:hyperlink r:id="rId13" w:history="1">
        <w:r w:rsidR="004115FF" w:rsidRPr="00312D6B">
          <w:rPr>
            <w:rStyle w:val="a9"/>
            <w:sz w:val="28"/>
            <w:szCs w:val="28"/>
            <w:lang w:val="en-US"/>
          </w:rPr>
          <w:t>svsapytskiy</w:t>
        </w:r>
        <w:r w:rsidR="004115FF" w:rsidRPr="00312D6B">
          <w:rPr>
            <w:rStyle w:val="a9"/>
            <w:sz w:val="28"/>
            <w:szCs w:val="28"/>
          </w:rPr>
          <w:t>@</w:t>
        </w:r>
        <w:r w:rsidR="004115FF" w:rsidRPr="00312D6B">
          <w:rPr>
            <w:rStyle w:val="a9"/>
            <w:sz w:val="28"/>
            <w:szCs w:val="28"/>
            <w:lang w:val="en-US"/>
          </w:rPr>
          <w:t>vn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rosneft</w:t>
        </w:r>
        <w:r w:rsidR="004115FF" w:rsidRPr="00312D6B">
          <w:rPr>
            <w:rStyle w:val="a9"/>
            <w:sz w:val="28"/>
            <w:szCs w:val="28"/>
          </w:rPr>
          <w:t>.</w:t>
        </w:r>
        <w:r w:rsidR="004115FF" w:rsidRPr="00312D6B">
          <w:rPr>
            <w:rStyle w:val="a9"/>
            <w:sz w:val="28"/>
            <w:szCs w:val="28"/>
            <w:lang w:val="en-US"/>
          </w:rPr>
          <w:t>ru</w:t>
        </w:r>
      </w:hyperlink>
    </w:p>
    <w:p w:rsidR="00D079FD" w:rsidRPr="00B631DB" w:rsidRDefault="00D14D15" w:rsidP="00D079FD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312D6B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312D6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 xml:space="preserve">Глумов Михаил Николаевич, </w:t>
      </w:r>
      <w:r w:rsidR="00D079FD" w:rsidRPr="00312D6B">
        <w:rPr>
          <w:sz w:val="28"/>
          <w:szCs w:val="28"/>
        </w:rPr>
        <w:t>Главный инженер проекта ООО «НК «Роснефть» - НТЦ»</w:t>
      </w:r>
      <w:r w:rsidR="00D079FD" w:rsidRPr="00312D6B">
        <w:rPr>
          <w:rFonts w:eastAsia="SimSun"/>
          <w:kern w:val="1"/>
          <w:sz w:val="28"/>
          <w:szCs w:val="28"/>
          <w:lang w:eastAsia="zh-CN" w:bidi="hi-IN"/>
        </w:rPr>
        <w:t xml:space="preserve">, тел.: +7 (861) 202-79-56, электронная почта: </w:t>
      </w:r>
      <w:r w:rsidR="00D079FD" w:rsidRPr="00312D6B">
        <w:rPr>
          <w:rStyle w:val="a9"/>
          <w:sz w:val="28"/>
          <w:szCs w:val="28"/>
          <w:lang w:val="en-US" w:eastAsia="ru-RU"/>
        </w:rPr>
        <w:t>mnglumov</w:t>
      </w:r>
      <w:r w:rsidR="00D079FD" w:rsidRPr="00312D6B">
        <w:rPr>
          <w:rStyle w:val="a9"/>
          <w:sz w:val="28"/>
          <w:szCs w:val="28"/>
          <w:lang w:eastAsia="ru-RU"/>
        </w:rPr>
        <w:t>@</w:t>
      </w:r>
      <w:r w:rsidR="00D079FD" w:rsidRPr="00312D6B">
        <w:rPr>
          <w:rStyle w:val="a9"/>
          <w:sz w:val="28"/>
          <w:szCs w:val="28"/>
          <w:lang w:val="en-US" w:eastAsia="ru-RU"/>
        </w:rPr>
        <w:t>ntc</w:t>
      </w:r>
      <w:r w:rsidR="00D079FD" w:rsidRPr="00312D6B">
        <w:rPr>
          <w:rStyle w:val="a9"/>
          <w:sz w:val="28"/>
          <w:szCs w:val="28"/>
          <w:lang w:eastAsia="ru-RU"/>
        </w:rPr>
        <w:t>.</w:t>
      </w:r>
      <w:r w:rsidR="00D079FD" w:rsidRPr="00312D6B">
        <w:rPr>
          <w:rStyle w:val="a9"/>
          <w:sz w:val="28"/>
          <w:szCs w:val="28"/>
          <w:lang w:val="en-US" w:eastAsia="ru-RU"/>
        </w:rPr>
        <w:t>rosneft</w:t>
      </w:r>
      <w:r w:rsidR="00D079FD" w:rsidRPr="00312D6B">
        <w:rPr>
          <w:rStyle w:val="a9"/>
          <w:sz w:val="28"/>
          <w:szCs w:val="28"/>
          <w:lang w:eastAsia="ru-RU"/>
        </w:rPr>
        <w:t>.</w:t>
      </w:r>
      <w:r w:rsidR="00D079FD" w:rsidRPr="00312D6B">
        <w:rPr>
          <w:rStyle w:val="a9"/>
          <w:sz w:val="28"/>
          <w:szCs w:val="28"/>
          <w:lang w:val="en-US" w:eastAsia="ru-RU"/>
        </w:rPr>
        <w:t>ru</w:t>
      </w:r>
      <w:bookmarkStart w:id="0" w:name="_GoBack"/>
      <w:bookmarkEnd w:id="0"/>
    </w:p>
    <w:p w:rsidR="00FE56EF" w:rsidRPr="00DB503F" w:rsidRDefault="00937D2D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AA2ABE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AA2ABE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AA2ABE">
        <w:rPr>
          <w:sz w:val="28"/>
          <w:szCs w:val="28"/>
        </w:rPr>
        <w:t xml:space="preserve">(39191) 2-85-52,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B47F2A" w:rsidRPr="00AA2ABE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1843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dd208"/>
    </o:shapedefaults>
    <o:shapelayout v:ext="edit">
      <o:idmap v:ext="edit" data="1"/>
    </o:shapelayout>
  </w:shapeDefaults>
  <w:decimalSymbol w:val=","/>
  <w:listSeparator w:val=";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05B1-29E6-4838-B018-C2DA9AC6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97</cp:revision>
  <cp:lastPrinted>2021-11-25T04:42:00Z</cp:lastPrinted>
  <dcterms:created xsi:type="dcterms:W3CDTF">2021-05-14T02:40:00Z</dcterms:created>
  <dcterms:modified xsi:type="dcterms:W3CDTF">2024-04-17T11:48:00Z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