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2D" w:rsidRDefault="004D112D" w:rsidP="004D11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12D" w:rsidRDefault="004D112D" w:rsidP="004D112D">
      <w:pPr>
        <w:autoSpaceDE w:val="0"/>
        <w:autoSpaceDN w:val="0"/>
        <w:adjustRightInd w:val="0"/>
        <w:spacing w:line="240" w:lineRule="exact"/>
        <w:ind w:left="4820" w:firstLine="1559"/>
        <w:outlineLvl w:val="0"/>
      </w:pPr>
      <w:r>
        <w:t xml:space="preserve">     УТВЕРЖДЕНА</w:t>
      </w:r>
    </w:p>
    <w:p w:rsidR="004D112D" w:rsidRDefault="004D112D" w:rsidP="004D112D">
      <w:pPr>
        <w:autoSpaceDE w:val="0"/>
        <w:autoSpaceDN w:val="0"/>
        <w:adjustRightInd w:val="0"/>
        <w:spacing w:line="240" w:lineRule="exact"/>
        <w:ind w:left="4820" w:firstLine="1559"/>
        <w:outlineLvl w:val="0"/>
      </w:pPr>
    </w:p>
    <w:p w:rsidR="004D112D" w:rsidRDefault="004D112D" w:rsidP="004D112D">
      <w:pPr>
        <w:autoSpaceDE w:val="0"/>
        <w:autoSpaceDN w:val="0"/>
        <w:adjustRightInd w:val="0"/>
        <w:spacing w:line="240" w:lineRule="exact"/>
        <w:ind w:left="4820" w:firstLine="1559"/>
        <w:outlineLvl w:val="0"/>
      </w:pPr>
      <w:r>
        <w:t xml:space="preserve">Постановлением </w:t>
      </w:r>
    </w:p>
    <w:p w:rsidR="004D112D" w:rsidRDefault="004D112D" w:rsidP="004D112D">
      <w:pPr>
        <w:autoSpaceDE w:val="0"/>
        <w:autoSpaceDN w:val="0"/>
        <w:adjustRightInd w:val="0"/>
        <w:spacing w:line="240" w:lineRule="exact"/>
        <w:ind w:left="4820" w:firstLine="1559"/>
        <w:outlineLvl w:val="0"/>
      </w:pPr>
      <w:r>
        <w:t xml:space="preserve">Администрации </w:t>
      </w:r>
    </w:p>
    <w:p w:rsidR="004D112D" w:rsidRDefault="004D112D" w:rsidP="004D112D">
      <w:pPr>
        <w:autoSpaceDE w:val="0"/>
        <w:autoSpaceDN w:val="0"/>
        <w:adjustRightInd w:val="0"/>
        <w:spacing w:line="240" w:lineRule="exact"/>
        <w:ind w:left="6379"/>
        <w:outlineLvl w:val="0"/>
      </w:pPr>
      <w:r>
        <w:t xml:space="preserve">Таймырского Долгано-   </w:t>
      </w:r>
    </w:p>
    <w:p w:rsidR="004D112D" w:rsidRDefault="004D112D" w:rsidP="004D112D">
      <w:pPr>
        <w:autoSpaceDE w:val="0"/>
        <w:autoSpaceDN w:val="0"/>
        <w:adjustRightInd w:val="0"/>
        <w:spacing w:line="240" w:lineRule="exact"/>
        <w:ind w:left="6379"/>
        <w:outlineLvl w:val="0"/>
      </w:pPr>
      <w:r>
        <w:t xml:space="preserve">Ненецкого муниципального района               </w:t>
      </w:r>
    </w:p>
    <w:p w:rsidR="004D112D" w:rsidRDefault="004D112D" w:rsidP="004D112D">
      <w:pPr>
        <w:spacing w:line="240" w:lineRule="exact"/>
      </w:pPr>
      <w:r>
        <w:t xml:space="preserve">                                                                                                         </w:t>
      </w:r>
      <w:bookmarkStart w:id="0" w:name="_GoBack"/>
      <w:bookmarkEnd w:id="0"/>
      <w:r>
        <w:t xml:space="preserve"> от________________№</w:t>
      </w:r>
    </w:p>
    <w:p w:rsidR="004D112D" w:rsidRDefault="004D112D" w:rsidP="004D112D">
      <w:pPr>
        <w:autoSpaceDE w:val="0"/>
        <w:autoSpaceDN w:val="0"/>
        <w:adjustRightInd w:val="0"/>
        <w:ind w:firstLine="1559"/>
        <w:jc w:val="both"/>
      </w:pPr>
    </w:p>
    <w:p w:rsidR="004D112D" w:rsidRDefault="004D112D" w:rsidP="004D11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12D" w:rsidRDefault="004D112D" w:rsidP="004D112D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bookmarkStart w:id="1" w:name="Par44"/>
      <w:bookmarkEnd w:id="1"/>
      <w:r>
        <w:rPr>
          <w:b/>
          <w:bCs/>
        </w:rPr>
        <w:t xml:space="preserve">Программа профилактики </w:t>
      </w:r>
      <w:r>
        <w:rPr>
          <w:b/>
        </w:rPr>
        <w:t xml:space="preserve">рисков причинения вреда (ущерба) охраняемым законом ценностям по муниципальному земельному контролю </w:t>
      </w:r>
      <w:r>
        <w:rPr>
          <w:b/>
          <w:bCs/>
        </w:rPr>
        <w:t>на 2022 год</w:t>
      </w:r>
    </w:p>
    <w:p w:rsidR="004D112D" w:rsidRDefault="004D112D" w:rsidP="004D112D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4D112D" w:rsidRDefault="004D112D" w:rsidP="004D112D">
      <w:pPr>
        <w:autoSpaceDE w:val="0"/>
        <w:autoSpaceDN w:val="0"/>
        <w:adjustRightInd w:val="0"/>
        <w:spacing w:line="240" w:lineRule="exact"/>
        <w:jc w:val="both"/>
      </w:pPr>
    </w:p>
    <w:p w:rsidR="004D112D" w:rsidRDefault="004D112D" w:rsidP="004D112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2" w:name="Par94"/>
      <w:bookmarkEnd w:id="2"/>
      <w:r>
        <w:rPr>
          <w:b/>
          <w:bCs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D112D" w:rsidRDefault="004D112D" w:rsidP="004D112D">
      <w:pPr>
        <w:autoSpaceDE w:val="0"/>
        <w:autoSpaceDN w:val="0"/>
        <w:adjustRightInd w:val="0"/>
        <w:ind w:firstLine="709"/>
        <w:jc w:val="both"/>
      </w:pPr>
    </w:p>
    <w:p w:rsidR="004D112D" w:rsidRDefault="004D112D" w:rsidP="004D112D">
      <w:pPr>
        <w:autoSpaceDE w:val="0"/>
        <w:autoSpaceDN w:val="0"/>
        <w:adjustRightInd w:val="0"/>
        <w:ind w:firstLine="709"/>
        <w:jc w:val="both"/>
      </w:pPr>
      <w:proofErr w:type="gramStart"/>
      <w:r>
        <w:t>Настоящая программа разработана в соответствии со</w:t>
      </w:r>
      <w:r>
        <w:rPr>
          <w:color w:val="0000FF"/>
        </w:rPr>
        <w:t xml:space="preserve"> </w:t>
      </w:r>
      <w:r>
        <w:rPr>
          <w:color w:val="000000"/>
        </w:rPr>
        <w:t>статьей 44</w:t>
      </w:r>
      <w: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</w:rPr>
        <w:t>постановлением</w:t>
      </w:r>
      <w:r>
        <w:t xml:space="preserve"> Правительства Российской Федерации от 25 июня 2021 г 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4D112D" w:rsidRDefault="004D112D" w:rsidP="004D112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вступлением в законную силу Положения о </w:t>
      </w:r>
      <w:bookmarkStart w:id="3" w:name="_Hlk73706793"/>
      <w:r>
        <w:rPr>
          <w:rFonts w:ascii="Times New Roman" w:hAnsi="Times New Roman"/>
          <w:sz w:val="24"/>
          <w:szCs w:val="24"/>
        </w:rPr>
        <w:t xml:space="preserve">муниципальном </w:t>
      </w:r>
      <w:bookmarkEnd w:id="3"/>
      <w:r>
        <w:rPr>
          <w:rFonts w:ascii="Times New Roman" w:hAnsi="Times New Roman"/>
          <w:sz w:val="24"/>
          <w:szCs w:val="24"/>
        </w:rPr>
        <w:t>земельном контроле на территории сельских поселений, входящих в состав Таймырского Долгано-Ненецкого муниципального района, утвержденного решением Совета депутатов Таймырского Долгано-Ненецкого муниципального  района от «___»_______.2021г. № _____  в    целях  предупреждения возможного нарушения, юридическими лицами, 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  <w:proofErr w:type="gramEnd"/>
    </w:p>
    <w:p w:rsidR="004D112D" w:rsidRDefault="004D112D" w:rsidP="004D112D">
      <w:pPr>
        <w:ind w:firstLine="708"/>
        <w:jc w:val="both"/>
        <w:rPr>
          <w:sz w:val="28"/>
          <w:szCs w:val="28"/>
        </w:rPr>
      </w:pPr>
      <w:r>
        <w:rPr>
          <w:color w:val="000000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</w:t>
      </w:r>
      <w:r>
        <w:rPr>
          <w:color w:val="000000"/>
          <w:sz w:val="28"/>
          <w:szCs w:val="28"/>
          <w:lang w:bidi="ru-RU"/>
        </w:rPr>
        <w:t>.</w:t>
      </w:r>
    </w:p>
    <w:p w:rsidR="004D112D" w:rsidRDefault="004D112D" w:rsidP="004D112D">
      <w:pPr>
        <w:autoSpaceDE w:val="0"/>
        <w:autoSpaceDN w:val="0"/>
        <w:adjustRightInd w:val="0"/>
        <w:ind w:firstLine="709"/>
        <w:jc w:val="both"/>
      </w:pPr>
    </w:p>
    <w:p w:rsidR="004D112D" w:rsidRDefault="004D112D" w:rsidP="004D112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bookmarkStart w:id="4" w:name="Par175"/>
      <w:bookmarkEnd w:id="4"/>
      <w:r>
        <w:rPr>
          <w:b/>
          <w:bCs/>
        </w:rPr>
        <w:t xml:space="preserve">Раздел 2. Цели и задачи </w:t>
      </w:r>
      <w:proofErr w:type="gramStart"/>
      <w:r>
        <w:rPr>
          <w:b/>
          <w:bCs/>
        </w:rPr>
        <w:t>реализации программы профилактики рисков          причинения вреда</w:t>
      </w:r>
      <w:proofErr w:type="gramEnd"/>
    </w:p>
    <w:p w:rsidR="004D112D" w:rsidRDefault="004D112D" w:rsidP="004D112D">
      <w:pPr>
        <w:autoSpaceDE w:val="0"/>
        <w:autoSpaceDN w:val="0"/>
        <w:adjustRightInd w:val="0"/>
        <w:jc w:val="both"/>
      </w:pPr>
    </w:p>
    <w:p w:rsidR="004D112D" w:rsidRDefault="004D112D" w:rsidP="004D112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  <w:r>
        <w:rPr>
          <w:b/>
          <w:bCs/>
        </w:rPr>
        <w:t>Основными целями Программы профилактики являются:</w:t>
      </w:r>
    </w:p>
    <w:p w:rsidR="004D112D" w:rsidRDefault="004D112D" w:rsidP="004D112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</w:p>
    <w:p w:rsidR="004D112D" w:rsidRDefault="004D112D" w:rsidP="004D11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D112D" w:rsidRDefault="004D112D" w:rsidP="004D11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D112D" w:rsidRDefault="004D112D" w:rsidP="004D11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D112D" w:rsidRDefault="004D112D" w:rsidP="004D112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</w:rPr>
      </w:pPr>
      <w:r>
        <w:rPr>
          <w:b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4D112D" w:rsidRDefault="004D112D" w:rsidP="004D112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4D112D" w:rsidRDefault="004D112D" w:rsidP="004D112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Повышение правосознания и правовой культуры  юридических лиц, индивидуальных предпринимателей и граждан;</w:t>
      </w:r>
    </w:p>
    <w:p w:rsidR="004D112D" w:rsidRDefault="004D112D" w:rsidP="004D112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D112D" w:rsidRDefault="004D112D" w:rsidP="004D112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D112D" w:rsidRDefault="004D112D" w:rsidP="004D112D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D112D" w:rsidRDefault="004D112D" w:rsidP="004D112D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D112D" w:rsidRDefault="004D112D" w:rsidP="004D112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Раздел 3. Перечень профилактических мероприятий, сроки (периодичность) их проведения</w:t>
      </w:r>
    </w:p>
    <w:p w:rsidR="004D112D" w:rsidRDefault="004D112D" w:rsidP="004D112D">
      <w:pPr>
        <w:autoSpaceDE w:val="0"/>
        <w:autoSpaceDN w:val="0"/>
        <w:adjustRightInd w:val="0"/>
        <w:jc w:val="both"/>
        <w:outlineLvl w:val="1"/>
        <w:rPr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4D112D" w:rsidTr="00922C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№ </w:t>
            </w: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4D112D" w:rsidTr="00922C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Информирование контролируемых и иных 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4D112D" w:rsidTr="00922C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Консультирование:</w:t>
            </w:r>
          </w:p>
          <w:p w:rsidR="004D112D" w:rsidRDefault="004D112D" w:rsidP="00922C53">
            <w:pPr>
              <w:jc w:val="both"/>
            </w:pPr>
            <w:r>
              <w:t>1.Уполномоченное должностное лицо осуществляет консультирование контролируемых лиц и их представителей:</w:t>
            </w:r>
          </w:p>
          <w:p w:rsidR="004D112D" w:rsidRDefault="004D112D" w:rsidP="00922C53">
            <w:pPr>
              <w:ind w:firstLine="709"/>
              <w:jc w:val="both"/>
            </w:pPr>
            <w:r>
              <w:t>1) в виде устных разъяснений по телефону, на личном приеме либо в ходе проведения профилактического мероприятия, контрольного мероприятия;</w:t>
            </w:r>
          </w:p>
          <w:p w:rsidR="004D112D" w:rsidRDefault="004D112D" w:rsidP="00922C53">
            <w:pPr>
              <w:ind w:firstLine="709"/>
              <w:jc w:val="both"/>
            </w:pPr>
            <w:r>
              <w:t>2) посредством размещения на официальном сайте       Администрации Таймырского Долгано-Ненецкого муниципального района письменного разъяснения по однотипным обращениям контролируемых лиц и их представителей.</w:t>
            </w:r>
          </w:p>
          <w:p w:rsidR="004D112D" w:rsidRDefault="004D112D" w:rsidP="00922C53">
            <w:pPr>
              <w:jc w:val="both"/>
            </w:pPr>
            <w:r>
              <w:t>2.Индивидуальное консультирование на личном приеме каждого заявителя.</w:t>
            </w:r>
          </w:p>
          <w:p w:rsidR="004D112D" w:rsidRDefault="004D112D" w:rsidP="00922C53">
            <w:pPr>
              <w:pStyle w:val="ConsPlusNormal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3.Письменное консультирование контролируемых лиц и их представителей осуществляется по следующим вопросам: </w:t>
            </w:r>
          </w:p>
          <w:p w:rsidR="004D112D" w:rsidRDefault="004D112D" w:rsidP="00922C53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1) организация и осуществление муниципального земельного контроля;</w:t>
            </w:r>
          </w:p>
          <w:p w:rsidR="004D112D" w:rsidRDefault="004D112D" w:rsidP="00922C53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2) порядок осуществления контрольных мероприятий, </w:t>
            </w:r>
            <w:r>
              <w:rPr>
                <w:color w:val="000000"/>
                <w:szCs w:val="24"/>
              </w:rPr>
              <w:lastRenderedPageBreak/>
              <w:t>установленных настоящим Положением;</w:t>
            </w:r>
          </w:p>
          <w:p w:rsidR="004D112D" w:rsidRDefault="004D112D" w:rsidP="00922C53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3)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4D112D" w:rsidRDefault="004D112D" w:rsidP="00922C53">
            <w:pPr>
              <w:pStyle w:val="ConsPlusNormal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D112D" w:rsidRDefault="004D112D" w:rsidP="00922C53">
            <w:pPr>
              <w:pStyle w:val="ConsPlusNormal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>
                <w:rPr>
                  <w:rStyle w:val="a6"/>
                  <w:szCs w:val="24"/>
                </w:rPr>
                <w:t>законом</w:t>
              </w:r>
            </w:hyperlink>
            <w:r>
              <w:rPr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4D112D" w:rsidRDefault="004D112D" w:rsidP="00922C53">
            <w:pPr>
              <w:pStyle w:val="ConsPlusNormal"/>
              <w:ind w:firstLine="709"/>
              <w:jc w:val="both"/>
              <w:rPr>
                <w:iCs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</w:tbl>
    <w:p w:rsidR="004D112D" w:rsidRDefault="004D112D" w:rsidP="004D112D">
      <w:pPr>
        <w:autoSpaceDE w:val="0"/>
        <w:autoSpaceDN w:val="0"/>
        <w:adjustRightInd w:val="0"/>
        <w:outlineLvl w:val="1"/>
        <w:rPr>
          <w:b/>
          <w:bCs/>
        </w:rPr>
      </w:pPr>
    </w:p>
    <w:p w:rsidR="004D112D" w:rsidRDefault="004D112D" w:rsidP="004D112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 xml:space="preserve">Раздел 4. Показатели результативности и эффективности </w:t>
      </w:r>
      <w:proofErr w:type="gramStart"/>
      <w:r>
        <w:rPr>
          <w:b/>
          <w:bCs/>
        </w:rPr>
        <w:t>программы           профилактики рисков причинения вреда</w:t>
      </w:r>
      <w:proofErr w:type="gramEnd"/>
    </w:p>
    <w:p w:rsidR="004D112D" w:rsidRDefault="004D112D" w:rsidP="004D112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4D112D" w:rsidTr="00922C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</w:pPr>
            <w:r>
              <w:t>Величина</w:t>
            </w:r>
          </w:p>
        </w:tc>
      </w:tr>
      <w:tr w:rsidR="004D112D" w:rsidTr="00922C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D" w:rsidRDefault="004D112D" w:rsidP="00922C53">
            <w:pPr>
              <w:autoSpaceDE w:val="0"/>
              <w:autoSpaceDN w:val="0"/>
              <w:adjustRightInd w:val="0"/>
              <w:jc w:val="both"/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</w:tc>
      </w:tr>
      <w:tr w:rsidR="004D112D" w:rsidTr="00922C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D" w:rsidRDefault="004D112D" w:rsidP="00922C53">
            <w:pPr>
              <w:autoSpaceDE w:val="0"/>
              <w:autoSpaceDN w:val="0"/>
              <w:adjustRightInd w:val="0"/>
              <w:jc w:val="both"/>
            </w:pPr>
            <w: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2D" w:rsidRDefault="004D112D" w:rsidP="00922C53">
            <w:pPr>
              <w:autoSpaceDE w:val="0"/>
              <w:autoSpaceDN w:val="0"/>
              <w:adjustRightInd w:val="0"/>
              <w:jc w:val="center"/>
            </w:pPr>
            <w:r>
              <w:t xml:space="preserve">100 % от числа         </w:t>
            </w:r>
            <w:proofErr w:type="gramStart"/>
            <w:r>
              <w:t>обратившихся</w:t>
            </w:r>
            <w:proofErr w:type="gramEnd"/>
          </w:p>
        </w:tc>
      </w:tr>
    </w:tbl>
    <w:p w:rsidR="004D112D" w:rsidRDefault="004D112D" w:rsidP="004D112D">
      <w:pPr>
        <w:ind w:firstLine="709"/>
      </w:pPr>
    </w:p>
    <w:p w:rsidR="004D112D" w:rsidRDefault="004D112D" w:rsidP="004D112D">
      <w:pPr>
        <w:ind w:firstLine="709"/>
      </w:pPr>
    </w:p>
    <w:p w:rsidR="004D112D" w:rsidRDefault="004D112D" w:rsidP="004D112D">
      <w:pPr>
        <w:ind w:firstLine="709"/>
      </w:pPr>
    </w:p>
    <w:p w:rsidR="004D112D" w:rsidRDefault="004D112D" w:rsidP="004D112D">
      <w:pPr>
        <w:jc w:val="center"/>
        <w:rPr>
          <w:b/>
          <w:sz w:val="22"/>
        </w:rPr>
      </w:pPr>
    </w:p>
    <w:p w:rsidR="00071033" w:rsidRDefault="00071033"/>
    <w:sectPr w:rsidR="00071033" w:rsidSect="00CD549C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2D"/>
    <w:rsid w:val="00071033"/>
    <w:rsid w:val="004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4D11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4D112D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4D112D"/>
    <w:rPr>
      <w:color w:val="0000FF"/>
      <w:u w:val="single"/>
    </w:rPr>
  </w:style>
  <w:style w:type="character" w:customStyle="1" w:styleId="ConsPlusNormal1">
    <w:name w:val="ConsPlusNormal1"/>
    <w:link w:val="ConsPlusNormal"/>
    <w:uiPriority w:val="99"/>
    <w:locked/>
    <w:rsid w:val="004D112D"/>
    <w:rPr>
      <w:sz w:val="24"/>
    </w:rPr>
  </w:style>
  <w:style w:type="paragraph" w:customStyle="1" w:styleId="ConsPlusNormal">
    <w:name w:val="ConsPlusNormal"/>
    <w:link w:val="ConsPlusNormal1"/>
    <w:uiPriority w:val="99"/>
    <w:rsid w:val="004D112D"/>
    <w:pPr>
      <w:widowControl w:val="0"/>
      <w:spacing w:after="0" w:line="240" w:lineRule="auto"/>
      <w:ind w:firstLine="72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1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4D11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4D112D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4D112D"/>
    <w:rPr>
      <w:color w:val="0000FF"/>
      <w:u w:val="single"/>
    </w:rPr>
  </w:style>
  <w:style w:type="character" w:customStyle="1" w:styleId="ConsPlusNormal1">
    <w:name w:val="ConsPlusNormal1"/>
    <w:link w:val="ConsPlusNormal"/>
    <w:uiPriority w:val="99"/>
    <w:locked/>
    <w:rsid w:val="004D112D"/>
    <w:rPr>
      <w:sz w:val="24"/>
    </w:rPr>
  </w:style>
  <w:style w:type="paragraph" w:customStyle="1" w:styleId="ConsPlusNormal">
    <w:name w:val="ConsPlusNormal"/>
    <w:link w:val="ConsPlusNormal1"/>
    <w:uiPriority w:val="99"/>
    <w:rsid w:val="004D112D"/>
    <w:pPr>
      <w:widowControl w:val="0"/>
      <w:spacing w:after="0" w:line="240" w:lineRule="auto"/>
      <w:ind w:firstLine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2021-10-01T08:30:00Z</dcterms:created>
  <dcterms:modified xsi:type="dcterms:W3CDTF">2021-10-01T08:30:00Z</dcterms:modified>
</cp:coreProperties>
</file>