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6F" w:rsidRPr="00B9556F" w:rsidRDefault="00B9556F">
      <w:pPr>
        <w:pStyle w:val="ConsPlusTitlePage"/>
      </w:pPr>
      <w:r w:rsidRPr="00B9556F">
        <w:br/>
      </w:r>
    </w:p>
    <w:p w:rsidR="00B9556F" w:rsidRPr="00B9556F" w:rsidRDefault="00B955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556F" w:rsidRPr="00B9556F">
        <w:tc>
          <w:tcPr>
            <w:tcW w:w="4677" w:type="dxa"/>
            <w:tcBorders>
              <w:top w:val="nil"/>
              <w:left w:val="nil"/>
              <w:bottom w:val="nil"/>
              <w:right w:val="nil"/>
            </w:tcBorders>
          </w:tcPr>
          <w:p w:rsidR="00B9556F" w:rsidRPr="00B9556F" w:rsidRDefault="00B9556F">
            <w:pPr>
              <w:pStyle w:val="ConsPlusNormal"/>
            </w:pPr>
            <w:r w:rsidRPr="00B9556F">
              <w:t>27 июня 2013 года</w:t>
            </w:r>
          </w:p>
        </w:tc>
        <w:tc>
          <w:tcPr>
            <w:tcW w:w="4677" w:type="dxa"/>
            <w:tcBorders>
              <w:top w:val="nil"/>
              <w:left w:val="nil"/>
              <w:bottom w:val="nil"/>
              <w:right w:val="nil"/>
            </w:tcBorders>
          </w:tcPr>
          <w:p w:rsidR="00B9556F" w:rsidRPr="00B9556F" w:rsidRDefault="00B9556F">
            <w:pPr>
              <w:pStyle w:val="ConsPlusNormal"/>
              <w:jc w:val="right"/>
            </w:pPr>
            <w:r w:rsidRPr="00B9556F">
              <w:t>N 4-1451</w:t>
            </w:r>
          </w:p>
        </w:tc>
      </w:tr>
    </w:tbl>
    <w:p w:rsidR="00B9556F" w:rsidRPr="00B9556F" w:rsidRDefault="00B9556F">
      <w:pPr>
        <w:pStyle w:val="ConsPlusNormal"/>
        <w:pBdr>
          <w:top w:val="single" w:sz="6" w:space="0" w:color="auto"/>
        </w:pBdr>
        <w:spacing w:before="100" w:after="100"/>
        <w:jc w:val="both"/>
        <w:rPr>
          <w:sz w:val="2"/>
          <w:szCs w:val="2"/>
        </w:rPr>
      </w:pPr>
    </w:p>
    <w:p w:rsidR="00B9556F" w:rsidRPr="00B9556F" w:rsidRDefault="00B9556F">
      <w:pPr>
        <w:pStyle w:val="ConsPlusNormal"/>
        <w:jc w:val="both"/>
      </w:pPr>
    </w:p>
    <w:p w:rsidR="00B9556F" w:rsidRPr="00B9556F" w:rsidRDefault="00B9556F">
      <w:pPr>
        <w:pStyle w:val="ConsPlusTitle"/>
        <w:jc w:val="center"/>
      </w:pPr>
      <w:r w:rsidRPr="00B9556F">
        <w:t>ЗАКОНОДАТЕЛЬНОЕ СОБРАНИЕ КРАСНОЯРСКОГО КРАЯ</w:t>
      </w:r>
    </w:p>
    <w:p w:rsidR="00B9556F" w:rsidRPr="00B9556F" w:rsidRDefault="00B9556F">
      <w:pPr>
        <w:pStyle w:val="ConsPlusTitle"/>
        <w:jc w:val="center"/>
      </w:pPr>
    </w:p>
    <w:p w:rsidR="00B9556F" w:rsidRPr="00B9556F" w:rsidRDefault="00B9556F">
      <w:pPr>
        <w:pStyle w:val="ConsPlusTitle"/>
        <w:jc w:val="center"/>
      </w:pPr>
      <w:r w:rsidRPr="00B9556F">
        <w:t>ЗАКОН</w:t>
      </w:r>
    </w:p>
    <w:p w:rsidR="00B9556F" w:rsidRPr="00B9556F" w:rsidRDefault="00B9556F">
      <w:pPr>
        <w:pStyle w:val="ConsPlusTitle"/>
        <w:jc w:val="center"/>
      </w:pPr>
    </w:p>
    <w:p w:rsidR="00B9556F" w:rsidRPr="00B9556F" w:rsidRDefault="00B9556F">
      <w:pPr>
        <w:pStyle w:val="ConsPlusTitle"/>
        <w:jc w:val="center"/>
      </w:pPr>
      <w:r w:rsidRPr="00B9556F">
        <w:t>КРАСНОЯРСКОГО КРАЯ</w:t>
      </w:r>
    </w:p>
    <w:p w:rsidR="00B9556F" w:rsidRPr="00B9556F" w:rsidRDefault="00B9556F">
      <w:pPr>
        <w:pStyle w:val="ConsPlusTitle"/>
        <w:jc w:val="center"/>
      </w:pPr>
    </w:p>
    <w:p w:rsidR="00B9556F" w:rsidRPr="00B9556F" w:rsidRDefault="00B9556F">
      <w:pPr>
        <w:pStyle w:val="ConsPlusTitle"/>
        <w:jc w:val="center"/>
      </w:pPr>
      <w:r w:rsidRPr="00B9556F">
        <w:t>ОБ ОРГАНИЗАЦИИ ПРОВЕДЕНИЯ КАПИТАЛЬНОГО РЕМОНТА ОБЩЕГО</w:t>
      </w:r>
    </w:p>
    <w:p w:rsidR="00B9556F" w:rsidRPr="00B9556F" w:rsidRDefault="00B9556F">
      <w:pPr>
        <w:pStyle w:val="ConsPlusTitle"/>
        <w:jc w:val="center"/>
      </w:pPr>
      <w:r w:rsidRPr="00B9556F">
        <w:t>ИМУЩЕСТВА В МНОГОКВАРТИРНЫХ ДОМАХ, РАСПОЛОЖЕННЫХ</w:t>
      </w:r>
    </w:p>
    <w:p w:rsidR="00B9556F" w:rsidRPr="00B9556F" w:rsidRDefault="00B9556F">
      <w:pPr>
        <w:pStyle w:val="ConsPlusTitle"/>
        <w:jc w:val="center"/>
      </w:pPr>
      <w:r w:rsidRPr="00B9556F">
        <w:t>НА ТЕРРИТОРИИ КРАСНОЯРСКОГО КРАЯ</w:t>
      </w:r>
    </w:p>
    <w:p w:rsidR="00B9556F" w:rsidRPr="00B9556F" w:rsidRDefault="00B9556F">
      <w:pPr>
        <w:pStyle w:val="ConsPlusNormal"/>
        <w:jc w:val="center"/>
      </w:pPr>
    </w:p>
    <w:p w:rsidR="00B9556F" w:rsidRPr="00B9556F" w:rsidRDefault="00B9556F">
      <w:pPr>
        <w:pStyle w:val="ConsPlusNormal"/>
        <w:jc w:val="center"/>
      </w:pPr>
      <w:bookmarkStart w:id="0" w:name="_GoBack"/>
      <w:bookmarkEnd w:id="0"/>
      <w:r w:rsidRPr="00B9556F">
        <w:t>Список изменяющих документов</w:t>
      </w:r>
    </w:p>
    <w:p w:rsidR="00B9556F" w:rsidRPr="00B9556F" w:rsidRDefault="00B9556F">
      <w:pPr>
        <w:pStyle w:val="ConsPlusNormal"/>
        <w:jc w:val="center"/>
      </w:pPr>
      <w:r w:rsidRPr="00B9556F">
        <w:t xml:space="preserve">(в ред. Законов Красноярского края от 20.03.2014 </w:t>
      </w:r>
      <w:hyperlink r:id="rId5" w:history="1">
        <w:r w:rsidRPr="00B9556F">
          <w:t>N 6-2175</w:t>
        </w:r>
      </w:hyperlink>
      <w:r w:rsidRPr="00B9556F">
        <w:t>,</w:t>
      </w:r>
    </w:p>
    <w:p w:rsidR="00B9556F" w:rsidRPr="00B9556F" w:rsidRDefault="00B9556F">
      <w:pPr>
        <w:pStyle w:val="ConsPlusNormal"/>
        <w:jc w:val="center"/>
      </w:pPr>
      <w:r w:rsidRPr="00B9556F">
        <w:t xml:space="preserve">от 26.06.2014 </w:t>
      </w:r>
      <w:hyperlink r:id="rId6" w:history="1">
        <w:r w:rsidRPr="00B9556F">
          <w:t>N 6-2487</w:t>
        </w:r>
      </w:hyperlink>
      <w:r w:rsidRPr="00B9556F">
        <w:t xml:space="preserve">, от 16.12.2014 </w:t>
      </w:r>
      <w:hyperlink r:id="rId7" w:history="1">
        <w:r w:rsidRPr="00B9556F">
          <w:t>N 7-3003</w:t>
        </w:r>
      </w:hyperlink>
      <w:r w:rsidRPr="00B9556F">
        <w:t xml:space="preserve">, от 16.06.2016 </w:t>
      </w:r>
      <w:hyperlink r:id="rId8" w:history="1">
        <w:r w:rsidRPr="00B9556F">
          <w:t>N 10-4689</w:t>
        </w:r>
      </w:hyperlink>
      <w:r w:rsidRPr="00B9556F">
        <w:t>,</w:t>
      </w:r>
    </w:p>
    <w:p w:rsidR="00B9556F" w:rsidRPr="00B9556F" w:rsidRDefault="00B9556F">
      <w:pPr>
        <w:pStyle w:val="ConsPlusNormal"/>
        <w:jc w:val="center"/>
      </w:pPr>
      <w:r w:rsidRPr="00B9556F">
        <w:t xml:space="preserve">от 22.12.2016 </w:t>
      </w:r>
      <w:hyperlink r:id="rId9" w:history="1">
        <w:r w:rsidRPr="00B9556F">
          <w:t>N 2-331</w:t>
        </w:r>
      </w:hyperlink>
      <w:r w:rsidRPr="00B9556F">
        <w:t>)</w:t>
      </w:r>
    </w:p>
    <w:p w:rsidR="00B9556F" w:rsidRPr="00B9556F" w:rsidRDefault="00B9556F">
      <w:pPr>
        <w:pStyle w:val="ConsPlusNormal"/>
        <w:jc w:val="both"/>
      </w:pPr>
    </w:p>
    <w:p w:rsidR="00B9556F" w:rsidRPr="00B9556F" w:rsidRDefault="00B9556F">
      <w:pPr>
        <w:pStyle w:val="ConsPlusTitle"/>
        <w:jc w:val="center"/>
        <w:outlineLvl w:val="0"/>
      </w:pPr>
      <w:r w:rsidRPr="00B9556F">
        <w:t>Глава 1. ОБЩИЕ ПОЛОЖЕНИЯ</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 Предмет регулирования настоящего Закона</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Настоящий Закон в соответствии с Жилищным </w:t>
      </w:r>
      <w:hyperlink r:id="rId10" w:history="1">
        <w:r w:rsidRPr="00B9556F">
          <w:t>кодексом</w:t>
        </w:r>
      </w:hyperlink>
      <w:r w:rsidRPr="00B9556F">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 Основные понятия и термины, используемые в настоящем Законе</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Понятия и термины в настоящем Законе используются в значениях, определенных Жилищным </w:t>
      </w:r>
      <w:hyperlink r:id="rId11" w:history="1">
        <w:r w:rsidRPr="00B9556F">
          <w:t>кодексом</w:t>
        </w:r>
      </w:hyperlink>
      <w:r w:rsidRPr="00B9556F">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B9556F" w:rsidRPr="00B9556F" w:rsidRDefault="00B9556F">
      <w:pPr>
        <w:pStyle w:val="ConsPlusNormal"/>
        <w:jc w:val="both"/>
      </w:pPr>
    </w:p>
    <w:p w:rsidR="00B9556F" w:rsidRPr="00B9556F" w:rsidRDefault="00B9556F">
      <w:pPr>
        <w:pStyle w:val="ConsPlusTitle"/>
        <w:jc w:val="center"/>
        <w:outlineLvl w:val="0"/>
      </w:pPr>
      <w:r w:rsidRPr="00B9556F">
        <w:t>Глава 2. ФОРМИРОВАНИЕ ФОНДА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3. Способы формирования фонда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1. Собственники помещений в многоквартирном доме вправе выбрать один из следующих способов формирования фонда капитального ремонта:</w:t>
      </w:r>
    </w:p>
    <w:p w:rsidR="00B9556F" w:rsidRPr="00B9556F" w:rsidRDefault="00B9556F">
      <w:pPr>
        <w:pStyle w:val="ConsPlusNormal"/>
        <w:spacing w:before="220"/>
        <w:ind w:firstLine="540"/>
        <w:jc w:val="both"/>
      </w:pPr>
      <w:r w:rsidRPr="00B9556F">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B9556F" w:rsidRPr="00B9556F" w:rsidRDefault="00B9556F">
      <w:pPr>
        <w:pStyle w:val="ConsPlusNormal"/>
        <w:spacing w:before="220"/>
        <w:ind w:firstLine="540"/>
        <w:jc w:val="both"/>
      </w:pPr>
      <w:r w:rsidRPr="00B9556F">
        <w:t xml:space="preserve">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rsidRPr="00B9556F">
        <w:lastRenderedPageBreak/>
        <w:t>помещений в многоквартирном доме в отношении регионального оператора.</w:t>
      </w:r>
    </w:p>
    <w:p w:rsidR="00B9556F" w:rsidRPr="00B9556F" w:rsidRDefault="00B9556F">
      <w:pPr>
        <w:pStyle w:val="ConsPlusNormal"/>
        <w:spacing w:before="220"/>
        <w:ind w:firstLine="540"/>
        <w:jc w:val="both"/>
      </w:pPr>
      <w:r w:rsidRPr="00B9556F">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B9556F" w:rsidRPr="00B9556F" w:rsidRDefault="00B9556F">
      <w:pPr>
        <w:pStyle w:val="ConsPlusNormal"/>
        <w:jc w:val="both"/>
      </w:pPr>
      <w:r w:rsidRPr="00B9556F">
        <w:t xml:space="preserve">(в ред. </w:t>
      </w:r>
      <w:hyperlink r:id="rId12" w:history="1">
        <w:r w:rsidRPr="00B9556F">
          <w:t>Закона</w:t>
        </w:r>
      </w:hyperlink>
      <w:r w:rsidRPr="00B9556F">
        <w:t xml:space="preserve"> Красноярского края от 20.03.2014 N 6-2175)</w:t>
      </w:r>
    </w:p>
    <w:p w:rsidR="00B9556F" w:rsidRPr="00B9556F" w:rsidRDefault="00B9556F">
      <w:pPr>
        <w:pStyle w:val="ConsPlusNormal"/>
        <w:spacing w:before="220"/>
        <w:ind w:firstLine="540"/>
        <w:jc w:val="both"/>
      </w:pPr>
      <w:r w:rsidRPr="00B9556F">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был включен в региональную программу капитального ремонта.</w:t>
      </w:r>
    </w:p>
    <w:p w:rsidR="00B9556F" w:rsidRPr="00B9556F" w:rsidRDefault="00B9556F">
      <w:pPr>
        <w:pStyle w:val="ConsPlusNormal"/>
        <w:jc w:val="both"/>
      </w:pPr>
      <w:r w:rsidRPr="00B9556F">
        <w:t xml:space="preserve">(абзац введен </w:t>
      </w:r>
      <w:hyperlink r:id="rId13"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4" w:history="1">
        <w:r w:rsidRPr="00B9556F">
          <w:t>кодексом</w:t>
        </w:r>
      </w:hyperlink>
      <w:r w:rsidRPr="00B9556F">
        <w:t xml:space="preserve"> Российской Федерации.</w:t>
      </w:r>
    </w:p>
    <w:p w:rsidR="00B9556F" w:rsidRPr="00B9556F" w:rsidRDefault="00B9556F">
      <w:pPr>
        <w:pStyle w:val="ConsPlusNormal"/>
        <w:pBdr>
          <w:top w:val="single" w:sz="6" w:space="0" w:color="auto"/>
        </w:pBdr>
        <w:spacing w:before="100" w:after="100"/>
        <w:jc w:val="both"/>
        <w:rPr>
          <w:sz w:val="2"/>
          <w:szCs w:val="2"/>
        </w:rPr>
      </w:pPr>
    </w:p>
    <w:p w:rsidR="00B9556F" w:rsidRPr="00B9556F" w:rsidRDefault="00B9556F">
      <w:pPr>
        <w:pStyle w:val="ConsPlusNormal"/>
        <w:ind w:firstLine="540"/>
        <w:jc w:val="both"/>
      </w:pPr>
      <w:r w:rsidRPr="00B9556F">
        <w:t xml:space="preserve">Решения общих собраний собственников помещений в многоквартирных домах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принятые и направленные региональному оператору до 1 января 2017 года, вступают в силу по истечении двадцати дней после вступления в силу </w:t>
      </w:r>
      <w:hyperlink r:id="rId15" w:history="1">
        <w:r w:rsidRPr="00B9556F">
          <w:t>Закона</w:t>
        </w:r>
      </w:hyperlink>
      <w:r w:rsidRPr="00B9556F">
        <w:t xml:space="preserve"> Красноярского края от 22.12.2016 N 2-331, но не ранее чем по истечении шести месяцев после их направления региональному оператору и не ранее наступления условия, указанного в </w:t>
      </w:r>
      <w:hyperlink r:id="rId16" w:history="1">
        <w:r w:rsidRPr="00B9556F">
          <w:t>части 2 статьи 173</w:t>
        </w:r>
      </w:hyperlink>
      <w:r w:rsidRPr="00B9556F">
        <w:t xml:space="preserve"> Жилищного кодекса Российской Федерации (</w:t>
      </w:r>
      <w:hyperlink r:id="rId17" w:history="1">
        <w:r w:rsidRPr="00B9556F">
          <w:t>пункт 2 статьи 2</w:t>
        </w:r>
      </w:hyperlink>
      <w:r w:rsidRPr="00B9556F">
        <w:t xml:space="preserve"> Закона Красноярского края от 22.12.2016 N 2-331).</w:t>
      </w:r>
    </w:p>
    <w:p w:rsidR="00B9556F" w:rsidRPr="00B9556F" w:rsidRDefault="00B9556F">
      <w:pPr>
        <w:pStyle w:val="ConsPlusNormal"/>
        <w:pBdr>
          <w:top w:val="single" w:sz="6" w:space="0" w:color="auto"/>
        </w:pBdr>
        <w:spacing w:before="100" w:after="100"/>
        <w:jc w:val="both"/>
        <w:rPr>
          <w:sz w:val="2"/>
          <w:szCs w:val="2"/>
        </w:rPr>
      </w:pPr>
    </w:p>
    <w:p w:rsidR="00B9556F" w:rsidRPr="00B9556F" w:rsidRDefault="00B9556F">
      <w:pPr>
        <w:pStyle w:val="ConsPlusNormal"/>
        <w:ind w:firstLine="540"/>
        <w:jc w:val="both"/>
      </w:pPr>
      <w:r w:rsidRPr="00B9556F">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18" w:history="1">
        <w:r w:rsidRPr="00B9556F">
          <w:t>части 2 статьи 173</w:t>
        </w:r>
      </w:hyperlink>
      <w:r w:rsidRPr="00B9556F">
        <w:t xml:space="preserve"> Жилищного кодекса Российской Федерации.</w:t>
      </w:r>
    </w:p>
    <w:p w:rsidR="00B9556F" w:rsidRPr="00B9556F" w:rsidRDefault="00B9556F">
      <w:pPr>
        <w:pStyle w:val="ConsPlusNormal"/>
        <w:jc w:val="both"/>
      </w:pPr>
      <w:r w:rsidRPr="00B9556F">
        <w:t xml:space="preserve">(абзац введен </w:t>
      </w:r>
      <w:hyperlink r:id="rId19"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4. При изменении способа формирования фонда капитального ремонта в случаях, предусмотренных Жилищным </w:t>
      </w:r>
      <w:hyperlink r:id="rId20" w:history="1">
        <w:r w:rsidRPr="00B9556F">
          <w:t>кодексом</w:t>
        </w:r>
      </w:hyperlink>
      <w:r w:rsidRPr="00B9556F">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Красноярского края.</w:t>
      </w:r>
    </w:p>
    <w:p w:rsidR="00B9556F" w:rsidRPr="00B9556F" w:rsidRDefault="00B9556F">
      <w:pPr>
        <w:pStyle w:val="ConsPlusNormal"/>
        <w:jc w:val="both"/>
      </w:pPr>
      <w:r w:rsidRPr="00B9556F">
        <w:t xml:space="preserve">(п. 4 в ред. </w:t>
      </w:r>
      <w:hyperlink r:id="rId21" w:history="1">
        <w:r w:rsidRPr="00B9556F">
          <w:t>Закона</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4. Решение об определении способа формирования фонда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bookmarkStart w:id="1" w:name="P51"/>
      <w:bookmarkEnd w:id="1"/>
      <w:r w:rsidRPr="00B9556F">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B9556F" w:rsidRPr="00B9556F" w:rsidRDefault="00B9556F">
      <w:pPr>
        <w:pStyle w:val="ConsPlusNormal"/>
        <w:spacing w:before="220"/>
        <w:ind w:firstLine="540"/>
        <w:jc w:val="both"/>
      </w:pPr>
      <w:r w:rsidRPr="00B9556F">
        <w:lastRenderedPageBreak/>
        <w:t>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проведение соответствующего общего собрания, обязано направить в адрес регионального оператора копию протокола общего собрания таких собственников, которым оформлено это решение.</w:t>
      </w:r>
    </w:p>
    <w:p w:rsidR="00B9556F" w:rsidRPr="00B9556F" w:rsidRDefault="00B9556F">
      <w:pPr>
        <w:pStyle w:val="ConsPlusNormal"/>
        <w:jc w:val="both"/>
      </w:pPr>
      <w:r w:rsidRPr="00B9556F">
        <w:t xml:space="preserve">(п. 1 в ред. </w:t>
      </w:r>
      <w:hyperlink r:id="rId22"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51" w:history="1">
        <w:r w:rsidRPr="00B9556F">
          <w:t>абзаце втором пункта 1</w:t>
        </w:r>
      </w:hyperlink>
      <w:r w:rsidRPr="00B9556F">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B9556F" w:rsidRPr="00B9556F" w:rsidRDefault="00B9556F">
      <w:pPr>
        <w:pStyle w:val="ConsPlusNormal"/>
        <w:spacing w:before="220"/>
        <w:ind w:firstLine="540"/>
        <w:jc w:val="both"/>
      </w:pPr>
      <w:r w:rsidRPr="00B9556F">
        <w:t xml:space="preserve">3. Не позднее чем за один месяц до окончания срока, установленного </w:t>
      </w:r>
      <w:hyperlink w:anchor="P51" w:history="1">
        <w:r w:rsidRPr="00B9556F">
          <w:t>пунктом 1</w:t>
        </w:r>
      </w:hyperlink>
      <w:r w:rsidRPr="00B9556F">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9556F" w:rsidRPr="00B9556F" w:rsidRDefault="00B9556F">
      <w:pPr>
        <w:pStyle w:val="ConsPlusNormal"/>
        <w:spacing w:before="220"/>
        <w:ind w:firstLine="540"/>
        <w:jc w:val="both"/>
      </w:pPr>
      <w:r w:rsidRPr="00B9556F">
        <w:t xml:space="preserve">4. В случае если собственники помещений в многоквартирном доме в срок, установленный </w:t>
      </w:r>
      <w:hyperlink w:anchor="P51" w:history="1">
        <w:r w:rsidRPr="00B9556F">
          <w:t>пунктом 1</w:t>
        </w:r>
      </w:hyperlink>
      <w:r w:rsidRPr="00B9556F">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51" w:history="1">
        <w:r w:rsidRPr="00B9556F">
          <w:t>пунктом 1</w:t>
        </w:r>
      </w:hyperlink>
      <w:r w:rsidRPr="00B9556F">
        <w:t xml:space="preserve">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B9556F" w:rsidRPr="00B9556F" w:rsidRDefault="00B9556F">
      <w:pPr>
        <w:pStyle w:val="ConsPlusNormal"/>
        <w:spacing w:before="220"/>
        <w:ind w:firstLine="540"/>
        <w:jc w:val="both"/>
      </w:pPr>
      <w:r w:rsidRPr="00B9556F">
        <w:t xml:space="preserve">Указанное решение принимается органом местного самоуправления в течение десяти дней с даты истечения срока, установленного </w:t>
      </w:r>
      <w:hyperlink w:anchor="P51" w:history="1">
        <w:r w:rsidRPr="00B9556F">
          <w:t>пунктом 1</w:t>
        </w:r>
      </w:hyperlink>
      <w:r w:rsidRPr="00B9556F">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outlineLvl w:val="1"/>
      </w:pPr>
      <w:bookmarkStart w:id="2" w:name="P59"/>
      <w:bookmarkEnd w:id="2"/>
      <w:r w:rsidRPr="00B9556F">
        <w:t>Статья 5. Минимальный размер взноса на капитальный ремонт</w:t>
      </w:r>
    </w:p>
    <w:p w:rsidR="00B9556F" w:rsidRPr="00B9556F" w:rsidRDefault="00B9556F">
      <w:pPr>
        <w:pStyle w:val="ConsPlusNormal"/>
        <w:jc w:val="both"/>
      </w:pPr>
    </w:p>
    <w:p w:rsidR="00B9556F" w:rsidRPr="00B9556F" w:rsidRDefault="00B9556F">
      <w:pPr>
        <w:pStyle w:val="ConsPlusNormal"/>
        <w:ind w:firstLine="540"/>
        <w:jc w:val="both"/>
      </w:pPr>
      <w:r w:rsidRPr="00B9556F">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услуг и (или) работ по капитальному ремонту общего имущества в многоквартирном доме.</w:t>
      </w:r>
    </w:p>
    <w:p w:rsidR="00B9556F" w:rsidRPr="00B9556F" w:rsidRDefault="00B9556F">
      <w:pPr>
        <w:pStyle w:val="ConsPlusNormal"/>
        <w:jc w:val="both"/>
      </w:pPr>
      <w:r w:rsidRPr="00B9556F">
        <w:t xml:space="preserve">(в ред. </w:t>
      </w:r>
      <w:hyperlink r:id="rId23"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B9556F" w:rsidRPr="00B9556F" w:rsidRDefault="00B9556F">
      <w:pPr>
        <w:pStyle w:val="ConsPlusNormal"/>
        <w:spacing w:before="220"/>
        <w:ind w:firstLine="540"/>
        <w:jc w:val="both"/>
      </w:pPr>
      <w:bookmarkStart w:id="3" w:name="P64"/>
      <w:bookmarkEnd w:id="3"/>
      <w:r w:rsidRPr="00B9556F">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B9556F" w:rsidRPr="00B9556F" w:rsidRDefault="00B9556F">
      <w:pPr>
        <w:pStyle w:val="ConsPlusNormal"/>
        <w:spacing w:before="220"/>
        <w:ind w:firstLine="540"/>
        <w:jc w:val="both"/>
      </w:pPr>
      <w:bookmarkStart w:id="4" w:name="P65"/>
      <w:bookmarkEnd w:id="4"/>
      <w:r w:rsidRPr="00B9556F">
        <w:lastRenderedPageBreak/>
        <w:t>4. Минимальный размер взноса устанавливается в срок до 1 октября года, предшествующего очередному трехлетнему периоду.</w:t>
      </w:r>
    </w:p>
    <w:p w:rsidR="00B9556F" w:rsidRPr="00B9556F" w:rsidRDefault="00B9556F">
      <w:pPr>
        <w:pStyle w:val="ConsPlusNormal"/>
        <w:spacing w:before="220"/>
        <w:ind w:firstLine="540"/>
        <w:jc w:val="both"/>
      </w:pPr>
      <w:r w:rsidRPr="00B9556F">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84" w:history="1">
        <w:r w:rsidRPr="00B9556F">
          <w:t>статьей 14</w:t>
        </w:r>
      </w:hyperlink>
      <w:r w:rsidRPr="00B9556F">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B9556F" w:rsidRPr="00B9556F" w:rsidRDefault="00B9556F">
      <w:pPr>
        <w:pStyle w:val="ConsPlusNormal"/>
        <w:spacing w:before="220"/>
        <w:ind w:firstLine="540"/>
        <w:jc w:val="both"/>
      </w:pPr>
      <w:r w:rsidRPr="00B9556F">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B9556F" w:rsidRPr="00B9556F" w:rsidRDefault="00B9556F">
      <w:pPr>
        <w:pStyle w:val="ConsPlusNormal"/>
        <w:jc w:val="both"/>
      </w:pPr>
      <w:r w:rsidRPr="00B9556F">
        <w:t xml:space="preserve">(п. 5 введен </w:t>
      </w:r>
      <w:hyperlink r:id="rId24" w:history="1">
        <w:r w:rsidRPr="00B9556F">
          <w:t>Законом</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6. Особенности уплаты взносов на капитальный ремонт</w:t>
      </w:r>
    </w:p>
    <w:p w:rsidR="00B9556F" w:rsidRPr="00B9556F" w:rsidRDefault="00B9556F">
      <w:pPr>
        <w:pStyle w:val="ConsPlusNormal"/>
        <w:jc w:val="both"/>
      </w:pPr>
    </w:p>
    <w:p w:rsidR="00B9556F" w:rsidRPr="00B9556F" w:rsidRDefault="00B9556F">
      <w:pPr>
        <w:pStyle w:val="ConsPlusNormal"/>
        <w:ind w:firstLine="540"/>
        <w:jc w:val="both"/>
      </w:pPr>
      <w:r w:rsidRPr="00B9556F">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B9556F" w:rsidRPr="00B9556F" w:rsidRDefault="00B9556F">
      <w:pPr>
        <w:pStyle w:val="ConsPlusNormal"/>
        <w:jc w:val="both"/>
      </w:pPr>
      <w:r w:rsidRPr="00B9556F">
        <w:t xml:space="preserve">(в ред. </w:t>
      </w:r>
      <w:hyperlink r:id="rId25"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B9556F" w:rsidRPr="00B9556F" w:rsidRDefault="00B9556F">
      <w:pPr>
        <w:pStyle w:val="ConsPlusNormal"/>
        <w:spacing w:before="220"/>
        <w:ind w:firstLine="540"/>
        <w:jc w:val="both"/>
      </w:pPr>
      <w:r w:rsidRPr="00B9556F">
        <w:t>3. Взносы на капитальный ремонт учитываются при предоставлении субсидий на оплату жилого помещения и коммунальных услуг.</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7. Учет фондов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B9556F" w:rsidRPr="00B9556F" w:rsidRDefault="00B9556F">
      <w:pPr>
        <w:pStyle w:val="ConsPlusNormal"/>
        <w:spacing w:before="220"/>
        <w:ind w:firstLine="540"/>
        <w:jc w:val="both"/>
      </w:pPr>
      <w:bookmarkStart w:id="5" w:name="P80"/>
      <w:bookmarkEnd w:id="5"/>
      <w:r w:rsidRPr="00B9556F">
        <w:t>2. Система учета фондов капитального ремонта включает в себя сведения о:</w:t>
      </w:r>
    </w:p>
    <w:p w:rsidR="00B9556F" w:rsidRPr="00B9556F" w:rsidRDefault="00B9556F">
      <w:pPr>
        <w:pStyle w:val="ConsPlusNormal"/>
        <w:spacing w:before="220"/>
        <w:ind w:firstLine="540"/>
        <w:jc w:val="both"/>
      </w:pPr>
      <w:r w:rsidRPr="00B9556F">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9556F" w:rsidRPr="00B9556F" w:rsidRDefault="00B9556F">
      <w:pPr>
        <w:pStyle w:val="ConsPlusNormal"/>
        <w:jc w:val="both"/>
      </w:pPr>
      <w:r w:rsidRPr="00B9556F">
        <w:t xml:space="preserve">(в ред. </w:t>
      </w:r>
      <w:hyperlink r:id="rId26"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9556F" w:rsidRPr="00B9556F" w:rsidRDefault="00B9556F">
      <w:pPr>
        <w:pStyle w:val="ConsPlusNormal"/>
        <w:spacing w:before="220"/>
        <w:ind w:firstLine="540"/>
        <w:jc w:val="both"/>
      </w:pPr>
      <w:r w:rsidRPr="00B9556F">
        <w:t>в) размере задолженности за оказанные услуги и (или) выполненные работы по капитальному ремонту общего имущества в многоквартирном доме;</w:t>
      </w:r>
    </w:p>
    <w:p w:rsidR="00B9556F" w:rsidRPr="00B9556F" w:rsidRDefault="00B9556F">
      <w:pPr>
        <w:pStyle w:val="ConsPlusNormal"/>
        <w:spacing w:before="220"/>
        <w:ind w:firstLine="540"/>
        <w:jc w:val="both"/>
      </w:pPr>
      <w:r w:rsidRPr="00B9556F">
        <w:lastRenderedPageBreak/>
        <w:t>г)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9556F" w:rsidRPr="00B9556F" w:rsidRDefault="00B9556F">
      <w:pPr>
        <w:pStyle w:val="ConsPlusNormal"/>
        <w:jc w:val="both"/>
      </w:pPr>
      <w:r w:rsidRPr="00B9556F">
        <w:t xml:space="preserve">(пп. "г" введен </w:t>
      </w:r>
      <w:hyperlink r:id="rId27"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8. Порядок предоставления сведений о фондах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1. Региональный оператор по запросу предоставляет сведения, предусмотренные </w:t>
      </w:r>
      <w:hyperlink w:anchor="P80" w:history="1">
        <w:r w:rsidRPr="00B9556F">
          <w:t>пунктом 2 статьи 7</w:t>
        </w:r>
      </w:hyperlink>
      <w:r w:rsidRPr="00B9556F">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B9556F" w:rsidRPr="00B9556F" w:rsidRDefault="00B9556F">
      <w:pPr>
        <w:pStyle w:val="ConsPlusNormal"/>
        <w:spacing w:before="220"/>
        <w:ind w:firstLine="540"/>
        <w:jc w:val="both"/>
      </w:pPr>
      <w:r w:rsidRPr="00B9556F">
        <w:t xml:space="preserve">1.1. Отчет регионального оператора, содержащий сведения, указанные в </w:t>
      </w:r>
      <w:hyperlink w:anchor="P80" w:history="1">
        <w:r w:rsidRPr="00B9556F">
          <w:t>пункте 2 статьи 7</w:t>
        </w:r>
      </w:hyperlink>
      <w:r w:rsidRPr="00B9556F">
        <w:t xml:space="preserve"> настоящего Закона, размещается ежеквартально на сайте регионального оператора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56F" w:rsidRPr="00B9556F" w:rsidRDefault="00B9556F">
      <w:pPr>
        <w:pStyle w:val="ConsPlusNormal"/>
        <w:jc w:val="both"/>
      </w:pPr>
      <w:r w:rsidRPr="00B9556F">
        <w:t xml:space="preserve">(п. 1.1 введен </w:t>
      </w:r>
      <w:hyperlink r:id="rId28"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B9556F" w:rsidRPr="00B9556F" w:rsidRDefault="00B9556F">
      <w:pPr>
        <w:pStyle w:val="ConsPlusNormal"/>
        <w:spacing w:before="220"/>
        <w:ind w:firstLine="540"/>
        <w:jc w:val="both"/>
      </w:pPr>
      <w:r w:rsidRPr="00B9556F">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B9556F" w:rsidRPr="00B9556F" w:rsidRDefault="00B9556F">
      <w:pPr>
        <w:pStyle w:val="ConsPlusNormal"/>
        <w:spacing w:before="220"/>
        <w:ind w:firstLine="540"/>
        <w:jc w:val="both"/>
      </w:pPr>
      <w:r w:rsidRPr="00B9556F">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B9556F" w:rsidRPr="00B9556F" w:rsidRDefault="00B9556F">
      <w:pPr>
        <w:pStyle w:val="ConsPlusNormal"/>
        <w:jc w:val="both"/>
      </w:pPr>
    </w:p>
    <w:p w:rsidR="00B9556F" w:rsidRPr="00B9556F" w:rsidRDefault="00B9556F">
      <w:pPr>
        <w:pStyle w:val="ConsPlusNormal"/>
        <w:ind w:firstLine="540"/>
        <w:jc w:val="both"/>
      </w:pPr>
      <w:bookmarkStart w:id="6" w:name="P100"/>
      <w:bookmarkEnd w:id="6"/>
      <w:r w:rsidRPr="00B9556F">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B9556F" w:rsidRPr="00B9556F" w:rsidRDefault="00B9556F">
      <w:pPr>
        <w:pStyle w:val="ConsPlusNormal"/>
        <w:jc w:val="both"/>
      </w:pPr>
      <w:r w:rsidRPr="00B9556F">
        <w:lastRenderedPageBreak/>
        <w:t xml:space="preserve">(в ред. Законов Красноярского края от 16.12.2014 </w:t>
      </w:r>
      <w:hyperlink r:id="rId29" w:history="1">
        <w:r w:rsidRPr="00B9556F">
          <w:t>N 7-3003</w:t>
        </w:r>
      </w:hyperlink>
      <w:r w:rsidRPr="00B9556F">
        <w:t xml:space="preserve">, от 22.12.2016 </w:t>
      </w:r>
      <w:hyperlink r:id="rId30" w:history="1">
        <w:r w:rsidRPr="00B9556F">
          <w:t>N 2-331</w:t>
        </w:r>
      </w:hyperlink>
      <w:r w:rsidRPr="00B9556F">
        <w:t>)</w:t>
      </w:r>
    </w:p>
    <w:p w:rsidR="00B9556F" w:rsidRPr="00B9556F" w:rsidRDefault="00B9556F">
      <w:pPr>
        <w:pStyle w:val="ConsPlusNormal"/>
        <w:spacing w:before="220"/>
        <w:ind w:firstLine="540"/>
        <w:jc w:val="both"/>
      </w:pPr>
      <w:bookmarkStart w:id="7" w:name="P102"/>
      <w:bookmarkEnd w:id="7"/>
      <w:r w:rsidRPr="00B9556F">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B9556F" w:rsidRPr="00B9556F" w:rsidRDefault="00B9556F">
      <w:pPr>
        <w:pStyle w:val="ConsPlusNormal"/>
        <w:jc w:val="both"/>
      </w:pPr>
      <w:r w:rsidRPr="00B9556F">
        <w:t xml:space="preserve">(в ред. Законов Красноярского края от 16.12.2014 </w:t>
      </w:r>
      <w:hyperlink r:id="rId31" w:history="1">
        <w:r w:rsidRPr="00B9556F">
          <w:t>N 7-3003</w:t>
        </w:r>
      </w:hyperlink>
      <w:r w:rsidRPr="00B9556F">
        <w:t xml:space="preserve">, от 22.12.2016 </w:t>
      </w:r>
      <w:hyperlink r:id="rId32" w:history="1">
        <w:r w:rsidRPr="00B9556F">
          <w:t>N 2-331</w:t>
        </w:r>
      </w:hyperlink>
      <w:r w:rsidRPr="00B9556F">
        <w:t>)</w:t>
      </w:r>
    </w:p>
    <w:p w:rsidR="00B9556F" w:rsidRPr="00B9556F" w:rsidRDefault="00B9556F">
      <w:pPr>
        <w:pStyle w:val="ConsPlusNormal"/>
        <w:spacing w:before="220"/>
        <w:ind w:firstLine="540"/>
        <w:jc w:val="both"/>
      </w:pPr>
      <w:r w:rsidRPr="00B9556F">
        <w:t xml:space="preserve">3. Утратил силу. - </w:t>
      </w:r>
      <w:hyperlink r:id="rId33" w:history="1">
        <w:r w:rsidRPr="00B9556F">
          <w:t>Закон</w:t>
        </w:r>
      </w:hyperlink>
      <w:r w:rsidRPr="00B9556F">
        <w:t xml:space="preserve"> Красноярского края от 16.12.2014 N 7-3003.</w:t>
      </w:r>
    </w:p>
    <w:p w:rsidR="00B9556F" w:rsidRPr="00B9556F" w:rsidRDefault="00B9556F">
      <w:pPr>
        <w:pStyle w:val="ConsPlusNormal"/>
        <w:spacing w:before="220"/>
        <w:ind w:firstLine="540"/>
        <w:jc w:val="both"/>
      </w:pPr>
      <w:bookmarkStart w:id="8" w:name="P105"/>
      <w:bookmarkEnd w:id="8"/>
      <w:r w:rsidRPr="00B9556F">
        <w:t xml:space="preserve">4. Орган государственного жилищного надзора ведет реестр сведений, указанных в </w:t>
      </w:r>
      <w:hyperlink w:anchor="P100" w:history="1">
        <w:r w:rsidRPr="00B9556F">
          <w:t>пунктах 1</w:t>
        </w:r>
      </w:hyperlink>
      <w:r w:rsidRPr="00B9556F">
        <w:t xml:space="preserve"> и </w:t>
      </w:r>
      <w:hyperlink w:anchor="P102" w:history="1">
        <w:r w:rsidRPr="00B9556F">
          <w:t>2</w:t>
        </w:r>
      </w:hyperlink>
      <w:r w:rsidRPr="00B9556F">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9556F" w:rsidRPr="00B9556F" w:rsidRDefault="00B9556F">
      <w:pPr>
        <w:pStyle w:val="ConsPlusNormal"/>
        <w:spacing w:before="220"/>
        <w:ind w:firstLine="540"/>
        <w:jc w:val="both"/>
      </w:pPr>
      <w:r w:rsidRPr="00B9556F">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B9556F" w:rsidRPr="00B9556F" w:rsidRDefault="00B9556F">
      <w:pPr>
        <w:pStyle w:val="ConsPlusNormal"/>
        <w:jc w:val="both"/>
      </w:pPr>
      <w:r w:rsidRPr="00B9556F">
        <w:t xml:space="preserve">(в ред. </w:t>
      </w:r>
      <w:hyperlink r:id="rId34"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5. Ведение указанных в </w:t>
      </w:r>
      <w:hyperlink w:anchor="P105" w:history="1">
        <w:r w:rsidRPr="00B9556F">
          <w:t>пункте 4</w:t>
        </w:r>
      </w:hyperlink>
      <w:r w:rsidRPr="00B9556F">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B9556F" w:rsidRPr="00B9556F" w:rsidRDefault="00B9556F">
      <w:pPr>
        <w:pStyle w:val="ConsPlusNormal"/>
        <w:spacing w:before="220"/>
        <w:ind w:firstLine="540"/>
        <w:jc w:val="both"/>
      </w:pPr>
      <w:r w:rsidRPr="00B9556F">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B9556F" w:rsidRPr="00B9556F" w:rsidRDefault="00B9556F">
      <w:pPr>
        <w:pStyle w:val="ConsPlusNormal"/>
        <w:jc w:val="both"/>
      </w:pPr>
    </w:p>
    <w:p w:rsidR="00B9556F" w:rsidRPr="00B9556F" w:rsidRDefault="00B9556F">
      <w:pPr>
        <w:pStyle w:val="ConsPlusNormal"/>
        <w:ind w:firstLine="540"/>
        <w:jc w:val="both"/>
        <w:outlineLvl w:val="1"/>
      </w:pPr>
      <w:bookmarkStart w:id="9" w:name="P111"/>
      <w:bookmarkEnd w:id="9"/>
      <w:r w:rsidRPr="00B9556F">
        <w:t>Статья 10. Порядок и условия предоставления мер государственной поддержки капитального ремонта</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(в ред. </w:t>
      </w:r>
      <w:hyperlink r:id="rId35" w:history="1">
        <w:r w:rsidRPr="00B9556F">
          <w:t>Закона</w:t>
        </w:r>
      </w:hyperlink>
      <w:r w:rsidRPr="00B9556F">
        <w:t xml:space="preserve"> Красноярского края от 22.12.2016 N 2-331)</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1. Финансирование услуг и (или)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36" w:history="1">
        <w:r w:rsidRPr="00B9556F">
          <w:t>кодексом</w:t>
        </w:r>
      </w:hyperlink>
      <w:r w:rsidRPr="00B9556F">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w:t>
      </w:r>
    </w:p>
    <w:p w:rsidR="00B9556F" w:rsidRPr="00B9556F" w:rsidRDefault="00B9556F">
      <w:pPr>
        <w:pStyle w:val="ConsPlusNormal"/>
        <w:spacing w:before="220"/>
        <w:ind w:firstLine="540"/>
        <w:jc w:val="both"/>
      </w:pPr>
      <w:r w:rsidRPr="00B9556F">
        <w:t>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B9556F" w:rsidRPr="00B9556F" w:rsidRDefault="00B9556F">
      <w:pPr>
        <w:pStyle w:val="ConsPlusNormal"/>
        <w:spacing w:before="220"/>
        <w:ind w:firstLine="540"/>
        <w:jc w:val="both"/>
      </w:pPr>
      <w:r w:rsidRPr="00B9556F">
        <w:t>3. Меры государственной поддержки капитального ремонта, осуществляемые за счет средств краевого бюджета, могут предоставляться в форме субсидий на реализацию мероприятий по капитальному ремонту на следующие цели:</w:t>
      </w:r>
    </w:p>
    <w:p w:rsidR="00B9556F" w:rsidRPr="00B9556F" w:rsidRDefault="00B9556F">
      <w:pPr>
        <w:pStyle w:val="ConsPlusNormal"/>
        <w:spacing w:before="220"/>
        <w:ind w:firstLine="540"/>
        <w:jc w:val="both"/>
      </w:pPr>
      <w:bookmarkStart w:id="10" w:name="P118"/>
      <w:bookmarkEnd w:id="10"/>
      <w:r w:rsidRPr="00B9556F">
        <w:lastRenderedPageBreak/>
        <w:t>а) финансовое обеспечение (возмещение) затрат, связанных с выполнением услуг и (или) работ по капитальному ремонту;</w:t>
      </w:r>
    </w:p>
    <w:p w:rsidR="00B9556F" w:rsidRPr="00B9556F" w:rsidRDefault="00B9556F">
      <w:pPr>
        <w:pStyle w:val="ConsPlusNormal"/>
        <w:spacing w:before="220"/>
        <w:ind w:firstLine="540"/>
        <w:jc w:val="both"/>
      </w:pPr>
      <w:bookmarkStart w:id="11" w:name="P119"/>
      <w:bookmarkEnd w:id="11"/>
      <w:r w:rsidRPr="00B9556F">
        <w:t>б) финансовое обеспечение (возмещение) затрат, вызванных разницей между необходимым и минимальным размером взносов;</w:t>
      </w:r>
    </w:p>
    <w:p w:rsidR="00B9556F" w:rsidRPr="00B9556F" w:rsidRDefault="00B9556F">
      <w:pPr>
        <w:pStyle w:val="ConsPlusNormal"/>
        <w:spacing w:before="220"/>
        <w:ind w:firstLine="540"/>
        <w:jc w:val="both"/>
      </w:pPr>
      <w:bookmarkStart w:id="12" w:name="P120"/>
      <w:bookmarkEnd w:id="12"/>
      <w:r w:rsidRPr="00B9556F">
        <w:t xml:space="preserve">в) финансовое обеспечение (возмещение) затрат, вызванных разницей между сметной стоимостью услуг и (или) работ по капитальному ремонту и размером их предельной стоимости, установленным в порядке, определенном </w:t>
      </w:r>
      <w:hyperlink w:anchor="P233" w:history="1">
        <w:r w:rsidRPr="00B9556F">
          <w:t>статьей 17</w:t>
        </w:r>
      </w:hyperlink>
      <w:r w:rsidRPr="00B9556F">
        <w:t xml:space="preserve"> настоящего Закона.</w:t>
      </w:r>
    </w:p>
    <w:p w:rsidR="00B9556F" w:rsidRPr="00B9556F" w:rsidRDefault="00B9556F">
      <w:pPr>
        <w:pStyle w:val="ConsPlusNormal"/>
        <w:spacing w:before="220"/>
        <w:ind w:firstLine="540"/>
        <w:jc w:val="both"/>
      </w:pPr>
      <w:r w:rsidRPr="00B9556F">
        <w:t>Меры государственной поддержки капитального ремонта могут предоставляться в иных формах, предусмотренных законодательством.</w:t>
      </w:r>
    </w:p>
    <w:p w:rsidR="00B9556F" w:rsidRPr="00B9556F" w:rsidRDefault="00B9556F">
      <w:pPr>
        <w:pStyle w:val="ConsPlusNormal"/>
        <w:spacing w:before="220"/>
        <w:ind w:firstLine="540"/>
        <w:jc w:val="both"/>
      </w:pPr>
      <w:r w:rsidRPr="00B9556F">
        <w:t xml:space="preserve">4. Меры государственной поддержки капитального ремонта, указанные в </w:t>
      </w:r>
      <w:hyperlink w:anchor="P118" w:history="1">
        <w:r w:rsidRPr="00B9556F">
          <w:t>подпунктах "а"</w:t>
        </w:r>
      </w:hyperlink>
      <w:r w:rsidRPr="00B9556F">
        <w:t xml:space="preserve"> - </w:t>
      </w:r>
      <w:hyperlink w:anchor="P119" w:history="1">
        <w:r w:rsidRPr="00B9556F">
          <w:t>"б" пункта 3</w:t>
        </w:r>
      </w:hyperlink>
      <w:r w:rsidRPr="00B9556F">
        <w:t xml:space="preserve"> настоящей статьи, не предоставляются в следующих случаях:</w:t>
      </w:r>
    </w:p>
    <w:p w:rsidR="00B9556F" w:rsidRPr="00B9556F" w:rsidRDefault="00B9556F">
      <w:pPr>
        <w:pStyle w:val="ConsPlusNormal"/>
        <w:spacing w:before="220"/>
        <w:ind w:firstLine="540"/>
        <w:jc w:val="both"/>
      </w:pPr>
      <w:r w:rsidRPr="00B9556F">
        <w:t>а) со дня ввода в эксплуатацию многоквартирного дома прошло менее десяти лет;</w:t>
      </w:r>
    </w:p>
    <w:p w:rsidR="00B9556F" w:rsidRPr="00B9556F" w:rsidRDefault="00B9556F">
      <w:pPr>
        <w:pStyle w:val="ConsPlusNormal"/>
        <w:spacing w:before="220"/>
        <w:ind w:firstLine="540"/>
        <w:jc w:val="both"/>
      </w:pPr>
      <w:r w:rsidRPr="00B9556F">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B9556F" w:rsidRPr="00B9556F" w:rsidRDefault="00B9556F">
      <w:pPr>
        <w:pStyle w:val="ConsPlusNormal"/>
        <w:spacing w:before="220"/>
        <w:ind w:firstLine="540"/>
        <w:jc w:val="both"/>
      </w:pPr>
      <w:r w:rsidRPr="00B9556F">
        <w:t xml:space="preserve">5. Предоставление субсидий на реализацию мероприятий по капитальному ремонту на цели, указанные в </w:t>
      </w:r>
      <w:hyperlink w:anchor="P118" w:history="1">
        <w:r w:rsidRPr="00B9556F">
          <w:t>подпункте "а" пункта 3</w:t>
        </w:r>
      </w:hyperlink>
      <w:r w:rsidRPr="00B9556F">
        <w:t xml:space="preserve"> настоящей статьи, осуществляется с учетом следующих условий:</w:t>
      </w:r>
    </w:p>
    <w:p w:rsidR="00B9556F" w:rsidRPr="00B9556F" w:rsidRDefault="00B9556F">
      <w:pPr>
        <w:pStyle w:val="ConsPlusNormal"/>
        <w:spacing w:before="220"/>
        <w:ind w:firstLine="540"/>
        <w:jc w:val="both"/>
      </w:pPr>
      <w:r w:rsidRPr="00B9556F">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B9556F" w:rsidRPr="00B9556F" w:rsidRDefault="00B9556F">
      <w:pPr>
        <w:pStyle w:val="ConsPlusNormal"/>
        <w:spacing w:before="220"/>
        <w:ind w:firstLine="540"/>
        <w:jc w:val="both"/>
      </w:pPr>
      <w:r w:rsidRPr="00B9556F">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7" w:history="1">
        <w:r w:rsidRPr="00B9556F">
          <w:t>кодексом</w:t>
        </w:r>
      </w:hyperlink>
      <w:r w:rsidRPr="00B9556F">
        <w:t xml:space="preserve"> Российской Федерации.</w:t>
      </w:r>
    </w:p>
    <w:p w:rsidR="00B9556F" w:rsidRPr="00B9556F" w:rsidRDefault="00B9556F">
      <w:pPr>
        <w:pStyle w:val="ConsPlusNormal"/>
        <w:spacing w:before="220"/>
        <w:ind w:firstLine="540"/>
        <w:jc w:val="both"/>
      </w:pPr>
      <w:r w:rsidRPr="00B9556F">
        <w:t xml:space="preserve">6. Предоставление субсидий на реализацию мероприятий по капитальному ремонту на цели, указанные в </w:t>
      </w:r>
      <w:hyperlink w:anchor="P120" w:history="1">
        <w:r w:rsidRPr="00B9556F">
          <w:t>подпункте "в" пункта 3</w:t>
        </w:r>
      </w:hyperlink>
      <w:r w:rsidRPr="00B9556F">
        <w:t xml:space="preserve"> настоящей статьи, осуществляется в отношении многоквартирных домов, включенных в краткосрочный план реализации региональной программы капитального ремонта на текущий год в случае принятия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8" w:history="1">
        <w:r w:rsidRPr="00B9556F">
          <w:t>кодексом</w:t>
        </w:r>
      </w:hyperlink>
      <w:r w:rsidRPr="00B9556F">
        <w:t xml:space="preserve"> Российской Федерации.</w:t>
      </w:r>
    </w:p>
    <w:p w:rsidR="00B9556F" w:rsidRPr="00B9556F" w:rsidRDefault="00B9556F">
      <w:pPr>
        <w:pStyle w:val="ConsPlusNormal"/>
        <w:spacing w:before="220"/>
        <w:ind w:firstLine="540"/>
        <w:jc w:val="both"/>
      </w:pPr>
      <w:r w:rsidRPr="00B9556F">
        <w:t>7.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B9556F" w:rsidRPr="00B9556F" w:rsidRDefault="00B9556F">
      <w:pPr>
        <w:pStyle w:val="ConsPlusNormal"/>
        <w:ind w:firstLine="540"/>
        <w:jc w:val="both"/>
      </w:pPr>
    </w:p>
    <w:p w:rsidR="00B9556F" w:rsidRPr="00B9556F" w:rsidRDefault="00B9556F">
      <w:pPr>
        <w:pStyle w:val="ConsPlusTitle"/>
        <w:jc w:val="center"/>
        <w:outlineLvl w:val="0"/>
      </w:pPr>
      <w:r w:rsidRPr="00B9556F">
        <w:t>Глава 3. РЕГИОНАЛЬНАЯ ПРОГРАММА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11. Порядок разработки и утверждения региональной программы, требования к региональной программе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B9556F" w:rsidRPr="00B9556F" w:rsidRDefault="00B9556F">
      <w:pPr>
        <w:pStyle w:val="ConsPlusNormal"/>
        <w:spacing w:before="220"/>
        <w:ind w:firstLine="540"/>
        <w:jc w:val="both"/>
      </w:pPr>
      <w:r w:rsidRPr="00B9556F">
        <w:lastRenderedPageBreak/>
        <w:t>2. Региональная программа капитального ремонта включает:</w:t>
      </w:r>
    </w:p>
    <w:p w:rsidR="00B9556F" w:rsidRPr="00B9556F" w:rsidRDefault="00B9556F">
      <w:pPr>
        <w:pStyle w:val="ConsPlusNormal"/>
        <w:spacing w:before="220"/>
        <w:ind w:firstLine="540"/>
        <w:jc w:val="both"/>
      </w:pPr>
      <w:r w:rsidRPr="00B9556F">
        <w:t>а)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и многоквартирных домов, в которых имеется менее чем три квартиры;</w:t>
      </w:r>
    </w:p>
    <w:p w:rsidR="00B9556F" w:rsidRPr="00B9556F" w:rsidRDefault="00B9556F">
      <w:pPr>
        <w:pStyle w:val="ConsPlusNormal"/>
        <w:jc w:val="both"/>
      </w:pPr>
      <w:r w:rsidRPr="00B9556F">
        <w:t xml:space="preserve">(пп. "а" в ред. </w:t>
      </w:r>
      <w:hyperlink r:id="rId39"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б) перечень услуг и (или) работ по капитальному ремонту общего имущества в многоквартирных домах;</w:t>
      </w:r>
    </w:p>
    <w:p w:rsidR="00B9556F" w:rsidRPr="00B9556F" w:rsidRDefault="00B9556F">
      <w:pPr>
        <w:pStyle w:val="ConsPlusNormal"/>
        <w:spacing w:before="220"/>
        <w:ind w:firstLine="540"/>
        <w:jc w:val="both"/>
      </w:pPr>
      <w:r w:rsidRPr="00B9556F">
        <w:t>в)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9556F" w:rsidRPr="00B9556F" w:rsidRDefault="00B9556F">
      <w:pPr>
        <w:pStyle w:val="ConsPlusNormal"/>
        <w:jc w:val="both"/>
      </w:pPr>
      <w:r w:rsidRPr="00B9556F">
        <w:t xml:space="preserve">(пп. "в" в ред. </w:t>
      </w:r>
      <w:hyperlink r:id="rId40"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г) иные сведения, определенные Правительством Красноярского края.</w:t>
      </w:r>
    </w:p>
    <w:p w:rsidR="00B9556F" w:rsidRPr="00B9556F" w:rsidRDefault="00B9556F">
      <w:pPr>
        <w:pStyle w:val="ConsPlusNormal"/>
        <w:spacing w:before="220"/>
        <w:ind w:firstLine="540"/>
        <w:jc w:val="both"/>
      </w:pPr>
      <w:bookmarkStart w:id="13" w:name="P143"/>
      <w:bookmarkEnd w:id="13"/>
      <w:r w:rsidRPr="00B9556F">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B9556F" w:rsidRPr="00B9556F" w:rsidRDefault="00B9556F">
      <w:pPr>
        <w:pStyle w:val="ConsPlusNormal"/>
        <w:spacing w:before="220"/>
        <w:ind w:firstLine="540"/>
        <w:jc w:val="both"/>
      </w:pPr>
      <w:r w:rsidRPr="00B9556F">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43" w:history="1">
        <w:r w:rsidRPr="00B9556F">
          <w:t>пункте 3</w:t>
        </w:r>
      </w:hyperlink>
      <w:r w:rsidRPr="00B9556F">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B9556F" w:rsidRPr="00B9556F" w:rsidRDefault="00B9556F">
      <w:pPr>
        <w:pStyle w:val="ConsPlusNormal"/>
        <w:spacing w:before="220"/>
        <w:ind w:firstLine="540"/>
        <w:jc w:val="both"/>
      </w:pPr>
      <w:r w:rsidRPr="00B9556F">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B9556F" w:rsidRPr="00B9556F" w:rsidRDefault="00B9556F">
      <w:pPr>
        <w:pStyle w:val="ConsPlusNormal"/>
        <w:spacing w:before="220"/>
        <w:ind w:firstLine="540"/>
        <w:jc w:val="both"/>
      </w:pPr>
      <w:r w:rsidRPr="00B9556F">
        <w:t>6. Региональная программа капитального ремонта утверждается Правительством Красноярского края.</w:t>
      </w:r>
    </w:p>
    <w:p w:rsidR="00B9556F" w:rsidRPr="00B9556F" w:rsidRDefault="00B9556F">
      <w:pPr>
        <w:pStyle w:val="ConsPlusNormal"/>
        <w:spacing w:before="220"/>
        <w:ind w:firstLine="540"/>
        <w:jc w:val="both"/>
      </w:pPr>
      <w:r w:rsidRPr="00B9556F">
        <w:t xml:space="preserve">7. Утратил силу. - </w:t>
      </w:r>
      <w:hyperlink r:id="rId41" w:history="1">
        <w:r w:rsidRPr="00B9556F">
          <w:t>Закон</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B9556F" w:rsidRPr="00B9556F" w:rsidRDefault="00B9556F">
      <w:pPr>
        <w:pStyle w:val="ConsPlusNormal"/>
        <w:spacing w:before="220"/>
        <w:ind w:firstLine="540"/>
        <w:jc w:val="both"/>
      </w:pPr>
      <w:r w:rsidRPr="00B9556F">
        <w:t xml:space="preserve">Абзац утратил силу. - </w:t>
      </w:r>
      <w:hyperlink r:id="rId42" w:history="1">
        <w:r w:rsidRPr="00B9556F">
          <w:t>Закон</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11.1. Актуализация региональной программы капитального ремонта</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(введена </w:t>
      </w:r>
      <w:hyperlink r:id="rId43" w:history="1">
        <w:r w:rsidRPr="00B9556F">
          <w:t>Законом</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pPr>
      <w:r w:rsidRPr="00B9556F">
        <w:t>1. Региональная программа капитального ремонта подлежит актуализации не реже чем один раз в год.</w:t>
      </w:r>
    </w:p>
    <w:p w:rsidR="00B9556F" w:rsidRPr="00B9556F" w:rsidRDefault="00B9556F">
      <w:pPr>
        <w:pStyle w:val="ConsPlusNormal"/>
        <w:spacing w:before="220"/>
        <w:ind w:firstLine="540"/>
        <w:jc w:val="both"/>
      </w:pPr>
      <w:r w:rsidRPr="00B9556F">
        <w:lastRenderedPageBreak/>
        <w:t>2. Изменения в региональную программу капитального ремонта разрабатываются на основании решений, принятых органом исполнительной власти края, уполномоченным Правительством Красноярского края,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56F" w:rsidRPr="00B9556F" w:rsidRDefault="00B9556F">
      <w:pPr>
        <w:pStyle w:val="ConsPlusNormal"/>
        <w:jc w:val="both"/>
      </w:pPr>
      <w:r w:rsidRPr="00B9556F">
        <w:t xml:space="preserve">(п. 2 в ред. </w:t>
      </w:r>
      <w:hyperlink r:id="rId44"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B9556F" w:rsidRPr="00B9556F" w:rsidRDefault="00B9556F">
      <w:pPr>
        <w:pStyle w:val="ConsPlusNormal"/>
        <w:spacing w:before="220"/>
        <w:ind w:firstLine="540"/>
        <w:jc w:val="both"/>
      </w:pPr>
      <w:r w:rsidRPr="00B9556F">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12. Краткосрочные планы реализации региональной программы капитального ремонта</w:t>
      </w:r>
    </w:p>
    <w:p w:rsidR="00B9556F" w:rsidRPr="00B9556F" w:rsidRDefault="00B9556F">
      <w:pPr>
        <w:pStyle w:val="ConsPlusNormal"/>
        <w:jc w:val="both"/>
      </w:pPr>
      <w:r w:rsidRPr="00B9556F">
        <w:t xml:space="preserve">(в ред. </w:t>
      </w:r>
      <w:hyperlink r:id="rId45" w:history="1">
        <w:r w:rsidRPr="00B9556F">
          <w:t>Закона</w:t>
        </w:r>
      </w:hyperlink>
      <w:r w:rsidRPr="00B9556F">
        <w:t xml:space="preserve"> Красноярского края от 26.06.2014 N 6-2487)</w:t>
      </w:r>
    </w:p>
    <w:p w:rsidR="00B9556F" w:rsidRPr="00B9556F" w:rsidRDefault="00B9556F">
      <w:pPr>
        <w:pStyle w:val="ConsPlusNormal"/>
        <w:jc w:val="both"/>
      </w:pPr>
    </w:p>
    <w:p w:rsidR="00B9556F" w:rsidRPr="00B9556F" w:rsidRDefault="00B9556F">
      <w:pPr>
        <w:pStyle w:val="ConsPlusNormal"/>
        <w:ind w:firstLine="540"/>
        <w:jc w:val="both"/>
      </w:pPr>
      <w:bookmarkStart w:id="14" w:name="P164"/>
      <w:bookmarkEnd w:id="14"/>
      <w:r w:rsidRPr="00B9556F">
        <w:t>1. Органы местного самоуправления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B9556F" w:rsidRPr="00B9556F" w:rsidRDefault="00B9556F">
      <w:pPr>
        <w:pStyle w:val="ConsPlusNormal"/>
        <w:jc w:val="both"/>
      </w:pPr>
      <w:r w:rsidRPr="00B9556F">
        <w:t xml:space="preserve">(п. 1 в ред. </w:t>
      </w:r>
      <w:hyperlink r:id="rId46"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2. На основании краткосрочных планов, указанных в </w:t>
      </w:r>
      <w:hyperlink w:anchor="P164" w:history="1">
        <w:r w:rsidRPr="00B9556F">
          <w:t>пункте 1</w:t>
        </w:r>
      </w:hyperlink>
      <w:r w:rsidRPr="00B9556F">
        <w:t xml:space="preserve"> настоящей статьи, Правительство Красноярского края утверждает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rsidR="00B9556F" w:rsidRPr="00B9556F" w:rsidRDefault="00B9556F">
      <w:pPr>
        <w:pStyle w:val="ConsPlusNormal"/>
        <w:jc w:val="both"/>
      </w:pPr>
      <w:r w:rsidRPr="00B9556F">
        <w:t xml:space="preserve">(п. 2 в ред. </w:t>
      </w:r>
      <w:hyperlink r:id="rId47"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B9556F" w:rsidRPr="00B9556F" w:rsidRDefault="00B9556F">
      <w:pPr>
        <w:pStyle w:val="ConsPlusNormal"/>
        <w:jc w:val="both"/>
      </w:pPr>
      <w:r w:rsidRPr="00B9556F">
        <w:t xml:space="preserve">(п. 3 в ред. </w:t>
      </w:r>
      <w:hyperlink r:id="rId48" w:history="1">
        <w:r w:rsidRPr="00B9556F">
          <w:t>Закона</w:t>
        </w:r>
      </w:hyperlink>
      <w:r w:rsidRPr="00B9556F">
        <w:t xml:space="preserve"> Красноярского края от 26.06.2014 N 6-2487)</w:t>
      </w:r>
    </w:p>
    <w:p w:rsidR="00B9556F" w:rsidRPr="00B9556F" w:rsidRDefault="00B9556F">
      <w:pPr>
        <w:pStyle w:val="ConsPlusNormal"/>
        <w:spacing w:before="220"/>
        <w:ind w:firstLine="540"/>
        <w:jc w:val="both"/>
      </w:pPr>
      <w:r w:rsidRPr="00B9556F">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13. Критерии очередности проведения капитального ремонта общего имущества в многоквартирных домах</w:t>
      </w:r>
    </w:p>
    <w:p w:rsidR="00B9556F" w:rsidRPr="00B9556F" w:rsidRDefault="00B9556F">
      <w:pPr>
        <w:pStyle w:val="ConsPlusNormal"/>
        <w:jc w:val="both"/>
      </w:pPr>
    </w:p>
    <w:p w:rsidR="00B9556F" w:rsidRPr="00B9556F" w:rsidRDefault="00B9556F">
      <w:pPr>
        <w:pStyle w:val="ConsPlusNormal"/>
        <w:ind w:firstLine="540"/>
        <w:jc w:val="both"/>
      </w:pPr>
      <w:r w:rsidRPr="00B9556F">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B9556F" w:rsidRPr="00B9556F" w:rsidRDefault="00B9556F">
      <w:pPr>
        <w:pStyle w:val="ConsPlusNormal"/>
        <w:spacing w:before="220"/>
        <w:ind w:firstLine="540"/>
        <w:jc w:val="both"/>
      </w:pPr>
      <w:r w:rsidRPr="00B9556F">
        <w:t>а) год ввода в эксплуатацию многоквартирного дома;</w:t>
      </w:r>
    </w:p>
    <w:p w:rsidR="00B9556F" w:rsidRPr="00B9556F" w:rsidRDefault="00B9556F">
      <w:pPr>
        <w:pStyle w:val="ConsPlusNormal"/>
        <w:spacing w:before="220"/>
        <w:ind w:firstLine="540"/>
        <w:jc w:val="both"/>
      </w:pPr>
      <w:r w:rsidRPr="00B9556F">
        <w:t>б) дата последнего проведения капитального ремонта многоквартирного дома;</w:t>
      </w:r>
    </w:p>
    <w:p w:rsidR="00B9556F" w:rsidRPr="00B9556F" w:rsidRDefault="00B9556F">
      <w:pPr>
        <w:pStyle w:val="ConsPlusNormal"/>
        <w:spacing w:before="220"/>
        <w:ind w:firstLine="540"/>
        <w:jc w:val="both"/>
      </w:pPr>
      <w:r w:rsidRPr="00B9556F">
        <w:t xml:space="preserve">в) - д) утратили силу. - </w:t>
      </w:r>
      <w:hyperlink r:id="rId49" w:history="1">
        <w:r w:rsidRPr="00B9556F">
          <w:t>Закон</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е) степень износа конструктивных элементов и (или) инженерных систем многоквартирного </w:t>
      </w:r>
      <w:r w:rsidRPr="00B9556F">
        <w:lastRenderedPageBreak/>
        <w:t>дома.</w:t>
      </w:r>
    </w:p>
    <w:p w:rsidR="00B9556F" w:rsidRPr="00B9556F" w:rsidRDefault="00B9556F">
      <w:pPr>
        <w:pStyle w:val="ConsPlusNormal"/>
        <w:jc w:val="both"/>
      </w:pPr>
      <w:r w:rsidRPr="00B9556F">
        <w:t xml:space="preserve">(пп. "е" введен </w:t>
      </w:r>
      <w:hyperlink r:id="rId50"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2.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9556F" w:rsidRPr="00B9556F" w:rsidRDefault="00B9556F">
      <w:pPr>
        <w:pStyle w:val="ConsPlusNormal"/>
        <w:jc w:val="both"/>
      </w:pPr>
      <w:r w:rsidRPr="00B9556F">
        <w:t xml:space="preserve">(п. 2 в ред. </w:t>
      </w:r>
      <w:hyperlink r:id="rId51"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B9556F" w:rsidRPr="00B9556F" w:rsidRDefault="00B9556F">
      <w:pPr>
        <w:pStyle w:val="ConsPlusNormal"/>
        <w:jc w:val="both"/>
      </w:pPr>
    </w:p>
    <w:p w:rsidR="00B9556F" w:rsidRPr="00B9556F" w:rsidRDefault="00B9556F">
      <w:pPr>
        <w:pStyle w:val="ConsPlusNormal"/>
        <w:ind w:firstLine="540"/>
        <w:jc w:val="both"/>
        <w:outlineLvl w:val="1"/>
      </w:pPr>
      <w:bookmarkStart w:id="15" w:name="P184"/>
      <w:bookmarkEnd w:id="15"/>
      <w:r w:rsidRPr="00B9556F">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1. Перечень услуг и (или) работ по капитальному ремонту общего имущества в многоквартирных домах,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9" w:history="1">
        <w:r w:rsidRPr="00B9556F">
          <w:t>статьей 5</w:t>
        </w:r>
      </w:hyperlink>
      <w:r w:rsidRPr="00B9556F">
        <w:t xml:space="preserve"> настоящего Закона, включает в себя:</w:t>
      </w:r>
    </w:p>
    <w:p w:rsidR="00B9556F" w:rsidRPr="00B9556F" w:rsidRDefault="00B9556F">
      <w:pPr>
        <w:pStyle w:val="ConsPlusNormal"/>
        <w:spacing w:before="220"/>
        <w:ind w:firstLine="540"/>
        <w:jc w:val="both"/>
      </w:pPr>
      <w:bookmarkStart w:id="16" w:name="P187"/>
      <w:bookmarkEnd w:id="16"/>
      <w:r w:rsidRPr="00B9556F">
        <w:t>а) ремонт внутридомовых инженерных систем электро-, тепло-, газо-,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B9556F" w:rsidRPr="00B9556F" w:rsidRDefault="00B9556F">
      <w:pPr>
        <w:pStyle w:val="ConsPlusNormal"/>
        <w:spacing w:before="220"/>
        <w:ind w:firstLine="540"/>
        <w:jc w:val="both"/>
      </w:pPr>
      <w:r w:rsidRPr="00B9556F">
        <w:t>б) ремонт или замену лифтового оборудования, признанного непригодным для эксплуатации, ремонт лифтовых шахт;</w:t>
      </w:r>
    </w:p>
    <w:p w:rsidR="00B9556F" w:rsidRPr="00B9556F" w:rsidRDefault="00B9556F">
      <w:pPr>
        <w:pStyle w:val="ConsPlusNormal"/>
        <w:spacing w:before="220"/>
        <w:ind w:firstLine="540"/>
        <w:jc w:val="both"/>
      </w:pPr>
      <w:r w:rsidRPr="00B9556F">
        <w:t>в) ремонт крыши;</w:t>
      </w:r>
    </w:p>
    <w:p w:rsidR="00B9556F" w:rsidRPr="00B9556F" w:rsidRDefault="00B9556F">
      <w:pPr>
        <w:pStyle w:val="ConsPlusNormal"/>
        <w:spacing w:before="220"/>
        <w:ind w:firstLine="540"/>
        <w:jc w:val="both"/>
      </w:pPr>
      <w:r w:rsidRPr="00B9556F">
        <w:t>г) ремонт подвальных помещений, относящихся к общему имуществу в многоквартирном доме;</w:t>
      </w:r>
    </w:p>
    <w:p w:rsidR="00B9556F" w:rsidRPr="00B9556F" w:rsidRDefault="00B9556F">
      <w:pPr>
        <w:pStyle w:val="ConsPlusNormal"/>
        <w:spacing w:before="220"/>
        <w:ind w:firstLine="540"/>
        <w:jc w:val="both"/>
      </w:pPr>
      <w:r w:rsidRPr="00B9556F">
        <w:t>д) утепление и ремонт фасада;</w:t>
      </w:r>
    </w:p>
    <w:p w:rsidR="00B9556F" w:rsidRPr="00B9556F" w:rsidRDefault="00B9556F">
      <w:pPr>
        <w:pStyle w:val="ConsPlusNormal"/>
        <w:spacing w:before="220"/>
        <w:ind w:firstLine="540"/>
        <w:jc w:val="both"/>
      </w:pPr>
      <w:bookmarkStart w:id="17" w:name="P192"/>
      <w:bookmarkEnd w:id="17"/>
      <w:r w:rsidRPr="00B9556F">
        <w:t>е) ремонт фундамента многоквартирного дома;</w:t>
      </w:r>
    </w:p>
    <w:p w:rsidR="00B9556F" w:rsidRPr="00B9556F" w:rsidRDefault="00B9556F">
      <w:pPr>
        <w:pStyle w:val="ConsPlusNormal"/>
        <w:spacing w:before="220"/>
        <w:ind w:firstLine="540"/>
        <w:jc w:val="both"/>
      </w:pPr>
      <w:r w:rsidRPr="00B9556F">
        <w:t xml:space="preserve">ж) разработку проектной и сметной документации на выполнение услуг и (или) работ по капитальному ремонту, проведение проверки достоверности определения сметной стоимости услуг и (или) работ по капитальному ремонту, проведение строительного контроля в процессе капитального ремонта. Указанные услуги и (или) работы выполняются при выполнении услуг и (или) работ по капитальному ремонту общего имущества в многоквартирных домах, предусмотренных </w:t>
      </w:r>
      <w:hyperlink w:anchor="P187" w:history="1">
        <w:r w:rsidRPr="00B9556F">
          <w:t>подпунктами "а"</w:t>
        </w:r>
      </w:hyperlink>
      <w:r w:rsidRPr="00B9556F">
        <w:t xml:space="preserve"> - </w:t>
      </w:r>
      <w:hyperlink w:anchor="P192" w:history="1">
        <w:r w:rsidRPr="00B9556F">
          <w:t>"е"</w:t>
        </w:r>
      </w:hyperlink>
      <w:r w:rsidRPr="00B9556F">
        <w:t xml:space="preserve"> настоящего пункта, в случаях, предусмотренных законодательством о градостроительной деятельности.</w:t>
      </w:r>
    </w:p>
    <w:p w:rsidR="00B9556F" w:rsidRPr="00B9556F" w:rsidRDefault="00B9556F">
      <w:pPr>
        <w:pStyle w:val="ConsPlusNormal"/>
        <w:jc w:val="both"/>
      </w:pPr>
      <w:r w:rsidRPr="00B9556F">
        <w:t xml:space="preserve">(п. 1 в ред. </w:t>
      </w:r>
      <w:hyperlink r:id="rId52"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111" w:history="1">
        <w:r w:rsidRPr="00B9556F">
          <w:t>статьей 10</w:t>
        </w:r>
      </w:hyperlink>
      <w:r w:rsidRPr="00B9556F">
        <w:t xml:space="preserve"> настоящего Закона, утверждается Правительством Красноярского края.</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15. Мониторинг технического состояния многоквартирных домов</w:t>
      </w:r>
    </w:p>
    <w:p w:rsidR="00B9556F" w:rsidRPr="00B9556F" w:rsidRDefault="00B9556F">
      <w:pPr>
        <w:pStyle w:val="ConsPlusNormal"/>
        <w:jc w:val="both"/>
      </w:pPr>
    </w:p>
    <w:p w:rsidR="00B9556F" w:rsidRPr="00B9556F" w:rsidRDefault="00B9556F">
      <w:pPr>
        <w:pStyle w:val="ConsPlusNormal"/>
        <w:ind w:firstLine="540"/>
        <w:jc w:val="both"/>
      </w:pPr>
      <w:r w:rsidRPr="00B9556F">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B9556F" w:rsidRPr="00B9556F" w:rsidRDefault="00B9556F">
      <w:pPr>
        <w:pStyle w:val="ConsPlusNormal"/>
        <w:spacing w:before="220"/>
        <w:ind w:firstLine="540"/>
        <w:jc w:val="both"/>
      </w:pPr>
      <w:r w:rsidRPr="00B9556F">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февраля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B9556F" w:rsidRPr="00B9556F" w:rsidRDefault="00B9556F">
      <w:pPr>
        <w:pStyle w:val="ConsPlusNormal"/>
        <w:jc w:val="both"/>
      </w:pPr>
      <w:r w:rsidRPr="00B9556F">
        <w:t xml:space="preserve">(в ред. </w:t>
      </w:r>
      <w:hyperlink r:id="rId53"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B9556F" w:rsidRPr="00B9556F" w:rsidRDefault="00B9556F">
      <w:pPr>
        <w:pStyle w:val="ConsPlusNormal"/>
        <w:jc w:val="both"/>
      </w:pPr>
      <w:r w:rsidRPr="00B9556F">
        <w:t xml:space="preserve">(п. 2 в ред. </w:t>
      </w:r>
      <w:hyperlink r:id="rId54"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3 - 4. Утратили силу. - </w:t>
      </w:r>
      <w:hyperlink r:id="rId55" w:history="1">
        <w:r w:rsidRPr="00B9556F">
          <w:t>Закон</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Title"/>
        <w:jc w:val="center"/>
        <w:outlineLvl w:val="0"/>
      </w:pPr>
      <w:r w:rsidRPr="00B9556F">
        <w:t>Глава 4. ПРОВЕДЕНИЕ КАПИТАЛЬНОГО РЕМОНТА ОБЩЕГО ИМУЩЕСТВА</w:t>
      </w:r>
    </w:p>
    <w:p w:rsidR="00B9556F" w:rsidRPr="00B9556F" w:rsidRDefault="00B9556F">
      <w:pPr>
        <w:pStyle w:val="ConsPlusTitle"/>
        <w:jc w:val="center"/>
      </w:pPr>
      <w:r w:rsidRPr="00B9556F">
        <w:t>В МНОГОКВАРТИРНОМ ДОМЕ</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16. Решение о проведении капитального ремонта общего имущества в многоквартирном доме</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19" w:history="1">
        <w:r w:rsidRPr="00B9556F">
          <w:t>пунктом 6</w:t>
        </w:r>
      </w:hyperlink>
      <w:r w:rsidRPr="00B9556F">
        <w:t xml:space="preserve"> настоящей статьи.</w:t>
      </w:r>
    </w:p>
    <w:p w:rsidR="00B9556F" w:rsidRPr="00B9556F" w:rsidRDefault="00B9556F">
      <w:pPr>
        <w:pStyle w:val="ConsPlusNormal"/>
        <w:spacing w:before="220"/>
        <w:ind w:firstLine="540"/>
        <w:jc w:val="both"/>
      </w:pPr>
      <w:r w:rsidRPr="00B9556F">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9556F" w:rsidRPr="00B9556F" w:rsidRDefault="00B9556F">
      <w:pPr>
        <w:pStyle w:val="ConsPlusNormal"/>
        <w:spacing w:before="220"/>
        <w:ind w:firstLine="540"/>
        <w:jc w:val="both"/>
      </w:pPr>
      <w:bookmarkStart w:id="18" w:name="P213"/>
      <w:bookmarkEnd w:id="18"/>
      <w:r w:rsidRPr="00B9556F">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9556F" w:rsidRPr="00B9556F" w:rsidRDefault="00B9556F">
      <w:pPr>
        <w:pStyle w:val="ConsPlusNormal"/>
        <w:jc w:val="both"/>
      </w:pPr>
      <w:r w:rsidRPr="00B9556F">
        <w:t xml:space="preserve">(в ред. </w:t>
      </w:r>
      <w:hyperlink r:id="rId56"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bookmarkStart w:id="19" w:name="P215"/>
      <w:bookmarkEnd w:id="19"/>
      <w:r w:rsidRPr="00B9556F">
        <w:t xml:space="preserve">4. Собственники помещений в многоквартирном доме не позднее чем через три месяца с момента получения предложений, указанных в </w:t>
      </w:r>
      <w:hyperlink w:anchor="P213" w:history="1">
        <w:r w:rsidRPr="00B9556F">
          <w:t>пункте 3</w:t>
        </w:r>
      </w:hyperlink>
      <w:r w:rsidRPr="00B9556F">
        <w:t xml:space="preserve"> настоящей статьи, обязаны рассмотреть указанные предложения и принять на общем собрании соответствующее решение.</w:t>
      </w:r>
    </w:p>
    <w:p w:rsidR="00B9556F" w:rsidRPr="00B9556F" w:rsidRDefault="00B9556F">
      <w:pPr>
        <w:pStyle w:val="ConsPlusNormal"/>
        <w:spacing w:before="220"/>
        <w:ind w:firstLine="540"/>
        <w:jc w:val="both"/>
      </w:pPr>
      <w:r w:rsidRPr="00B9556F">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w:t>
      </w:r>
      <w:r w:rsidRPr="00B9556F">
        <w:lastRenderedPageBreak/>
        <w:t xml:space="preserve">содержать сведения, указанные в </w:t>
      </w:r>
      <w:hyperlink r:id="rId57" w:history="1">
        <w:r w:rsidRPr="00B9556F">
          <w:t>части 5 статьи 189</w:t>
        </w:r>
      </w:hyperlink>
      <w:r w:rsidRPr="00B9556F">
        <w:t xml:space="preserve"> Жилищного кодекса Российской Федерации.</w:t>
      </w:r>
    </w:p>
    <w:p w:rsidR="00B9556F" w:rsidRPr="00B9556F" w:rsidRDefault="00B9556F">
      <w:pPr>
        <w:pStyle w:val="ConsPlusNormal"/>
        <w:spacing w:before="220"/>
        <w:ind w:firstLine="540"/>
        <w:jc w:val="both"/>
      </w:pPr>
      <w:r w:rsidRPr="00B9556F">
        <w:t>Лицо, уполномоченное решением общего собрания собственников помещений в многоквартирном доме, принявших решение о проведении капитального ремонта общего имущества в многоквартирном доме, в течение пяти рабочих дней со дня принятия такого решения направляет копию решения общего собрания собственников помещений в орган местного самоуправления, на территории которого расположен соответствующий многоквартирный дом. При формировании собственниками помещений фонда капитального ремонта многоквартирного дома на счете регионального оператора копия данного решения дополнительно направляется указанным лицом в тот же срок региональному оператору.</w:t>
      </w:r>
    </w:p>
    <w:p w:rsidR="00B9556F" w:rsidRPr="00B9556F" w:rsidRDefault="00B9556F">
      <w:pPr>
        <w:pStyle w:val="ConsPlusNormal"/>
        <w:jc w:val="both"/>
      </w:pPr>
      <w:r w:rsidRPr="00B9556F">
        <w:t xml:space="preserve">(абзац введен </w:t>
      </w:r>
      <w:hyperlink r:id="rId58"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bookmarkStart w:id="20" w:name="P219"/>
      <w:bookmarkEnd w:id="20"/>
      <w:r w:rsidRPr="00B9556F">
        <w:t xml:space="preserve">6. В случае если в срок, указанный в </w:t>
      </w:r>
      <w:hyperlink w:anchor="P215" w:history="1">
        <w:r w:rsidRPr="00B9556F">
          <w:t>пункте 4</w:t>
        </w:r>
      </w:hyperlink>
      <w:r w:rsidRPr="00B9556F">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B9556F" w:rsidRPr="00B9556F" w:rsidRDefault="00B9556F">
      <w:pPr>
        <w:pStyle w:val="ConsPlusNormal"/>
        <w:spacing w:before="220"/>
        <w:ind w:firstLine="540"/>
        <w:jc w:val="both"/>
      </w:pPr>
      <w:r w:rsidRPr="00B9556F">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услуг и (или)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B9556F" w:rsidRPr="00B9556F" w:rsidRDefault="00B9556F">
      <w:pPr>
        <w:pStyle w:val="ConsPlusNormal"/>
        <w:jc w:val="both"/>
      </w:pPr>
      <w:r w:rsidRPr="00B9556F">
        <w:t xml:space="preserve">(в ред. Законов Красноярского края от 16.12.2014 </w:t>
      </w:r>
      <w:hyperlink r:id="rId59" w:history="1">
        <w:r w:rsidRPr="00B9556F">
          <w:t>N 7-3003</w:t>
        </w:r>
      </w:hyperlink>
      <w:r w:rsidRPr="00B9556F">
        <w:t xml:space="preserve">, от 22.12.2016 </w:t>
      </w:r>
      <w:hyperlink r:id="rId60" w:history="1">
        <w:r w:rsidRPr="00B9556F">
          <w:t>N 2-331</w:t>
        </w:r>
      </w:hyperlink>
      <w:r w:rsidRPr="00B9556F">
        <w:t>)</w:t>
      </w:r>
    </w:p>
    <w:p w:rsidR="00B9556F" w:rsidRPr="00B9556F" w:rsidRDefault="00B9556F">
      <w:pPr>
        <w:pStyle w:val="ConsPlusNormal"/>
        <w:spacing w:before="220"/>
        <w:ind w:firstLine="540"/>
        <w:jc w:val="both"/>
      </w:pPr>
      <w:r w:rsidRPr="00B9556F">
        <w:t xml:space="preserve">Принятие указанного решения и уведомление о нем заинтересованных лиц осуществляются в порядке, предусмотренном </w:t>
      </w:r>
      <w:hyperlink w:anchor="P219" w:history="1">
        <w:r w:rsidRPr="00B9556F">
          <w:t>пунктом 6</w:t>
        </w:r>
      </w:hyperlink>
      <w:r w:rsidRPr="00B9556F">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13" w:history="1">
        <w:r w:rsidRPr="00B9556F">
          <w:t>пунктами 3</w:t>
        </w:r>
      </w:hyperlink>
      <w:r w:rsidRPr="00B9556F">
        <w:t xml:space="preserve"> - </w:t>
      </w:r>
      <w:hyperlink w:anchor="P219" w:history="1">
        <w:r w:rsidRPr="00B9556F">
          <w:t>6</w:t>
        </w:r>
      </w:hyperlink>
      <w:r w:rsidRPr="00B9556F">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9556F" w:rsidRPr="00B9556F" w:rsidRDefault="00B9556F">
      <w:pPr>
        <w:pStyle w:val="ConsPlusNormal"/>
        <w:spacing w:before="220"/>
        <w:ind w:firstLine="540"/>
        <w:jc w:val="both"/>
      </w:pPr>
      <w:r w:rsidRPr="00B9556F">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а также осуществляется при наличии соответствующего решения общего собрания собственников помещений в многоквартирном доме, за исключением случаев, если:</w:t>
      </w:r>
    </w:p>
    <w:p w:rsidR="00B9556F" w:rsidRPr="00B9556F" w:rsidRDefault="00B9556F">
      <w:pPr>
        <w:pStyle w:val="ConsPlusNormal"/>
        <w:spacing w:before="220"/>
        <w:ind w:firstLine="540"/>
        <w:jc w:val="both"/>
      </w:pPr>
      <w:r w:rsidRPr="00B9556F">
        <w:lastRenderedPageBreak/>
        <w:t>а)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9556F" w:rsidRPr="00B9556F" w:rsidRDefault="00B9556F">
      <w:pPr>
        <w:pStyle w:val="ConsPlusNormal"/>
        <w:spacing w:before="220"/>
        <w:ind w:firstLine="540"/>
        <w:jc w:val="both"/>
      </w:pPr>
      <w:r w:rsidRPr="00B9556F">
        <w:t>б)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9556F" w:rsidRPr="00B9556F" w:rsidRDefault="00B9556F">
      <w:pPr>
        <w:pStyle w:val="ConsPlusNormal"/>
        <w:spacing w:before="220"/>
        <w:ind w:firstLine="540"/>
        <w:jc w:val="both"/>
      </w:pPr>
      <w:r w:rsidRPr="00B9556F">
        <w:t xml:space="preserve">в) изменение способа формирования фонда капитального ремонта произошло по основаниям, предусмотренным </w:t>
      </w:r>
      <w:hyperlink r:id="rId61" w:history="1">
        <w:r w:rsidRPr="00B9556F">
          <w:t>частью 7 статьи 189</w:t>
        </w:r>
      </w:hyperlink>
      <w:r w:rsidRPr="00B9556F">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9556F" w:rsidRPr="00B9556F" w:rsidRDefault="00B9556F">
      <w:pPr>
        <w:pStyle w:val="ConsPlusNormal"/>
        <w:jc w:val="both"/>
      </w:pPr>
      <w:r w:rsidRPr="00B9556F">
        <w:t xml:space="preserve">(п. 8 в ред. </w:t>
      </w:r>
      <w:hyperlink r:id="rId62"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9. 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на общем собрании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B9556F" w:rsidRPr="00B9556F" w:rsidRDefault="00B9556F">
      <w:pPr>
        <w:pStyle w:val="ConsPlusNormal"/>
        <w:jc w:val="both"/>
      </w:pPr>
      <w:r w:rsidRPr="00B9556F">
        <w:t xml:space="preserve">(п. 9 введен </w:t>
      </w:r>
      <w:hyperlink r:id="rId63" w:history="1">
        <w:r w:rsidRPr="00B9556F">
          <w:t>Законом</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10. Необходимость проведения капитального ремонта общего имущества в многоквартирном доме устанавливается уполномоченным органом исполнительной власти края в порядке, определенном Правительством Красноярского края.</w:t>
      </w:r>
    </w:p>
    <w:p w:rsidR="00B9556F" w:rsidRPr="00B9556F" w:rsidRDefault="00B9556F">
      <w:pPr>
        <w:pStyle w:val="ConsPlusNormal"/>
        <w:jc w:val="both"/>
      </w:pPr>
      <w:r w:rsidRPr="00B9556F">
        <w:t xml:space="preserve">(п. 10 введен </w:t>
      </w:r>
      <w:hyperlink r:id="rId64" w:history="1">
        <w:r w:rsidRPr="00B9556F">
          <w:t>Законом</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outlineLvl w:val="1"/>
      </w:pPr>
      <w:bookmarkStart w:id="21" w:name="P233"/>
      <w:bookmarkEnd w:id="21"/>
      <w:r w:rsidRPr="00B9556F">
        <w:t>Статья 17. Размер предельной стоимости услуг и (или) работ по капитальному ремонту общего имущества в многоквартирном доме</w:t>
      </w:r>
    </w:p>
    <w:p w:rsidR="00B9556F" w:rsidRPr="00B9556F" w:rsidRDefault="00B9556F">
      <w:pPr>
        <w:pStyle w:val="ConsPlusNormal"/>
        <w:jc w:val="both"/>
      </w:pPr>
    </w:p>
    <w:p w:rsidR="00B9556F" w:rsidRPr="00B9556F" w:rsidRDefault="00B9556F">
      <w:pPr>
        <w:pStyle w:val="ConsPlusNormal"/>
        <w:ind w:firstLine="540"/>
        <w:jc w:val="both"/>
      </w:pPr>
      <w:r w:rsidRPr="00B9556F">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B9556F" w:rsidRPr="00B9556F" w:rsidRDefault="00B9556F">
      <w:pPr>
        <w:pStyle w:val="ConsPlusNormal"/>
        <w:jc w:val="both"/>
      </w:pPr>
      <w:r w:rsidRPr="00B9556F">
        <w:t xml:space="preserve">(в ред. </w:t>
      </w:r>
      <w:hyperlink r:id="rId65"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B9556F" w:rsidRPr="00B9556F" w:rsidRDefault="00B9556F">
      <w:pPr>
        <w:pStyle w:val="ConsPlusNormal"/>
        <w:jc w:val="both"/>
      </w:pPr>
      <w:r w:rsidRPr="00B9556F">
        <w:t xml:space="preserve">(п. 2 в ред. </w:t>
      </w:r>
      <w:hyperlink r:id="rId66" w:history="1">
        <w:r w:rsidRPr="00B9556F">
          <w:t>Закона</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bookmarkStart w:id="22" w:name="P240"/>
      <w:bookmarkEnd w:id="22"/>
      <w:r w:rsidRPr="00B9556F">
        <w:t>Статья 18.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B9556F" w:rsidRPr="00B9556F" w:rsidRDefault="00B9556F">
      <w:pPr>
        <w:pStyle w:val="ConsPlusNormal"/>
        <w:ind w:firstLine="540"/>
        <w:jc w:val="both"/>
      </w:pPr>
      <w:r w:rsidRPr="00B9556F">
        <w:t xml:space="preserve">(в ред. </w:t>
      </w:r>
      <w:hyperlink r:id="rId67" w:history="1">
        <w:r w:rsidRPr="00B9556F">
          <w:t>Закона</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1. Утратил силу. - </w:t>
      </w:r>
      <w:hyperlink r:id="rId68" w:history="1">
        <w:r w:rsidRPr="00B9556F">
          <w:t>Закон</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lastRenderedPageBreak/>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B9556F" w:rsidRPr="00B9556F" w:rsidRDefault="00B9556F">
      <w:pPr>
        <w:pStyle w:val="ConsPlusNormal"/>
        <w:jc w:val="both"/>
      </w:pPr>
      <w:r w:rsidRPr="00B9556F">
        <w:t xml:space="preserve">(в ред. Законов Красноярского края от 16.12.2014 </w:t>
      </w:r>
      <w:hyperlink r:id="rId69" w:history="1">
        <w:r w:rsidRPr="00B9556F">
          <w:t>N 7-3003</w:t>
        </w:r>
      </w:hyperlink>
      <w:r w:rsidRPr="00B9556F">
        <w:t xml:space="preserve">, от 22.12.2016 </w:t>
      </w:r>
      <w:hyperlink r:id="rId70" w:history="1">
        <w:r w:rsidRPr="00B9556F">
          <w:t>N 2-331</w:t>
        </w:r>
      </w:hyperlink>
      <w:r w:rsidRPr="00B9556F">
        <w:t>)</w:t>
      </w:r>
    </w:p>
    <w:p w:rsidR="00B9556F" w:rsidRPr="00B9556F" w:rsidRDefault="00B9556F">
      <w:pPr>
        <w:pStyle w:val="ConsPlusNormal"/>
        <w:spacing w:before="220"/>
        <w:ind w:firstLine="540"/>
        <w:jc w:val="both"/>
      </w:pPr>
      <w:r w:rsidRPr="00B9556F">
        <w:t xml:space="preserve">3. Утратил силу. - </w:t>
      </w:r>
      <w:hyperlink r:id="rId71" w:history="1">
        <w:r w:rsidRPr="00B9556F">
          <w:t>Закон</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18.1. Порядок организации оказания услуг и (или) выполнения работ по капитальному ремонту общего имущества в многоквартирном доме региональным оператором</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(введена </w:t>
      </w:r>
      <w:hyperlink r:id="rId72" w:history="1">
        <w:r w:rsidRPr="00B9556F">
          <w:t>Законом</w:t>
        </w:r>
      </w:hyperlink>
      <w:r w:rsidRPr="00B9556F">
        <w:t xml:space="preserve"> Красноярского края от 22.12.2016 N 2-331)</w:t>
      </w:r>
    </w:p>
    <w:p w:rsidR="00B9556F" w:rsidRPr="00B9556F" w:rsidRDefault="00B9556F">
      <w:pPr>
        <w:pStyle w:val="ConsPlusNormal"/>
        <w:ind w:firstLine="540"/>
        <w:jc w:val="both"/>
      </w:pPr>
    </w:p>
    <w:p w:rsidR="00B9556F" w:rsidRPr="00B9556F" w:rsidRDefault="00B9556F">
      <w:pPr>
        <w:pStyle w:val="ConsPlusNormal"/>
        <w:ind w:firstLine="540"/>
        <w:jc w:val="both"/>
      </w:pPr>
      <w:bookmarkStart w:id="23" w:name="P252"/>
      <w:bookmarkEnd w:id="23"/>
      <w:r w:rsidRPr="00B9556F">
        <w:t>1. Региональный оператор информирует органы местного самоуправления и лиц, осуществляющих управление многоквартирным домом, о подрядной организации, с которой заключен договор на оказание услуг и (или) выполнение работ по капитальному ремонту общего имущества в многоквартирном доме (далее - договор), в течение 5 рабочих дней со дня заключения договора.</w:t>
      </w:r>
    </w:p>
    <w:p w:rsidR="00B9556F" w:rsidRPr="00B9556F" w:rsidRDefault="00B9556F">
      <w:pPr>
        <w:pStyle w:val="ConsPlusNormal"/>
        <w:spacing w:before="220"/>
        <w:ind w:firstLine="540"/>
        <w:jc w:val="both"/>
      </w:pPr>
      <w:r w:rsidRPr="00B9556F">
        <w:t xml:space="preserve">2. Лицо, ответственное за управление многоквартирным домом, получившее информацию от регионального оператора, предусмотренную </w:t>
      </w:r>
      <w:hyperlink w:anchor="P252" w:history="1">
        <w:r w:rsidRPr="00B9556F">
          <w:t>пунктом 1</w:t>
        </w:r>
      </w:hyperlink>
      <w:r w:rsidRPr="00B9556F">
        <w:t xml:space="preserve"> настоящей статьи, обеспечивает доступ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подрядной организации не позднее 3 рабочих дней со дня обращения подрядной организации.</w:t>
      </w:r>
    </w:p>
    <w:p w:rsidR="00B9556F" w:rsidRPr="00B9556F" w:rsidRDefault="00B9556F">
      <w:pPr>
        <w:pStyle w:val="ConsPlusNormal"/>
        <w:ind w:firstLine="540"/>
        <w:jc w:val="both"/>
      </w:pPr>
    </w:p>
    <w:p w:rsidR="00B9556F" w:rsidRPr="00B9556F" w:rsidRDefault="00B9556F">
      <w:pPr>
        <w:pStyle w:val="ConsPlusNormal"/>
        <w:ind w:firstLine="540"/>
        <w:jc w:val="both"/>
        <w:outlineLvl w:val="1"/>
      </w:pPr>
      <w:bookmarkStart w:id="24" w:name="P255"/>
      <w:bookmarkEnd w:id="24"/>
      <w:r w:rsidRPr="00B9556F">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pPr>
      <w:r w:rsidRPr="00B9556F">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9556F" w:rsidRPr="00B9556F" w:rsidRDefault="00B9556F">
      <w:pPr>
        <w:pStyle w:val="ConsPlusNormal"/>
        <w:jc w:val="both"/>
      </w:pPr>
      <w:r w:rsidRPr="00B9556F">
        <w:t xml:space="preserve">(в ред. Законов Красноярского края от 16.12.2014 </w:t>
      </w:r>
      <w:hyperlink r:id="rId73" w:history="1">
        <w:r w:rsidRPr="00B9556F">
          <w:t>N 7-3003</w:t>
        </w:r>
      </w:hyperlink>
      <w:r w:rsidRPr="00B9556F">
        <w:t xml:space="preserve">, от 22.12.2016 </w:t>
      </w:r>
      <w:hyperlink r:id="rId74" w:history="1">
        <w:r w:rsidRPr="00B9556F">
          <w:t>N 2-331</w:t>
        </w:r>
      </w:hyperlink>
      <w:r w:rsidRPr="00B9556F">
        <w:t>)</w:t>
      </w:r>
    </w:p>
    <w:p w:rsidR="00B9556F" w:rsidRPr="00B9556F" w:rsidRDefault="00B9556F">
      <w:pPr>
        <w:pStyle w:val="ConsPlusNormal"/>
        <w:spacing w:before="220"/>
        <w:ind w:firstLine="540"/>
        <w:jc w:val="both"/>
      </w:pPr>
      <w:bookmarkStart w:id="25" w:name="P259"/>
      <w:bookmarkEnd w:id="25"/>
      <w:r w:rsidRPr="00B9556F">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9556F" w:rsidRPr="00B9556F" w:rsidRDefault="00B9556F">
      <w:pPr>
        <w:pStyle w:val="ConsPlusNormal"/>
        <w:jc w:val="both"/>
      </w:pPr>
      <w:r w:rsidRPr="00B9556F">
        <w:t xml:space="preserve">(в ред. Законов Красноярского края от 16.12.2014 </w:t>
      </w:r>
      <w:hyperlink r:id="rId75" w:history="1">
        <w:r w:rsidRPr="00B9556F">
          <w:t>N 7-3003</w:t>
        </w:r>
      </w:hyperlink>
      <w:r w:rsidRPr="00B9556F">
        <w:t xml:space="preserve">, от 22.12.2016 </w:t>
      </w:r>
      <w:hyperlink r:id="rId76" w:history="1">
        <w:r w:rsidRPr="00B9556F">
          <w:t>N 2-331</w:t>
        </w:r>
      </w:hyperlink>
      <w:r w:rsidRPr="00B9556F">
        <w:t>)</w:t>
      </w:r>
    </w:p>
    <w:p w:rsidR="00B9556F" w:rsidRPr="00B9556F" w:rsidRDefault="00B9556F">
      <w:pPr>
        <w:pStyle w:val="ConsPlusNormal"/>
        <w:spacing w:before="220"/>
        <w:ind w:firstLine="540"/>
        <w:jc w:val="both"/>
      </w:pPr>
      <w:bookmarkStart w:id="26" w:name="P261"/>
      <w:bookmarkEnd w:id="26"/>
      <w:r w:rsidRPr="00B9556F">
        <w:t xml:space="preserve">3. Региональный оператор уведомляет лиц, указанных в </w:t>
      </w:r>
      <w:hyperlink w:anchor="P259" w:history="1">
        <w:r w:rsidRPr="00B9556F">
          <w:t>пункте 2</w:t>
        </w:r>
      </w:hyperlink>
      <w:r w:rsidRPr="00B9556F">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B9556F" w:rsidRPr="00B9556F" w:rsidRDefault="00B9556F">
      <w:pPr>
        <w:pStyle w:val="ConsPlusNormal"/>
        <w:spacing w:before="220"/>
        <w:ind w:firstLine="540"/>
        <w:jc w:val="both"/>
      </w:pPr>
      <w:r w:rsidRPr="00B9556F">
        <w:t xml:space="preserve">4. Уведомление, указанное в </w:t>
      </w:r>
      <w:hyperlink w:anchor="P261" w:history="1">
        <w:r w:rsidRPr="00B9556F">
          <w:t>пункте 3</w:t>
        </w:r>
      </w:hyperlink>
      <w:r w:rsidRPr="00B9556F">
        <w:t xml:space="preserve"> настоящей статьи, направляется региональным оператором одним или несколькими из следующих способов: заказным письмом с уведомлением </w:t>
      </w:r>
      <w:r w:rsidRPr="00B9556F">
        <w:lastRenderedPageBreak/>
        <w:t>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B9556F" w:rsidRPr="00B9556F" w:rsidRDefault="00B9556F">
      <w:pPr>
        <w:pStyle w:val="ConsPlusNormal"/>
        <w:spacing w:before="220"/>
        <w:ind w:firstLine="540"/>
        <w:jc w:val="both"/>
      </w:pPr>
      <w:r w:rsidRPr="00B9556F">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B9556F" w:rsidRPr="00B9556F" w:rsidRDefault="00B9556F">
      <w:pPr>
        <w:pStyle w:val="ConsPlusNormal"/>
        <w:jc w:val="both"/>
      </w:pPr>
      <w:r w:rsidRPr="00B9556F">
        <w:t xml:space="preserve">(в ред. </w:t>
      </w:r>
      <w:hyperlink r:id="rId77"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6. Акт о приемке услуг и (или) работ, подписанный исполнителем (подрядчиком), региональным оператором (заказчиком), лицами, указанными в </w:t>
      </w:r>
      <w:hyperlink w:anchor="P259" w:history="1">
        <w:r w:rsidRPr="00B9556F">
          <w:t>пунктах 2</w:t>
        </w:r>
      </w:hyperlink>
      <w:r w:rsidRPr="00B9556F">
        <w:t xml:space="preserve">, </w:t>
      </w:r>
      <w:hyperlink w:anchor="P261" w:history="1">
        <w:r w:rsidRPr="00B9556F">
          <w:t>3</w:t>
        </w:r>
      </w:hyperlink>
      <w:r w:rsidRPr="00B9556F">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78" w:history="1">
        <w:r w:rsidRPr="00B9556F">
          <w:t>кодексом</w:t>
        </w:r>
      </w:hyperlink>
      <w:r w:rsidRPr="00B9556F">
        <w:t xml:space="preserve"> Российской Федерации).</w:t>
      </w:r>
    </w:p>
    <w:p w:rsidR="00B9556F" w:rsidRPr="00B9556F" w:rsidRDefault="00B9556F">
      <w:pPr>
        <w:pStyle w:val="ConsPlusNormal"/>
        <w:jc w:val="both"/>
      </w:pPr>
      <w:r w:rsidRPr="00B9556F">
        <w:t xml:space="preserve">(в ред. </w:t>
      </w:r>
      <w:hyperlink r:id="rId79"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7. В течение 10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9556F" w:rsidRPr="00B9556F" w:rsidRDefault="00B9556F">
      <w:pPr>
        <w:pStyle w:val="ConsPlusNormal"/>
        <w:jc w:val="both"/>
      </w:pPr>
      <w:r w:rsidRPr="00B9556F">
        <w:t xml:space="preserve">(п. 7 введен </w:t>
      </w:r>
      <w:hyperlink r:id="rId80" w:history="1">
        <w:r w:rsidRPr="00B9556F">
          <w:t>Законом</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Title"/>
        <w:jc w:val="center"/>
        <w:outlineLvl w:val="0"/>
      </w:pPr>
      <w:r w:rsidRPr="00B9556F">
        <w:t>Глава 5. ЦЕЛИ, ФУНКЦИИ И ПОРЯДОК ДЕЯТЕЛЬНОСТИ</w:t>
      </w:r>
    </w:p>
    <w:p w:rsidR="00B9556F" w:rsidRPr="00B9556F" w:rsidRDefault="00B9556F">
      <w:pPr>
        <w:pStyle w:val="ConsPlusTitle"/>
        <w:jc w:val="center"/>
      </w:pPr>
      <w:r w:rsidRPr="00B9556F">
        <w:t>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20. Статус, цели деятельности и функции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pPr>
      <w:r w:rsidRPr="00B9556F">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B9556F" w:rsidRPr="00B9556F" w:rsidRDefault="00B9556F">
      <w:pPr>
        <w:pStyle w:val="ConsPlusNormal"/>
        <w:spacing w:before="220"/>
        <w:ind w:firstLine="540"/>
        <w:jc w:val="both"/>
      </w:pPr>
      <w:r w:rsidRPr="00B9556F">
        <w:t>2. Региональный оператор является юридическим лицом, созданным в организационно-правовой форме фонда.</w:t>
      </w:r>
    </w:p>
    <w:p w:rsidR="00B9556F" w:rsidRPr="00B9556F" w:rsidRDefault="00B9556F">
      <w:pPr>
        <w:pStyle w:val="ConsPlusNormal"/>
        <w:spacing w:before="220"/>
        <w:ind w:firstLine="540"/>
        <w:jc w:val="both"/>
      </w:pPr>
      <w:r w:rsidRPr="00B9556F">
        <w:t>3. Функциями регионального оператора являются:</w:t>
      </w:r>
    </w:p>
    <w:p w:rsidR="00B9556F" w:rsidRPr="00B9556F" w:rsidRDefault="00B9556F">
      <w:pPr>
        <w:pStyle w:val="ConsPlusNormal"/>
        <w:spacing w:before="220"/>
        <w:ind w:firstLine="540"/>
        <w:jc w:val="both"/>
      </w:pPr>
      <w:r w:rsidRPr="00B9556F">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9556F" w:rsidRPr="00B9556F" w:rsidRDefault="00B9556F">
      <w:pPr>
        <w:pStyle w:val="ConsPlusNormal"/>
        <w:spacing w:before="220"/>
        <w:ind w:firstLine="540"/>
        <w:jc w:val="both"/>
      </w:pPr>
      <w:r w:rsidRPr="00B9556F">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9556F" w:rsidRPr="00B9556F" w:rsidRDefault="00B9556F">
      <w:pPr>
        <w:pStyle w:val="ConsPlusNormal"/>
        <w:spacing w:before="220"/>
        <w:ind w:firstLine="540"/>
        <w:jc w:val="both"/>
      </w:pPr>
      <w:r w:rsidRPr="00B9556F">
        <w:t xml:space="preserve">в) осуществление функций технического заказчика работ по капитальному ремонту общего </w:t>
      </w:r>
      <w:r w:rsidRPr="00B9556F">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9556F" w:rsidRPr="00B9556F" w:rsidRDefault="00B9556F">
      <w:pPr>
        <w:pStyle w:val="ConsPlusNormal"/>
        <w:spacing w:before="220"/>
        <w:ind w:firstLine="540"/>
        <w:jc w:val="both"/>
      </w:pPr>
      <w:r w:rsidRPr="00B9556F">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B9556F" w:rsidRPr="00B9556F" w:rsidRDefault="00B9556F">
      <w:pPr>
        <w:pStyle w:val="ConsPlusNormal"/>
        <w:spacing w:before="220"/>
        <w:ind w:firstLine="540"/>
        <w:jc w:val="both"/>
      </w:pPr>
      <w:r w:rsidRPr="00B9556F">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9556F" w:rsidRPr="00B9556F" w:rsidRDefault="00B9556F">
      <w:pPr>
        <w:pStyle w:val="ConsPlusNormal"/>
        <w:spacing w:before="220"/>
        <w:ind w:firstLine="540"/>
        <w:jc w:val="both"/>
      </w:pPr>
      <w:r w:rsidRPr="00B9556F">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B9556F" w:rsidRPr="00B9556F" w:rsidRDefault="00B9556F">
      <w:pPr>
        <w:pStyle w:val="ConsPlusNormal"/>
        <w:spacing w:before="220"/>
        <w:ind w:firstLine="540"/>
        <w:jc w:val="both"/>
      </w:pPr>
      <w:r w:rsidRPr="00B9556F">
        <w:t xml:space="preserve">ж) иные функции, предусмотренные Жилищным </w:t>
      </w:r>
      <w:hyperlink r:id="rId81" w:history="1">
        <w:r w:rsidRPr="00B9556F">
          <w:t>кодексом</w:t>
        </w:r>
      </w:hyperlink>
      <w:r w:rsidRPr="00B9556F">
        <w:t xml:space="preserve"> Российской Федерации, законами края и учредительными документами регионального оператора.</w:t>
      </w:r>
    </w:p>
    <w:p w:rsidR="00B9556F" w:rsidRPr="00B9556F" w:rsidRDefault="00B9556F">
      <w:pPr>
        <w:pStyle w:val="ConsPlusNormal"/>
        <w:spacing w:before="220"/>
        <w:ind w:firstLine="540"/>
        <w:jc w:val="both"/>
      </w:pPr>
      <w:r w:rsidRPr="00B9556F">
        <w:t>3.1.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(далее - функции технического заказчика), могут осуществляться органами местного самоуправления и (или) муниципальными бюджетными и казенными учреждениями на основании заключенного с региональным оператором договора о передаче функций технического заказчика в следующих случаях:</w:t>
      </w:r>
    </w:p>
    <w:p w:rsidR="00B9556F" w:rsidRPr="00B9556F" w:rsidRDefault="00B9556F">
      <w:pPr>
        <w:pStyle w:val="ConsPlusNormal"/>
        <w:spacing w:before="220"/>
        <w:ind w:firstLine="540"/>
        <w:jc w:val="both"/>
      </w:pPr>
      <w:r w:rsidRPr="00B9556F">
        <w:t>а) населенный пункт, на территории которого находится многоквартирный дом, удален от населенного пункта, являющегося местом нахождения регионального оператора, на расстояние свыше 100 километров;</w:t>
      </w:r>
    </w:p>
    <w:p w:rsidR="00B9556F" w:rsidRPr="00B9556F" w:rsidRDefault="00B9556F">
      <w:pPr>
        <w:pStyle w:val="ConsPlusNormal"/>
        <w:spacing w:before="220"/>
        <w:ind w:firstLine="540"/>
        <w:jc w:val="both"/>
      </w:pPr>
      <w:r w:rsidRPr="00B9556F">
        <w:t>б) более пятидесяти процентов общей площади помещений в многоквартирном доме находится в муниципальной собственности;</w:t>
      </w:r>
    </w:p>
    <w:p w:rsidR="00B9556F" w:rsidRPr="00B9556F" w:rsidRDefault="00B9556F">
      <w:pPr>
        <w:pStyle w:val="ConsPlusNormal"/>
        <w:spacing w:before="220"/>
        <w:ind w:firstLine="540"/>
        <w:jc w:val="both"/>
      </w:pPr>
      <w:r w:rsidRPr="00B9556F">
        <w:t>в) многоквартирный дом относится к объектам культурного наследия (памятникам истории и культуры) народов Российской Федерации местного (муниципального) значения;</w:t>
      </w:r>
    </w:p>
    <w:p w:rsidR="00B9556F" w:rsidRPr="00B9556F" w:rsidRDefault="00B9556F">
      <w:pPr>
        <w:pStyle w:val="ConsPlusNormal"/>
        <w:spacing w:before="220"/>
        <w:ind w:firstLine="540"/>
        <w:jc w:val="both"/>
      </w:pPr>
      <w:r w:rsidRPr="00B9556F">
        <w:t>г) предоставление муниципальной поддержки на проведение капитального ремонта общего имущества в многоквартирном доме осуществляется за счет средств местного бюджета;</w:t>
      </w:r>
    </w:p>
    <w:p w:rsidR="00B9556F" w:rsidRPr="00B9556F" w:rsidRDefault="00B9556F">
      <w:pPr>
        <w:pStyle w:val="ConsPlusNormal"/>
        <w:spacing w:before="220"/>
        <w:ind w:firstLine="540"/>
        <w:jc w:val="both"/>
      </w:pPr>
      <w:r w:rsidRPr="00B9556F">
        <w:t>д) многоквартирный дом находится на территории закрытого административно-территориального образования;</w:t>
      </w:r>
    </w:p>
    <w:p w:rsidR="00B9556F" w:rsidRPr="00B9556F" w:rsidRDefault="00B9556F">
      <w:pPr>
        <w:pStyle w:val="ConsPlusNormal"/>
        <w:spacing w:before="220"/>
        <w:ind w:firstLine="540"/>
        <w:jc w:val="both"/>
      </w:pPr>
      <w:r w:rsidRPr="00B9556F">
        <w:t>е) многоквартирные дома расположены на территории муниципального образования, наделенного статусом городского округа.</w:t>
      </w:r>
    </w:p>
    <w:p w:rsidR="00B9556F" w:rsidRPr="00B9556F" w:rsidRDefault="00B9556F">
      <w:pPr>
        <w:pStyle w:val="ConsPlusNormal"/>
        <w:jc w:val="both"/>
      </w:pPr>
      <w:r w:rsidRPr="00B9556F">
        <w:t xml:space="preserve">(пп. "е" введен </w:t>
      </w:r>
      <w:hyperlink r:id="rId82" w:history="1">
        <w:r w:rsidRPr="00B9556F">
          <w:t>Законом</w:t>
        </w:r>
      </w:hyperlink>
      <w:r w:rsidRPr="00B9556F">
        <w:t xml:space="preserve"> Красноярского края от 22.12.2016 N 2-331)</w:t>
      </w:r>
    </w:p>
    <w:p w:rsidR="00B9556F" w:rsidRPr="00B9556F" w:rsidRDefault="00B9556F">
      <w:pPr>
        <w:pStyle w:val="ConsPlusNormal"/>
        <w:jc w:val="both"/>
      </w:pPr>
      <w:r w:rsidRPr="00B9556F">
        <w:t xml:space="preserve">(п. 3.1 введен </w:t>
      </w:r>
      <w:hyperlink r:id="rId83" w:history="1">
        <w:r w:rsidRPr="00B9556F">
          <w:t>Законом</w:t>
        </w:r>
      </w:hyperlink>
      <w:r w:rsidRPr="00B9556F">
        <w:t xml:space="preserve"> Красноярского края от 16.06.2016 N 10-4689)</w:t>
      </w:r>
    </w:p>
    <w:p w:rsidR="00B9556F" w:rsidRPr="00B9556F" w:rsidRDefault="00B9556F">
      <w:pPr>
        <w:pStyle w:val="ConsPlusNormal"/>
        <w:spacing w:before="220"/>
        <w:ind w:firstLine="540"/>
        <w:jc w:val="both"/>
      </w:pPr>
      <w:r w:rsidRPr="00B9556F">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84" w:history="1">
        <w:r w:rsidRPr="00B9556F">
          <w:t>частью 2 статьи 176</w:t>
        </w:r>
      </w:hyperlink>
      <w:r w:rsidRPr="00B9556F">
        <w:t xml:space="preserve"> Жилищного кодекса Российской Федерации.</w:t>
      </w:r>
    </w:p>
    <w:p w:rsidR="00B9556F" w:rsidRPr="00B9556F" w:rsidRDefault="00B9556F">
      <w:pPr>
        <w:pStyle w:val="ConsPlusNormal"/>
        <w:jc w:val="both"/>
      </w:pPr>
      <w:r w:rsidRPr="00B9556F">
        <w:t xml:space="preserve">(п. 4 введен </w:t>
      </w:r>
      <w:hyperlink r:id="rId85" w:history="1">
        <w:r w:rsidRPr="00B9556F">
          <w:t>Законом</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5. Региональный оператор обеспечивает финансирование капитального ремонта общего </w:t>
      </w:r>
      <w:r w:rsidRPr="00B9556F">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B9556F" w:rsidRPr="00B9556F" w:rsidRDefault="00B9556F">
      <w:pPr>
        <w:pStyle w:val="ConsPlusNormal"/>
        <w:spacing w:before="220"/>
        <w:ind w:firstLine="540"/>
        <w:jc w:val="both"/>
      </w:pPr>
      <w:r w:rsidRPr="00B9556F">
        <w:t>а) взносов на капитальный ремонт, уплаченных региональному оператору собственниками помещений в многоквартирном доме;</w:t>
      </w:r>
    </w:p>
    <w:p w:rsidR="00B9556F" w:rsidRPr="00B9556F" w:rsidRDefault="00B9556F">
      <w:pPr>
        <w:pStyle w:val="ConsPlusNormal"/>
        <w:spacing w:before="220"/>
        <w:ind w:firstLine="540"/>
        <w:jc w:val="both"/>
      </w:pPr>
      <w:r w:rsidRPr="00B9556F">
        <w:t>б)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B9556F" w:rsidRPr="00B9556F" w:rsidRDefault="00B9556F">
      <w:pPr>
        <w:pStyle w:val="ConsPlusNormal"/>
        <w:jc w:val="both"/>
      </w:pPr>
      <w:r w:rsidRPr="00B9556F">
        <w:t xml:space="preserve">(в ред. </w:t>
      </w:r>
      <w:hyperlink r:id="rId86"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в) средств государственной поддержки на проведение капитального ремонта, предоставленных региональному оператору;</w:t>
      </w:r>
    </w:p>
    <w:p w:rsidR="00B9556F" w:rsidRPr="00B9556F" w:rsidRDefault="00B9556F">
      <w:pPr>
        <w:pStyle w:val="ConsPlusNormal"/>
        <w:spacing w:before="220"/>
        <w:ind w:firstLine="540"/>
        <w:jc w:val="both"/>
      </w:pPr>
      <w:r w:rsidRPr="00B9556F">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B9556F" w:rsidRPr="00B9556F" w:rsidRDefault="00B9556F">
      <w:pPr>
        <w:pStyle w:val="ConsPlusNormal"/>
        <w:jc w:val="both"/>
      </w:pPr>
      <w:r w:rsidRPr="00B9556F">
        <w:t xml:space="preserve">(п. 5 введен </w:t>
      </w:r>
      <w:hyperlink r:id="rId87" w:history="1">
        <w:r w:rsidRPr="00B9556F">
          <w:t>Законом</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края.</w:t>
      </w:r>
    </w:p>
    <w:p w:rsidR="00B9556F" w:rsidRPr="00B9556F" w:rsidRDefault="00B9556F">
      <w:pPr>
        <w:pStyle w:val="ConsPlusNormal"/>
        <w:spacing w:before="220"/>
        <w:ind w:firstLine="540"/>
        <w:jc w:val="both"/>
      </w:pPr>
      <w:r w:rsidRPr="00B9556F">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B9556F" w:rsidRPr="00B9556F" w:rsidRDefault="00B9556F">
      <w:pPr>
        <w:pStyle w:val="ConsPlusNormal"/>
        <w:spacing w:before="220"/>
        <w:ind w:firstLine="540"/>
        <w:jc w:val="both"/>
      </w:pPr>
      <w:r w:rsidRPr="00B9556F">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B9556F" w:rsidRPr="00B9556F" w:rsidRDefault="00B9556F">
      <w:pPr>
        <w:pStyle w:val="ConsPlusNormal"/>
        <w:jc w:val="both"/>
      </w:pPr>
      <w:r w:rsidRPr="00B9556F">
        <w:t xml:space="preserve">(п. 6 введен </w:t>
      </w:r>
      <w:hyperlink r:id="rId88" w:history="1">
        <w:r w:rsidRPr="00B9556F">
          <w:t>Законом</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21. Имущество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pPr>
      <w:r w:rsidRPr="00B9556F">
        <w:t>1. Имущество регионального оператора формируется за счет:</w:t>
      </w:r>
    </w:p>
    <w:p w:rsidR="00B9556F" w:rsidRPr="00B9556F" w:rsidRDefault="00B9556F">
      <w:pPr>
        <w:pStyle w:val="ConsPlusNormal"/>
        <w:spacing w:before="220"/>
        <w:ind w:firstLine="540"/>
        <w:jc w:val="both"/>
      </w:pPr>
      <w:r w:rsidRPr="00B9556F">
        <w:t>а) взносов Красноярского края;</w:t>
      </w:r>
    </w:p>
    <w:p w:rsidR="00B9556F" w:rsidRPr="00B9556F" w:rsidRDefault="00B9556F">
      <w:pPr>
        <w:pStyle w:val="ConsPlusNormal"/>
        <w:spacing w:before="220"/>
        <w:ind w:firstLine="540"/>
        <w:jc w:val="both"/>
      </w:pPr>
      <w:r w:rsidRPr="00B9556F">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B9556F" w:rsidRPr="00B9556F" w:rsidRDefault="00B9556F">
      <w:pPr>
        <w:pStyle w:val="ConsPlusNormal"/>
        <w:spacing w:before="220"/>
        <w:ind w:firstLine="540"/>
        <w:jc w:val="both"/>
      </w:pPr>
      <w:r w:rsidRPr="00B9556F">
        <w:t>в) других не запрещенных законом источников, в том числе кредитов и займов, привлекаемых региональным оператором.</w:t>
      </w:r>
    </w:p>
    <w:p w:rsidR="00B9556F" w:rsidRPr="00B9556F" w:rsidRDefault="00B9556F">
      <w:pPr>
        <w:pStyle w:val="ConsPlusNormal"/>
        <w:spacing w:before="220"/>
        <w:ind w:firstLine="540"/>
        <w:jc w:val="both"/>
      </w:pPr>
      <w:r w:rsidRPr="00B9556F">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B9556F" w:rsidRPr="00B9556F" w:rsidRDefault="00B9556F">
      <w:pPr>
        <w:pStyle w:val="ConsPlusNormal"/>
        <w:spacing w:before="220"/>
        <w:ind w:firstLine="540"/>
        <w:jc w:val="both"/>
      </w:pPr>
      <w:r w:rsidRPr="00B9556F">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w:t>
      </w:r>
      <w:r w:rsidRPr="00B9556F">
        <w:lastRenderedPageBreak/>
        <w:t>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B9556F" w:rsidRPr="00B9556F" w:rsidRDefault="00B9556F">
      <w:pPr>
        <w:pStyle w:val="ConsPlusNormal"/>
        <w:spacing w:before="220"/>
        <w:ind w:firstLine="540"/>
        <w:jc w:val="both"/>
      </w:pPr>
      <w:r w:rsidRPr="00B9556F">
        <w:t xml:space="preserve">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9" w:history="1">
        <w:r w:rsidRPr="00B9556F">
          <w:t>статьей 176</w:t>
        </w:r>
      </w:hyperlink>
      <w:r w:rsidRPr="00B9556F">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0" w:history="1">
        <w:r w:rsidRPr="00B9556F">
          <w:t>части 1 статьи 174</w:t>
        </w:r>
      </w:hyperlink>
      <w:r w:rsidRPr="00B9556F">
        <w:t xml:space="preserve"> Жилищного кодекса Российской Федерации.</w:t>
      </w:r>
    </w:p>
    <w:p w:rsidR="00B9556F" w:rsidRPr="00B9556F" w:rsidRDefault="00B9556F">
      <w:pPr>
        <w:pStyle w:val="ConsPlusNormal"/>
        <w:jc w:val="both"/>
      </w:pPr>
      <w:r w:rsidRPr="00B9556F">
        <w:t xml:space="preserve">(п. 3 в ред. </w:t>
      </w:r>
      <w:hyperlink r:id="rId91"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 xml:space="preserve">4. Утратил силу. - </w:t>
      </w:r>
      <w:hyperlink r:id="rId92" w:history="1">
        <w:r w:rsidRPr="00B9556F">
          <w:t>Закон</w:t>
        </w:r>
      </w:hyperlink>
      <w:r w:rsidRPr="00B9556F">
        <w:t xml:space="preserve"> Красноярского края от 16.12.2014 N 7-3003.</w:t>
      </w:r>
    </w:p>
    <w:p w:rsidR="00B9556F" w:rsidRPr="00B9556F" w:rsidRDefault="00B9556F">
      <w:pPr>
        <w:pStyle w:val="ConsPlusNormal"/>
        <w:pBdr>
          <w:top w:val="single" w:sz="6" w:space="0" w:color="auto"/>
        </w:pBdr>
        <w:spacing w:before="100" w:after="100"/>
        <w:jc w:val="both"/>
        <w:rPr>
          <w:sz w:val="2"/>
          <w:szCs w:val="2"/>
        </w:rPr>
      </w:pPr>
    </w:p>
    <w:p w:rsidR="00B9556F" w:rsidRPr="00B9556F" w:rsidRDefault="00B9556F">
      <w:pPr>
        <w:pStyle w:val="ConsPlusNormal"/>
        <w:ind w:firstLine="540"/>
        <w:jc w:val="both"/>
      </w:pPr>
      <w:r w:rsidRPr="00B9556F">
        <w:t xml:space="preserve">Положения пункта 5 статьи 21 в редакции </w:t>
      </w:r>
      <w:hyperlink r:id="rId93" w:history="1">
        <w:r w:rsidRPr="00B9556F">
          <w:t>Закона</w:t>
        </w:r>
      </w:hyperlink>
      <w:r w:rsidRPr="00B9556F">
        <w:t xml:space="preserve"> Красноярского края от 22.12.2016 N 2-331 в части соответствия российских кредитных организаций требованиям, устанавливаемым Правительством Российской Федерации, вступают в силу по истечении девяноста дней после дня вступления в силу соответствующего акта Правительства Российской Федерации, устанавливающего данные требования (</w:t>
      </w:r>
      <w:hyperlink r:id="rId94" w:history="1">
        <w:r w:rsidRPr="00B9556F">
          <w:t>пункт 3 статьи 2</w:t>
        </w:r>
      </w:hyperlink>
      <w:r w:rsidRPr="00B9556F">
        <w:t xml:space="preserve"> Закона Красноярского края от 22.12.2016 N 2-331).</w:t>
      </w:r>
    </w:p>
    <w:p w:rsidR="00B9556F" w:rsidRPr="00B9556F" w:rsidRDefault="00B9556F">
      <w:pPr>
        <w:pStyle w:val="ConsPlusNormal"/>
        <w:pBdr>
          <w:top w:val="single" w:sz="6" w:space="0" w:color="auto"/>
        </w:pBdr>
        <w:spacing w:before="100" w:after="100"/>
        <w:jc w:val="both"/>
        <w:rPr>
          <w:sz w:val="2"/>
          <w:szCs w:val="2"/>
        </w:rPr>
      </w:pPr>
    </w:p>
    <w:p w:rsidR="00B9556F" w:rsidRPr="00B9556F" w:rsidRDefault="00B9556F">
      <w:pPr>
        <w:pStyle w:val="ConsPlusNormal"/>
        <w:ind w:firstLine="540"/>
        <w:jc w:val="both"/>
      </w:pPr>
      <w:r w:rsidRPr="00B9556F">
        <w:t xml:space="preserve">5. Региональный оператор открывает счета в российских кредитных организациях, которые соответствуют требованиям, установленным </w:t>
      </w:r>
      <w:hyperlink r:id="rId95" w:history="1">
        <w:r w:rsidRPr="00B9556F">
          <w:t>частью 2 статьи 176</w:t>
        </w:r>
      </w:hyperlink>
      <w:r w:rsidRPr="00B9556F">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настоящего пункта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96" w:history="1">
        <w:r w:rsidRPr="00B9556F">
          <w:t>пунктом 5 части 4 статьи 170</w:t>
        </w:r>
      </w:hyperlink>
      <w:r w:rsidRPr="00B9556F">
        <w:t xml:space="preserve"> Жилищного кодекса Российской Федерации считается переданным на усмотрение регионального оператора.</w:t>
      </w:r>
    </w:p>
    <w:p w:rsidR="00B9556F" w:rsidRPr="00B9556F" w:rsidRDefault="00B9556F">
      <w:pPr>
        <w:pStyle w:val="ConsPlusNormal"/>
        <w:jc w:val="both"/>
      </w:pPr>
      <w:r w:rsidRPr="00B9556F">
        <w:t xml:space="preserve">(п. 5 в ред. </w:t>
      </w:r>
      <w:hyperlink r:id="rId97"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6. Обеспечение деятельности регионального оператора осуществляется за счет средств краевого бюджета.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22. Управление региональным оператором</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(в ред. </w:t>
      </w:r>
      <w:hyperlink r:id="rId98" w:history="1">
        <w:r w:rsidRPr="00B9556F">
          <w:t>Закона</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pPr>
      <w:r w:rsidRPr="00B9556F">
        <w:t>1. Органами регионального оператора являются высший коллегиальный орган регионального оператора, руководитель регионального оператора и попечительский совет регионального оператора.</w:t>
      </w:r>
    </w:p>
    <w:p w:rsidR="00B9556F" w:rsidRPr="00B9556F" w:rsidRDefault="00B9556F">
      <w:pPr>
        <w:pStyle w:val="ConsPlusNormal"/>
        <w:spacing w:before="220"/>
        <w:ind w:firstLine="540"/>
        <w:jc w:val="both"/>
      </w:pPr>
      <w:r w:rsidRPr="00B9556F">
        <w:t>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и соблюдением законодательства региональным оператором.</w:t>
      </w:r>
    </w:p>
    <w:p w:rsidR="00B9556F" w:rsidRPr="00B9556F" w:rsidRDefault="00B9556F">
      <w:pPr>
        <w:pStyle w:val="ConsPlusNormal"/>
        <w:spacing w:before="220"/>
        <w:ind w:firstLine="540"/>
        <w:jc w:val="both"/>
      </w:pPr>
      <w:r w:rsidRPr="00B9556F">
        <w:t>Уставом регионального оператора может быть предусмотрено формирование коллегиального исполнительного органа регионального оператора.</w:t>
      </w:r>
    </w:p>
    <w:p w:rsidR="00B9556F" w:rsidRPr="00B9556F" w:rsidRDefault="00B9556F">
      <w:pPr>
        <w:pStyle w:val="ConsPlusNormal"/>
        <w:spacing w:before="220"/>
        <w:ind w:firstLine="540"/>
        <w:jc w:val="both"/>
      </w:pPr>
      <w:r w:rsidRPr="00B9556F">
        <w:t>2. Состав высшего коллегиального органа, коллегиального исполнительного органа и попечительского совета регионального оператора утверждается на основании решения Правительства Красноярского края.</w:t>
      </w:r>
    </w:p>
    <w:p w:rsidR="00B9556F" w:rsidRPr="00B9556F" w:rsidRDefault="00B9556F">
      <w:pPr>
        <w:pStyle w:val="ConsPlusNormal"/>
        <w:spacing w:before="220"/>
        <w:ind w:firstLine="540"/>
        <w:jc w:val="both"/>
      </w:pPr>
      <w:r w:rsidRPr="00B9556F">
        <w:lastRenderedPageBreak/>
        <w:t>В состав высшего коллегиального органа, коллегиального исполнительного органа и попечительского совета регионального оператора могут включаться представители органов государственной власти края (в том числе государственные гражданские служащие края).</w:t>
      </w:r>
    </w:p>
    <w:p w:rsidR="00B9556F" w:rsidRPr="00B9556F" w:rsidRDefault="00B9556F">
      <w:pPr>
        <w:pStyle w:val="ConsPlusNormal"/>
        <w:spacing w:before="220"/>
        <w:ind w:firstLine="540"/>
        <w:jc w:val="both"/>
      </w:pPr>
      <w:r w:rsidRPr="00B9556F">
        <w:t>В состав попечительского совета регионального оператора должны быть включены представители Гражданской ассамблеи Красноярского края (Общественной палаты Красноярского края) и (или) представители общественных организаций, представляющие интересы собственников помещений в многоквартирных домах, в количестве не менее одной четверти от состава попечительского совета.</w:t>
      </w:r>
    </w:p>
    <w:p w:rsidR="00B9556F" w:rsidRPr="00B9556F" w:rsidRDefault="00B9556F">
      <w:pPr>
        <w:pStyle w:val="ConsPlusNormal"/>
        <w:spacing w:before="220"/>
        <w:ind w:firstLine="540"/>
        <w:jc w:val="both"/>
      </w:pPr>
      <w:r w:rsidRPr="00B9556F">
        <w:t>В состав попечительского совета регионального оператора по представлению Законодательного Собрания Красноярского края могут входить депутаты Законодательного Собрания Красноярского края.</w:t>
      </w:r>
    </w:p>
    <w:p w:rsidR="00B9556F" w:rsidRPr="00B9556F" w:rsidRDefault="00B9556F">
      <w:pPr>
        <w:pStyle w:val="ConsPlusNormal"/>
        <w:spacing w:before="220"/>
        <w:ind w:firstLine="540"/>
        <w:jc w:val="both"/>
      </w:pPr>
      <w:r w:rsidRPr="00B9556F">
        <w:t>3. Руководитель регионального оператора назначается на конкурсной основе в порядке, установленном Правительством Красноярского края,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56F" w:rsidRPr="00B9556F" w:rsidRDefault="00B9556F">
      <w:pPr>
        <w:pStyle w:val="ConsPlusNormal"/>
        <w:spacing w:before="220"/>
        <w:ind w:firstLine="540"/>
        <w:jc w:val="both"/>
      </w:pPr>
      <w:r w:rsidRPr="00B9556F">
        <w:t>4. Обстоятельствами, препятствующими назначению на должность руководителя регионального оператора, являются:</w:t>
      </w:r>
    </w:p>
    <w:p w:rsidR="00B9556F" w:rsidRPr="00B9556F" w:rsidRDefault="00B9556F">
      <w:pPr>
        <w:pStyle w:val="ConsPlusNormal"/>
        <w:spacing w:before="220"/>
        <w:ind w:firstLine="540"/>
        <w:jc w:val="both"/>
      </w:pPr>
      <w:r w:rsidRPr="00B9556F">
        <w:t>а) признание судом кандидата на должность руководителя регионального оператора недееспособным или ограниченно дееспособным;</w:t>
      </w:r>
    </w:p>
    <w:p w:rsidR="00B9556F" w:rsidRPr="00B9556F" w:rsidRDefault="00B9556F">
      <w:pPr>
        <w:pStyle w:val="ConsPlusNormal"/>
        <w:spacing w:before="220"/>
        <w:ind w:firstLine="540"/>
        <w:jc w:val="both"/>
      </w:pPr>
      <w:r w:rsidRPr="00B9556F">
        <w:t>б)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9556F" w:rsidRPr="00B9556F" w:rsidRDefault="00B9556F">
      <w:pPr>
        <w:pStyle w:val="ConsPlusNormal"/>
        <w:spacing w:before="220"/>
        <w:ind w:firstLine="540"/>
        <w:jc w:val="both"/>
      </w:pPr>
      <w:r w:rsidRPr="00B9556F">
        <w:t>5. Не допускается наличие у руководителя регионального оператора, кандидата на эту должность:</w:t>
      </w:r>
    </w:p>
    <w:p w:rsidR="00B9556F" w:rsidRPr="00B9556F" w:rsidRDefault="00B9556F">
      <w:pPr>
        <w:pStyle w:val="ConsPlusNormal"/>
        <w:spacing w:before="220"/>
        <w:ind w:firstLine="540"/>
        <w:jc w:val="both"/>
      </w:pPr>
      <w:r w:rsidRPr="00B9556F">
        <w:t>а) неснятой или непогашенной судимости;</w:t>
      </w:r>
    </w:p>
    <w:p w:rsidR="00B9556F" w:rsidRPr="00B9556F" w:rsidRDefault="00B9556F">
      <w:pPr>
        <w:pStyle w:val="ConsPlusNormal"/>
        <w:spacing w:before="220"/>
        <w:ind w:firstLine="540"/>
        <w:jc w:val="both"/>
      </w:pPr>
      <w:r w:rsidRPr="00B9556F">
        <w:t>б) неисполненного наказания за административное правонарушение в форме дисквалификации независимо от сферы деятельности.</w:t>
      </w:r>
    </w:p>
    <w:p w:rsidR="00B9556F" w:rsidRPr="00B9556F" w:rsidRDefault="00B9556F">
      <w:pPr>
        <w:pStyle w:val="ConsPlusNormal"/>
        <w:spacing w:before="220"/>
        <w:ind w:firstLine="540"/>
        <w:jc w:val="both"/>
      </w:pPr>
      <w:r w:rsidRPr="00B9556F">
        <w:t>6.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w:t>
      </w:r>
    </w:p>
    <w:p w:rsidR="00B9556F" w:rsidRPr="00B9556F" w:rsidRDefault="00B9556F">
      <w:pPr>
        <w:pStyle w:val="ConsPlusNormal"/>
        <w:spacing w:before="220"/>
        <w:ind w:firstLine="540"/>
        <w:jc w:val="both"/>
      </w:pPr>
      <w:r w:rsidRPr="00B9556F">
        <w:t>7. Проверка соответствия обязательным квалификационным требованиям осуществляется в форме квалификационного экзамена, который проводится:</w:t>
      </w:r>
    </w:p>
    <w:p w:rsidR="00B9556F" w:rsidRPr="00B9556F" w:rsidRDefault="00B9556F">
      <w:pPr>
        <w:pStyle w:val="ConsPlusNormal"/>
        <w:spacing w:before="220"/>
        <w:ind w:firstLine="540"/>
        <w:jc w:val="both"/>
      </w:pPr>
      <w:r w:rsidRPr="00B9556F">
        <w:t>а) для кандидата на должность руководителя регионального оператора - при проведении открытого конкурса на замещение указанной должности;</w:t>
      </w:r>
    </w:p>
    <w:p w:rsidR="00B9556F" w:rsidRPr="00B9556F" w:rsidRDefault="00B9556F">
      <w:pPr>
        <w:pStyle w:val="ConsPlusNormal"/>
        <w:spacing w:before="220"/>
        <w:ind w:firstLine="540"/>
        <w:jc w:val="both"/>
      </w:pPr>
      <w:r w:rsidRPr="00B9556F">
        <w:t>б) для руководителя регионального оператора - не реже одного раза в три года начиная с момента назначения.</w:t>
      </w:r>
    </w:p>
    <w:p w:rsidR="00B9556F" w:rsidRPr="00B9556F" w:rsidRDefault="00B9556F">
      <w:pPr>
        <w:pStyle w:val="ConsPlusNormal"/>
        <w:spacing w:before="220"/>
        <w:ind w:firstLine="540"/>
        <w:jc w:val="both"/>
      </w:pPr>
      <w:r w:rsidRPr="00B9556F">
        <w:t>8. Порядок управления региональным оператором, наименования и порядок формирования органов регионального оператора, полномочия органов регионального оператора определяются его уставом, утверждаемым Правительством Красноярского края в соответствии с требованиями федерального законодательства и настоящего Закона.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lastRenderedPageBreak/>
        <w:t xml:space="preserve">Статья 23. Утратила силу. - </w:t>
      </w:r>
      <w:hyperlink r:id="rId99" w:history="1">
        <w:r w:rsidRPr="00B9556F">
          <w:t>Закон</w:t>
        </w:r>
      </w:hyperlink>
      <w:r w:rsidRPr="00B9556F">
        <w:t xml:space="preserve"> Красноярского края от 22.12.2016 N 2-331.</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24. Возврат средств фонда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B9556F" w:rsidRPr="00B9556F" w:rsidRDefault="00B9556F">
      <w:pPr>
        <w:pStyle w:val="ConsPlusNormal"/>
        <w:spacing w:before="220"/>
        <w:ind w:firstLine="540"/>
        <w:jc w:val="both"/>
      </w:pPr>
      <w:r w:rsidRPr="00B9556F">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p>
    <w:p w:rsidR="00B9556F" w:rsidRPr="00B9556F" w:rsidRDefault="00B9556F">
      <w:pPr>
        <w:pStyle w:val="ConsPlusNormal"/>
        <w:spacing w:before="220"/>
        <w:ind w:firstLine="540"/>
        <w:jc w:val="both"/>
      </w:pPr>
      <w:r w:rsidRPr="00B9556F">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B9556F" w:rsidRPr="00B9556F" w:rsidRDefault="00B9556F">
      <w:pPr>
        <w:pStyle w:val="ConsPlusNormal"/>
        <w:spacing w:before="220"/>
        <w:ind w:firstLine="540"/>
        <w:jc w:val="both"/>
      </w:pPr>
      <w:r w:rsidRPr="00B9556F">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100" w:history="1">
        <w:r w:rsidRPr="00B9556F">
          <w:t>статьей 32</w:t>
        </w:r>
      </w:hyperlink>
      <w:r w:rsidRPr="00B9556F">
        <w:t xml:space="preserve"> Жилищного кодекса Российской Федерации.</w:t>
      </w:r>
    </w:p>
    <w:p w:rsidR="00B9556F" w:rsidRPr="00B9556F" w:rsidRDefault="00B9556F">
      <w:pPr>
        <w:pStyle w:val="ConsPlusNormal"/>
        <w:spacing w:before="220"/>
        <w:ind w:firstLine="540"/>
        <w:jc w:val="both"/>
      </w:pPr>
      <w:r w:rsidRPr="00B9556F">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25. Зачет стоимости ранее проведенных отдельных работ по капитальному ремонту общего имущества многоквартирного дома</w:t>
      </w:r>
    </w:p>
    <w:p w:rsidR="00B9556F" w:rsidRPr="00B9556F" w:rsidRDefault="00B9556F">
      <w:pPr>
        <w:pStyle w:val="ConsPlusNormal"/>
        <w:jc w:val="both"/>
      </w:pPr>
    </w:p>
    <w:p w:rsidR="00B9556F" w:rsidRPr="00B9556F" w:rsidRDefault="00B9556F">
      <w:pPr>
        <w:pStyle w:val="ConsPlusNormal"/>
        <w:ind w:firstLine="540"/>
        <w:jc w:val="both"/>
      </w:pPr>
      <w:r w:rsidRPr="00B9556F">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и (или)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этих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9556F" w:rsidRPr="00B9556F" w:rsidRDefault="00B9556F">
      <w:pPr>
        <w:pStyle w:val="ConsPlusNormal"/>
        <w:jc w:val="both"/>
      </w:pPr>
      <w:r w:rsidRPr="00B9556F">
        <w:lastRenderedPageBreak/>
        <w:t xml:space="preserve">(п. 1 в ред. </w:t>
      </w:r>
      <w:hyperlink r:id="rId101" w:history="1">
        <w:r w:rsidRPr="00B9556F">
          <w:t>Закона</w:t>
        </w:r>
      </w:hyperlink>
      <w:r w:rsidRPr="00B9556F">
        <w:t xml:space="preserve"> Красноярского края от 22.12.2016 N 2-331)</w:t>
      </w:r>
    </w:p>
    <w:p w:rsidR="00B9556F" w:rsidRPr="00B9556F" w:rsidRDefault="00B9556F">
      <w:pPr>
        <w:pStyle w:val="ConsPlusNormal"/>
        <w:spacing w:before="220"/>
        <w:ind w:firstLine="540"/>
        <w:jc w:val="both"/>
      </w:pPr>
      <w:r w:rsidRPr="00B9556F">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B9556F" w:rsidRPr="00B9556F" w:rsidRDefault="00B9556F">
      <w:pPr>
        <w:pStyle w:val="ConsPlusNormal"/>
        <w:spacing w:before="220"/>
        <w:ind w:firstLine="540"/>
        <w:jc w:val="both"/>
      </w:pPr>
      <w:bookmarkStart w:id="27" w:name="P365"/>
      <w:bookmarkEnd w:id="27"/>
      <w:r w:rsidRPr="00B9556F">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B9556F" w:rsidRPr="00B9556F" w:rsidRDefault="00B9556F">
      <w:pPr>
        <w:pStyle w:val="ConsPlusNormal"/>
        <w:spacing w:before="220"/>
        <w:ind w:firstLine="540"/>
        <w:jc w:val="both"/>
      </w:pPr>
      <w:r w:rsidRPr="00B9556F">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B9556F" w:rsidRPr="00B9556F" w:rsidRDefault="00B9556F">
      <w:pPr>
        <w:pStyle w:val="ConsPlusNormal"/>
        <w:spacing w:before="220"/>
        <w:ind w:firstLine="540"/>
        <w:jc w:val="both"/>
      </w:pPr>
      <w:r w:rsidRPr="00B9556F">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55" w:history="1">
        <w:r w:rsidRPr="00B9556F">
          <w:t>статьи 19</w:t>
        </w:r>
      </w:hyperlink>
      <w:r w:rsidRPr="00B9556F">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9556F" w:rsidRPr="00B9556F" w:rsidRDefault="00B9556F">
      <w:pPr>
        <w:pStyle w:val="ConsPlusNormal"/>
        <w:spacing w:before="220"/>
        <w:ind w:firstLine="540"/>
        <w:jc w:val="both"/>
      </w:pPr>
      <w:r w:rsidRPr="00B9556F">
        <w:t>в) решения общего собрания собственников помещений в многоквартирном доме об одобрении предлагаемого зачета средств.</w:t>
      </w:r>
    </w:p>
    <w:p w:rsidR="00B9556F" w:rsidRPr="00B9556F" w:rsidRDefault="00B9556F">
      <w:pPr>
        <w:pStyle w:val="ConsPlusNormal"/>
        <w:jc w:val="both"/>
      </w:pPr>
      <w:r w:rsidRPr="00B9556F">
        <w:t xml:space="preserve">(п. 3 в ред. </w:t>
      </w:r>
      <w:hyperlink r:id="rId102"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65" w:history="1">
        <w:r w:rsidRPr="00B9556F">
          <w:t>пункте 3</w:t>
        </w:r>
      </w:hyperlink>
      <w:r w:rsidRPr="00B9556F">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B9556F" w:rsidRPr="00B9556F" w:rsidRDefault="00B9556F">
      <w:pPr>
        <w:pStyle w:val="ConsPlusNormal"/>
        <w:jc w:val="both"/>
      </w:pPr>
      <w:r w:rsidRPr="00B9556F">
        <w:t xml:space="preserve">(в ред. </w:t>
      </w:r>
      <w:hyperlink r:id="rId103" w:history="1">
        <w:r w:rsidRPr="00B9556F">
          <w:t>Закона</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26. Требования к финансовой устойчивости деятельности регионального оператора</w:t>
      </w:r>
    </w:p>
    <w:p w:rsidR="00B9556F" w:rsidRPr="00B9556F" w:rsidRDefault="00B9556F">
      <w:pPr>
        <w:pStyle w:val="ConsPlusNormal"/>
        <w:ind w:firstLine="540"/>
        <w:jc w:val="both"/>
      </w:pPr>
    </w:p>
    <w:p w:rsidR="00B9556F" w:rsidRPr="00B9556F" w:rsidRDefault="00B9556F">
      <w:pPr>
        <w:pStyle w:val="ConsPlusNormal"/>
        <w:ind w:firstLine="540"/>
        <w:jc w:val="both"/>
      </w:pPr>
      <w:r w:rsidRPr="00B9556F">
        <w:t xml:space="preserve">(в ред. </w:t>
      </w:r>
      <w:hyperlink r:id="rId104" w:history="1">
        <w:r w:rsidRPr="00B9556F">
          <w:t>Закона</w:t>
        </w:r>
      </w:hyperlink>
      <w:r w:rsidRPr="00B9556F">
        <w:t xml:space="preserve"> Красноярского края от 20.03.2014 N 6-2175)</w:t>
      </w:r>
    </w:p>
    <w:p w:rsidR="00B9556F" w:rsidRPr="00B9556F" w:rsidRDefault="00B9556F">
      <w:pPr>
        <w:pStyle w:val="ConsPlusNormal"/>
        <w:jc w:val="both"/>
      </w:pPr>
    </w:p>
    <w:p w:rsidR="00B9556F" w:rsidRPr="00B9556F" w:rsidRDefault="00B9556F">
      <w:pPr>
        <w:pStyle w:val="ConsPlusNormal"/>
        <w:ind w:firstLine="540"/>
        <w:jc w:val="both"/>
      </w:pPr>
      <w:r w:rsidRPr="00B9556F">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B9556F" w:rsidRPr="00B9556F" w:rsidRDefault="00B9556F">
      <w:pPr>
        <w:pStyle w:val="ConsPlusNormal"/>
        <w:jc w:val="both"/>
      </w:pPr>
      <w:r w:rsidRPr="00B9556F">
        <w:t xml:space="preserve">(в ред. Законов Красноярского края от 16.12.2014 </w:t>
      </w:r>
      <w:hyperlink r:id="rId105" w:history="1">
        <w:r w:rsidRPr="00B9556F">
          <w:t>N 7-3003</w:t>
        </w:r>
      </w:hyperlink>
      <w:r w:rsidRPr="00B9556F">
        <w:t xml:space="preserve">, от 22.12.2016 </w:t>
      </w:r>
      <w:hyperlink r:id="rId106" w:history="1">
        <w:r w:rsidRPr="00B9556F">
          <w:t>N 2-331</w:t>
        </w:r>
      </w:hyperlink>
      <w:r w:rsidRPr="00B9556F">
        <w:t>)</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27. Контроль за деятельностью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pPr>
      <w:r w:rsidRPr="00B9556F">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B9556F" w:rsidRPr="00B9556F" w:rsidRDefault="00B9556F">
      <w:pPr>
        <w:pStyle w:val="ConsPlusNormal"/>
        <w:spacing w:before="220"/>
        <w:ind w:firstLine="540"/>
        <w:jc w:val="both"/>
      </w:pPr>
      <w:r w:rsidRPr="00B9556F">
        <w:lastRenderedPageBreak/>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9556F" w:rsidRPr="00B9556F" w:rsidRDefault="00B9556F">
      <w:pPr>
        <w:pStyle w:val="ConsPlusNormal"/>
        <w:jc w:val="both"/>
      </w:pPr>
      <w:r w:rsidRPr="00B9556F">
        <w:t xml:space="preserve">(в ред. </w:t>
      </w:r>
      <w:hyperlink r:id="rId107" w:history="1">
        <w:r w:rsidRPr="00B9556F">
          <w:t>Закона</w:t>
        </w:r>
      </w:hyperlink>
      <w:r w:rsidRPr="00B9556F">
        <w:t xml:space="preserve"> Красноярского края от 20.03.2014 N 6-2175)</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B9556F" w:rsidRPr="00B9556F" w:rsidRDefault="00B9556F">
      <w:pPr>
        <w:pStyle w:val="ConsPlusNormal"/>
        <w:jc w:val="both"/>
      </w:pPr>
    </w:p>
    <w:p w:rsidR="00B9556F" w:rsidRPr="00B9556F" w:rsidRDefault="00B9556F">
      <w:pPr>
        <w:pStyle w:val="ConsPlusNormal"/>
        <w:ind w:firstLine="540"/>
        <w:jc w:val="both"/>
      </w:pPr>
      <w:r w:rsidRPr="00B9556F">
        <w:t>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ремонту, а также в осуществлении контроля за ходом выполнения работ (услуг) по капитальному ремонту.</w:t>
      </w:r>
    </w:p>
    <w:p w:rsidR="00B9556F" w:rsidRPr="00B9556F" w:rsidRDefault="00B9556F">
      <w:pPr>
        <w:pStyle w:val="ConsPlusNormal"/>
        <w:spacing w:before="220"/>
        <w:ind w:firstLine="540"/>
        <w:jc w:val="both"/>
      </w:pPr>
      <w:r w:rsidRPr="00B9556F">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позднее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B9556F" w:rsidRPr="00B9556F" w:rsidRDefault="00B9556F">
      <w:pPr>
        <w:pStyle w:val="ConsPlusNormal"/>
        <w:jc w:val="both"/>
      </w:pPr>
      <w:r w:rsidRPr="00B9556F">
        <w:t xml:space="preserve">(п. 1 в ред. </w:t>
      </w:r>
      <w:hyperlink r:id="rId108"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40" w:history="1">
        <w:r w:rsidRPr="00B9556F">
          <w:t>статьей 18</w:t>
        </w:r>
      </w:hyperlink>
      <w:r w:rsidRPr="00B9556F">
        <w:t xml:space="preserve"> настоящего Закона.</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29. Отчетность и аудит регионального оператора</w:t>
      </w:r>
    </w:p>
    <w:p w:rsidR="00B9556F" w:rsidRPr="00B9556F" w:rsidRDefault="00B9556F">
      <w:pPr>
        <w:pStyle w:val="ConsPlusNormal"/>
        <w:jc w:val="both"/>
      </w:pPr>
    </w:p>
    <w:p w:rsidR="00B9556F" w:rsidRPr="00B9556F" w:rsidRDefault="00B9556F">
      <w:pPr>
        <w:pStyle w:val="ConsPlusNormal"/>
        <w:ind w:firstLine="540"/>
        <w:jc w:val="both"/>
      </w:pPr>
      <w:r w:rsidRPr="00B9556F">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B9556F" w:rsidRPr="00B9556F" w:rsidRDefault="00B9556F">
      <w:pPr>
        <w:pStyle w:val="ConsPlusNormal"/>
        <w:spacing w:before="220"/>
        <w:ind w:firstLine="540"/>
        <w:jc w:val="both"/>
      </w:pPr>
      <w:r w:rsidRPr="00B9556F">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B9556F" w:rsidRPr="00B9556F" w:rsidRDefault="00B9556F">
      <w:pPr>
        <w:pStyle w:val="ConsPlusNormal"/>
        <w:spacing w:before="220"/>
        <w:ind w:firstLine="540"/>
        <w:jc w:val="both"/>
      </w:pPr>
      <w:r w:rsidRPr="00B9556F">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B9556F" w:rsidRPr="00B9556F" w:rsidRDefault="00B9556F">
      <w:pPr>
        <w:pStyle w:val="ConsPlusNormal"/>
        <w:spacing w:before="220"/>
        <w:ind w:firstLine="540"/>
        <w:jc w:val="both"/>
      </w:pPr>
      <w:r w:rsidRPr="00B9556F">
        <w:t xml:space="preserve">4. Принятие решения о проведении аудита, утверждение договора с аудиторской </w:t>
      </w:r>
      <w:r w:rsidRPr="00B9556F">
        <w:lastRenderedPageBreak/>
        <w:t>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9556F" w:rsidRPr="00B9556F" w:rsidRDefault="00B9556F">
      <w:pPr>
        <w:pStyle w:val="ConsPlusNormal"/>
        <w:jc w:val="both"/>
      </w:pPr>
    </w:p>
    <w:p w:rsidR="00B9556F" w:rsidRPr="00B9556F" w:rsidRDefault="00B9556F">
      <w:pPr>
        <w:pStyle w:val="ConsPlusTitle"/>
        <w:jc w:val="center"/>
        <w:outlineLvl w:val="0"/>
      </w:pPr>
      <w:r w:rsidRPr="00B9556F">
        <w:t>Глава 6. ЗАКЛЮЧИТЕЛЬНЫЕ И ПЕРЕХОДНЫЕ ПОЛОЖЕНИЯ</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30. Переходные положения</w:t>
      </w:r>
    </w:p>
    <w:p w:rsidR="00B9556F" w:rsidRPr="00B9556F" w:rsidRDefault="00B9556F">
      <w:pPr>
        <w:pStyle w:val="ConsPlusNormal"/>
        <w:jc w:val="both"/>
      </w:pPr>
    </w:p>
    <w:p w:rsidR="00B9556F" w:rsidRPr="00B9556F" w:rsidRDefault="00B9556F">
      <w:pPr>
        <w:pStyle w:val="ConsPlusNormal"/>
        <w:ind w:firstLine="540"/>
        <w:jc w:val="both"/>
      </w:pPr>
      <w:r w:rsidRPr="00B9556F">
        <w:t xml:space="preserve">1. Срок направления предложений о проведении капитального ремонта, установленный </w:t>
      </w:r>
      <w:hyperlink w:anchor="P213" w:history="1">
        <w:r w:rsidRPr="00B9556F">
          <w:t>пунктом 3 статьи 16</w:t>
        </w:r>
      </w:hyperlink>
      <w:r w:rsidRPr="00B9556F">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B9556F" w:rsidRPr="00B9556F" w:rsidRDefault="00B9556F">
      <w:pPr>
        <w:pStyle w:val="ConsPlusNormal"/>
        <w:jc w:val="both"/>
      </w:pPr>
      <w:r w:rsidRPr="00B9556F">
        <w:t xml:space="preserve">(в ред. </w:t>
      </w:r>
      <w:hyperlink r:id="rId109" w:history="1">
        <w:r w:rsidRPr="00B9556F">
          <w:t>Закона</w:t>
        </w:r>
      </w:hyperlink>
      <w:r w:rsidRPr="00B9556F">
        <w:t xml:space="preserve"> Красноярского края от 16.12.2014 N 7-3003)</w:t>
      </w:r>
    </w:p>
    <w:p w:rsidR="00B9556F" w:rsidRPr="00B9556F" w:rsidRDefault="00B9556F">
      <w:pPr>
        <w:pStyle w:val="ConsPlusNormal"/>
        <w:spacing w:before="220"/>
        <w:ind w:firstLine="540"/>
        <w:jc w:val="both"/>
      </w:pPr>
      <w:r w:rsidRPr="00B9556F">
        <w:t xml:space="preserve">2. Утратил силу. - </w:t>
      </w:r>
      <w:hyperlink r:id="rId110" w:history="1">
        <w:r w:rsidRPr="00B9556F">
          <w:t>Закон</w:t>
        </w:r>
      </w:hyperlink>
      <w:r w:rsidRPr="00B9556F">
        <w:t xml:space="preserve"> Красноярского края от 20.03.2014 N 6-2175.</w:t>
      </w:r>
    </w:p>
    <w:p w:rsidR="00B9556F" w:rsidRPr="00B9556F" w:rsidRDefault="00B9556F">
      <w:pPr>
        <w:pStyle w:val="ConsPlusNormal"/>
        <w:spacing w:before="220"/>
        <w:ind w:firstLine="540"/>
        <w:jc w:val="both"/>
      </w:pPr>
      <w:r w:rsidRPr="00B9556F">
        <w:t xml:space="preserve">3. Правило о ежегодном утверждении минимального размера взноса, установленное </w:t>
      </w:r>
      <w:hyperlink w:anchor="P64" w:history="1">
        <w:r w:rsidRPr="00B9556F">
          <w:t>пунктом 3 статьи 5</w:t>
        </w:r>
      </w:hyperlink>
      <w:r w:rsidRPr="00B9556F">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65" w:history="1">
        <w:r w:rsidRPr="00B9556F">
          <w:t>пунктом 4 статьи 5</w:t>
        </w:r>
      </w:hyperlink>
      <w:r w:rsidRPr="00B9556F">
        <w:t xml:space="preserve"> настоящего Закона.</w:t>
      </w:r>
    </w:p>
    <w:p w:rsidR="00B9556F" w:rsidRPr="00B9556F" w:rsidRDefault="00B9556F">
      <w:pPr>
        <w:pStyle w:val="ConsPlusNormal"/>
        <w:jc w:val="both"/>
      </w:pPr>
      <w:r w:rsidRPr="00B9556F">
        <w:t xml:space="preserve">(п. 3 введен </w:t>
      </w:r>
      <w:hyperlink r:id="rId111" w:history="1">
        <w:r w:rsidRPr="00B9556F">
          <w:t>Законом</w:t>
        </w:r>
      </w:hyperlink>
      <w:r w:rsidRPr="00B9556F">
        <w:t xml:space="preserve"> Красноярского края от 16.12.2014 N 7-3003)</w:t>
      </w:r>
    </w:p>
    <w:p w:rsidR="00B9556F" w:rsidRPr="00B9556F" w:rsidRDefault="00B9556F">
      <w:pPr>
        <w:pStyle w:val="ConsPlusNormal"/>
        <w:jc w:val="both"/>
      </w:pPr>
    </w:p>
    <w:p w:rsidR="00B9556F" w:rsidRPr="00B9556F" w:rsidRDefault="00B9556F">
      <w:pPr>
        <w:pStyle w:val="ConsPlusNormal"/>
        <w:ind w:firstLine="540"/>
        <w:jc w:val="both"/>
        <w:outlineLvl w:val="1"/>
      </w:pPr>
      <w:r w:rsidRPr="00B9556F">
        <w:t>Статья 31. Вступление в силу настоящего Закона</w:t>
      </w:r>
    </w:p>
    <w:p w:rsidR="00B9556F" w:rsidRPr="00B9556F" w:rsidRDefault="00B9556F">
      <w:pPr>
        <w:pStyle w:val="ConsPlusNormal"/>
        <w:jc w:val="both"/>
      </w:pPr>
    </w:p>
    <w:p w:rsidR="00B9556F" w:rsidRPr="00B9556F" w:rsidRDefault="00B9556F">
      <w:pPr>
        <w:pStyle w:val="ConsPlusNormal"/>
        <w:ind w:firstLine="540"/>
        <w:jc w:val="both"/>
      </w:pPr>
      <w:r w:rsidRPr="00B9556F">
        <w:t>Настоящий Закон вступает в силу через 10 дней после дня его официального опубликования.</w:t>
      </w:r>
    </w:p>
    <w:p w:rsidR="00B9556F" w:rsidRPr="00B9556F" w:rsidRDefault="00B9556F">
      <w:pPr>
        <w:pStyle w:val="ConsPlusNormal"/>
        <w:jc w:val="both"/>
      </w:pPr>
    </w:p>
    <w:p w:rsidR="00B9556F" w:rsidRPr="00B9556F" w:rsidRDefault="00B9556F">
      <w:pPr>
        <w:pStyle w:val="ConsPlusNormal"/>
        <w:jc w:val="right"/>
      </w:pPr>
      <w:r w:rsidRPr="00B9556F">
        <w:t>Губернатор</w:t>
      </w:r>
    </w:p>
    <w:p w:rsidR="00B9556F" w:rsidRPr="00B9556F" w:rsidRDefault="00B9556F">
      <w:pPr>
        <w:pStyle w:val="ConsPlusNormal"/>
        <w:jc w:val="right"/>
      </w:pPr>
      <w:r w:rsidRPr="00B9556F">
        <w:t>Красноярского края</w:t>
      </w:r>
    </w:p>
    <w:p w:rsidR="00B9556F" w:rsidRPr="00B9556F" w:rsidRDefault="00B9556F">
      <w:pPr>
        <w:pStyle w:val="ConsPlusNormal"/>
        <w:jc w:val="right"/>
      </w:pPr>
      <w:r w:rsidRPr="00B9556F">
        <w:t>Л.В.КУЗНЕЦОВ</w:t>
      </w:r>
    </w:p>
    <w:p w:rsidR="00B9556F" w:rsidRPr="00B9556F" w:rsidRDefault="00B9556F">
      <w:pPr>
        <w:pStyle w:val="ConsPlusNormal"/>
        <w:jc w:val="right"/>
      </w:pPr>
      <w:r w:rsidRPr="00B9556F">
        <w:t>11.07.2013</w:t>
      </w:r>
    </w:p>
    <w:p w:rsidR="00B9556F" w:rsidRPr="00B9556F" w:rsidRDefault="00B9556F">
      <w:pPr>
        <w:pStyle w:val="ConsPlusNormal"/>
        <w:jc w:val="both"/>
      </w:pPr>
    </w:p>
    <w:p w:rsidR="00B9556F" w:rsidRPr="00B9556F" w:rsidRDefault="00B9556F">
      <w:pPr>
        <w:pStyle w:val="ConsPlusNormal"/>
        <w:jc w:val="both"/>
      </w:pPr>
    </w:p>
    <w:p w:rsidR="00B9556F" w:rsidRPr="00B9556F" w:rsidRDefault="00B9556F">
      <w:pPr>
        <w:pStyle w:val="ConsPlusNormal"/>
        <w:pBdr>
          <w:top w:val="single" w:sz="6" w:space="0" w:color="auto"/>
        </w:pBdr>
        <w:spacing w:before="100" w:after="100"/>
        <w:jc w:val="both"/>
        <w:rPr>
          <w:sz w:val="2"/>
          <w:szCs w:val="2"/>
        </w:rPr>
      </w:pPr>
    </w:p>
    <w:p w:rsidR="00C20775" w:rsidRPr="00B9556F" w:rsidRDefault="00C20775"/>
    <w:sectPr w:rsidR="00C20775" w:rsidRPr="00B9556F" w:rsidSect="001C682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6F"/>
    <w:rsid w:val="00545E42"/>
    <w:rsid w:val="00552682"/>
    <w:rsid w:val="005C2F79"/>
    <w:rsid w:val="00B9556F"/>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5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5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8EB589D6F04C180E5C87233E6172394AF1D854CCB5CE112280F643534DBC55F3DCA0994F84FD7FF66277D6EAnBI" TargetMode="External"/><Relationship Id="rId21" Type="http://schemas.openxmlformats.org/officeDocument/2006/relationships/hyperlink" Target="consultantplus://offline/ref=2A8EB589D6F04C180E5C87233E6172394AF1D854CCB5CE112280F643534DBC55F3DCA0994F84FD7FF66277D5EAnEI" TargetMode="External"/><Relationship Id="rId42" Type="http://schemas.openxmlformats.org/officeDocument/2006/relationships/hyperlink" Target="consultantplus://offline/ref=2A8EB589D6F04C180E5C87233E6172394AF1D854CCBFC3122487F643534DBC55F3DCA0994F84FD7FF66277D7EAnAI" TargetMode="External"/><Relationship Id="rId47" Type="http://schemas.openxmlformats.org/officeDocument/2006/relationships/hyperlink" Target="consultantplus://offline/ref=2A8EB589D6F04C180E5C87233E6172394AF1D854CCB5CE112280F643534DBC55F3DCA0994F84FD7FF66277D1EAnCI" TargetMode="External"/><Relationship Id="rId63" Type="http://schemas.openxmlformats.org/officeDocument/2006/relationships/hyperlink" Target="consultantplus://offline/ref=2A8EB589D6F04C180E5C87233E6172394AF1D854CCB5CE112280F643534DBC55F3DCA0994F84FD7FF66277DCEAn8I" TargetMode="External"/><Relationship Id="rId68" Type="http://schemas.openxmlformats.org/officeDocument/2006/relationships/hyperlink" Target="consultantplus://offline/ref=2A8EB589D6F04C180E5C87233E6172394AF1D854CCB5CE112280F643534DBC55F3DCA0994F84FD7FF66277DCEAnDI" TargetMode="External"/><Relationship Id="rId84" Type="http://schemas.openxmlformats.org/officeDocument/2006/relationships/hyperlink" Target="consultantplus://offline/ref=2A8EB589D6F04C180E5C992E280D2D364BFB8F58CFB4C1467FD4F0140C1DBA00B39CA6CF05ECn4I" TargetMode="External"/><Relationship Id="rId89" Type="http://schemas.openxmlformats.org/officeDocument/2006/relationships/hyperlink" Target="consultantplus://offline/ref=2A8EB589D6F04C180E5C992E280D2D364BFB8F58CFB4C1467FD4F0140C1DBA00B39CA6CF05ECn2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8EB589D6F04C180E5C992E280D2D364BFB8F58CFB4C1467FD4F0140C1DBA00B39CA6CC0CC1F57DEFn2I" TargetMode="External"/><Relationship Id="rId29" Type="http://schemas.openxmlformats.org/officeDocument/2006/relationships/hyperlink" Target="consultantplus://offline/ref=2A8EB589D6F04C180E5C87233E6172394AF1D854CCBFC3122487F643534DBC55F3DCA0994F84FD7FF66277D5EAnEI" TargetMode="External"/><Relationship Id="rId107" Type="http://schemas.openxmlformats.org/officeDocument/2006/relationships/hyperlink" Target="consultantplus://offline/ref=2A8EB589D6F04C180E5C87233E6172394AF1D854CCBDCD182388F643534DBC55F3DCA0994F84FD7FF66277D6EAn9I" TargetMode="External"/><Relationship Id="rId11" Type="http://schemas.openxmlformats.org/officeDocument/2006/relationships/hyperlink" Target="consultantplus://offline/ref=2A8EB589D6F04C180E5C992E280D2D364BFB8F58CFB4C1467FD4F0140CE1nDI" TargetMode="External"/><Relationship Id="rId24" Type="http://schemas.openxmlformats.org/officeDocument/2006/relationships/hyperlink" Target="consultantplus://offline/ref=2A8EB589D6F04C180E5C87233E6172394AF1D854CCBFC3122487F643534DBC55F3DCA0994F84FD7FF66277D4EAn3I" TargetMode="External"/><Relationship Id="rId32" Type="http://schemas.openxmlformats.org/officeDocument/2006/relationships/hyperlink" Target="consultantplus://offline/ref=2A8EB589D6F04C180E5C87233E6172394AF1D854CCB5CE112280F643534DBC55F3DCA0994F84FD7FF66277D6EAn2I" TargetMode="External"/><Relationship Id="rId37" Type="http://schemas.openxmlformats.org/officeDocument/2006/relationships/hyperlink" Target="consultantplus://offline/ref=2A8EB589D6F04C180E5C992E280D2D364BFB8F58CFB4C1467FD4F0140CE1nDI" TargetMode="External"/><Relationship Id="rId40" Type="http://schemas.openxmlformats.org/officeDocument/2006/relationships/hyperlink" Target="consultantplus://offline/ref=2A8EB589D6F04C180E5C87233E6172394AF1D854CCB5CE112280F643534DBC55F3DCA0994F84FD7FF66277D0EAn3I" TargetMode="External"/><Relationship Id="rId45" Type="http://schemas.openxmlformats.org/officeDocument/2006/relationships/hyperlink" Target="consultantplus://offline/ref=2A8EB589D6F04C180E5C87233E6172394AF1D854CCBCCB102188F643534DBC55F3DCA0994F84FD7FF66277D5EAnAI" TargetMode="External"/><Relationship Id="rId53" Type="http://schemas.openxmlformats.org/officeDocument/2006/relationships/hyperlink" Target="consultantplus://offline/ref=2A8EB589D6F04C180E5C87233E6172394AF1D854CCB5CE112280F643534DBC55F3DCA0994F84FD7FF66277D3EAn8I" TargetMode="External"/><Relationship Id="rId58" Type="http://schemas.openxmlformats.org/officeDocument/2006/relationships/hyperlink" Target="consultantplus://offline/ref=2A8EB589D6F04C180E5C87233E6172394AF1D854CCB5CE112280F643534DBC55F3DCA0994F84FD7FF66277D3EAnEI" TargetMode="External"/><Relationship Id="rId66" Type="http://schemas.openxmlformats.org/officeDocument/2006/relationships/hyperlink" Target="consultantplus://offline/ref=2A8EB589D6F04C180E5C87233E6172394AF1D854CCBFC3122487F643534DBC55F3DCA0994F84FD7FF66277D1EAn8I" TargetMode="External"/><Relationship Id="rId74" Type="http://schemas.openxmlformats.org/officeDocument/2006/relationships/hyperlink" Target="consultantplus://offline/ref=2A8EB589D6F04C180E5C87233E6172394AF1D854CCB5CE112280F643534DBC55F3DCA0994F84FD7FF66277DDEAnEI" TargetMode="External"/><Relationship Id="rId79" Type="http://schemas.openxmlformats.org/officeDocument/2006/relationships/hyperlink" Target="consultantplus://offline/ref=2A8EB589D6F04C180E5C87233E6172394AF1D854CCBFC3122487F643534DBC55F3DCA0994F84FD7FF66277D1EAn3I" TargetMode="External"/><Relationship Id="rId87" Type="http://schemas.openxmlformats.org/officeDocument/2006/relationships/hyperlink" Target="consultantplus://offline/ref=2A8EB589D6F04C180E5C87233E6172394AF1D854CCBFC3122487F643534DBC55F3DCA0994F84FD7FF66277D2EAn8I" TargetMode="External"/><Relationship Id="rId102" Type="http://schemas.openxmlformats.org/officeDocument/2006/relationships/hyperlink" Target="consultantplus://offline/ref=2A8EB589D6F04C180E5C87233E6172394AF1D854CCBFC3122487F643534DBC55F3DCA0994F84FD7FF66277D3EAnEI" TargetMode="External"/><Relationship Id="rId110" Type="http://schemas.openxmlformats.org/officeDocument/2006/relationships/hyperlink" Target="consultantplus://offline/ref=2A8EB589D6F04C180E5C87233E6172394AF1D854CCBDCD182388F643534DBC55F3DCA0994F84FD7FF66277D6EAnEI" TargetMode="External"/><Relationship Id="rId5" Type="http://schemas.openxmlformats.org/officeDocument/2006/relationships/hyperlink" Target="consultantplus://offline/ref=2A8EB589D6F04C180E5C87233E6172394AF1D854CCBDCD182388F643534DBC55F3DCA0994F84FD7FF66277D4EAn2I" TargetMode="External"/><Relationship Id="rId61" Type="http://schemas.openxmlformats.org/officeDocument/2006/relationships/hyperlink" Target="consultantplus://offline/ref=2A8EB589D6F04C180E5C992E280D2D364BFB8F58CFB4C1467FD4F0140C1DBA00B39CA6CC0CC1F577EFn0I" TargetMode="External"/><Relationship Id="rId82" Type="http://schemas.openxmlformats.org/officeDocument/2006/relationships/hyperlink" Target="consultantplus://offline/ref=2A8EB589D6F04C180E5C87233E6172394AF1D854CCB5CE112280F643534DBC55F3DCA0994F84FD7FF66277DDEAn2I" TargetMode="External"/><Relationship Id="rId90" Type="http://schemas.openxmlformats.org/officeDocument/2006/relationships/hyperlink" Target="consultantplus://offline/ref=2A8EB589D6F04C180E5C992E280D2D364BFB8F58CFB4C1467FD4F0140C1DBA00B39CA6CF0BECn9I" TargetMode="External"/><Relationship Id="rId95" Type="http://schemas.openxmlformats.org/officeDocument/2006/relationships/hyperlink" Target="consultantplus://offline/ref=2A8EB589D6F04C180E5C992E280D2D364BFB8F58CFB4C1467FD4F0140C1DBA00B39CA6CF05ECn4I" TargetMode="External"/><Relationship Id="rId19" Type="http://schemas.openxmlformats.org/officeDocument/2006/relationships/hyperlink" Target="consultantplus://offline/ref=2A8EB589D6F04C180E5C87233E6172394AF1D854CCB5CE112280F643534DBC55F3DCA0994F84FD7FF66277D5EAn8I" TargetMode="External"/><Relationship Id="rId14" Type="http://schemas.openxmlformats.org/officeDocument/2006/relationships/hyperlink" Target="consultantplus://offline/ref=2A8EB589D6F04C180E5C992E280D2D364BFB8F58CFB4C1467FD4F0140CE1nDI" TargetMode="External"/><Relationship Id="rId22" Type="http://schemas.openxmlformats.org/officeDocument/2006/relationships/hyperlink" Target="consultantplus://offline/ref=2A8EB589D6F04C180E5C87233E6172394AF1D854CCB5CE112280F643534DBC55F3DCA0994F84FD7FF66277D5EAnCI" TargetMode="External"/><Relationship Id="rId27" Type="http://schemas.openxmlformats.org/officeDocument/2006/relationships/hyperlink" Target="consultantplus://offline/ref=2A8EB589D6F04C180E5C87233E6172394AF1D854CCB5CE112280F643534DBC55F3DCA0994F84FD7FF66277D6EAn8I" TargetMode="External"/><Relationship Id="rId30" Type="http://schemas.openxmlformats.org/officeDocument/2006/relationships/hyperlink" Target="consultantplus://offline/ref=2A8EB589D6F04C180E5C87233E6172394AF1D854CCB5CE112280F643534DBC55F3DCA0994F84FD7FF66277D6EAnDI" TargetMode="External"/><Relationship Id="rId35" Type="http://schemas.openxmlformats.org/officeDocument/2006/relationships/hyperlink" Target="consultantplus://offline/ref=2A8EB589D6F04C180E5C87233E6172394AF1D854CCB5CE112280F643534DBC55F3DCA0994F84FD7FF66277D6EAn3I" TargetMode="External"/><Relationship Id="rId43" Type="http://schemas.openxmlformats.org/officeDocument/2006/relationships/hyperlink" Target="consultantplus://offline/ref=2A8EB589D6F04C180E5C87233E6172394AF1D854CCBFC3122487F643534DBC55F3DCA0994F84FD7FF66277D7EAnBI" TargetMode="External"/><Relationship Id="rId48" Type="http://schemas.openxmlformats.org/officeDocument/2006/relationships/hyperlink" Target="consultantplus://offline/ref=2A8EB589D6F04C180E5C87233E6172394AF1D854CCBCCB102188F643534DBC55F3DCA0994F84FD7FF66277D5EAnFI" TargetMode="External"/><Relationship Id="rId56" Type="http://schemas.openxmlformats.org/officeDocument/2006/relationships/hyperlink" Target="consultantplus://offline/ref=2A8EB589D6F04C180E5C87233E6172394AF1D854CCBFC3122487F643534DBC55F3DCA0994F84FD7FF66277D0EAnFI" TargetMode="External"/><Relationship Id="rId64" Type="http://schemas.openxmlformats.org/officeDocument/2006/relationships/hyperlink" Target="consultantplus://offline/ref=2A8EB589D6F04C180E5C87233E6172394AF1D854CCB5CE112280F643534DBC55F3DCA0994F84FD7FF66277DCEAnEI" TargetMode="External"/><Relationship Id="rId69" Type="http://schemas.openxmlformats.org/officeDocument/2006/relationships/hyperlink" Target="consultantplus://offline/ref=2A8EB589D6F04C180E5C87233E6172394AF1D854CCBFC3122487F643534DBC55F3DCA0994F84FD7FF66277D1EAnEI" TargetMode="External"/><Relationship Id="rId77" Type="http://schemas.openxmlformats.org/officeDocument/2006/relationships/hyperlink" Target="consultantplus://offline/ref=2A8EB589D6F04C180E5C87233E6172394AF1D854CCBFC3122487F643534DBC55F3DCA0994F84FD7FF66277D1EAn2I" TargetMode="External"/><Relationship Id="rId100" Type="http://schemas.openxmlformats.org/officeDocument/2006/relationships/hyperlink" Target="consultantplus://offline/ref=2A8EB589D6F04C180E5C992E280D2D364BFB8F58CFB4C1467FD4F0140C1DBA00B39CA6CC0CC0F27AEFn1I" TargetMode="External"/><Relationship Id="rId105" Type="http://schemas.openxmlformats.org/officeDocument/2006/relationships/hyperlink" Target="consultantplus://offline/ref=2A8EB589D6F04C180E5C87233E6172394AF1D854CCBFC3122487F643534DBC55F3DCA0994F84FD7FF66277DCEAnAI" TargetMode="External"/><Relationship Id="rId113" Type="http://schemas.openxmlformats.org/officeDocument/2006/relationships/theme" Target="theme/theme1.xml"/><Relationship Id="rId8" Type="http://schemas.openxmlformats.org/officeDocument/2006/relationships/hyperlink" Target="consultantplus://offline/ref=2A8EB589D6F04C180E5C87233E6172394AF1D854CCBACE132588F643534DBC55F3DCA0994F84FD7FF66277D4EAn2I" TargetMode="External"/><Relationship Id="rId51" Type="http://schemas.openxmlformats.org/officeDocument/2006/relationships/hyperlink" Target="consultantplus://offline/ref=2A8EB589D6F04C180E5C87233E6172394AF1D854CCB5CE112280F643534DBC55F3DCA0994F84FD7FF66277D2EAnBI" TargetMode="External"/><Relationship Id="rId72" Type="http://schemas.openxmlformats.org/officeDocument/2006/relationships/hyperlink" Target="consultantplus://offline/ref=2A8EB589D6F04C180E5C87233E6172394AF1D854CCB5CE112280F643534DBC55F3DCA0994F84FD7FF66277DCEAn3I" TargetMode="External"/><Relationship Id="rId80" Type="http://schemas.openxmlformats.org/officeDocument/2006/relationships/hyperlink" Target="consultantplus://offline/ref=2A8EB589D6F04C180E5C87233E6172394AF1D854CCB5CE112280F643534DBC55F3DCA0994F84FD7FF66277DDEAnCI" TargetMode="External"/><Relationship Id="rId85" Type="http://schemas.openxmlformats.org/officeDocument/2006/relationships/hyperlink" Target="consultantplus://offline/ref=2A8EB589D6F04C180E5C87233E6172394AF1D854CCBFC3122487F643534DBC55F3DCA0994F84FD7FF66277D2EAnAI" TargetMode="External"/><Relationship Id="rId93" Type="http://schemas.openxmlformats.org/officeDocument/2006/relationships/hyperlink" Target="consultantplus://offline/ref=2A8EB589D6F04C180E5C87233E6172394AF1D854CCB5CE112280F643534DBC55F3DCA0994F84FD7FF66276D4EAnFI" TargetMode="External"/><Relationship Id="rId98" Type="http://schemas.openxmlformats.org/officeDocument/2006/relationships/hyperlink" Target="consultantplus://offline/ref=2A8EB589D6F04C180E5C87233E6172394AF1D854CCB5CE112280F643534DBC55F3DCA0994F84FD7FF66276D4EAnDI" TargetMode="External"/><Relationship Id="rId3" Type="http://schemas.openxmlformats.org/officeDocument/2006/relationships/settings" Target="settings.xml"/><Relationship Id="rId12" Type="http://schemas.openxmlformats.org/officeDocument/2006/relationships/hyperlink" Target="consultantplus://offline/ref=2A8EB589D6F04C180E5C87233E6172394AF1D854CCBDCD182388F643534DBC55F3DCA0994F84FD7FF66277D4EAn3I" TargetMode="External"/><Relationship Id="rId17" Type="http://schemas.openxmlformats.org/officeDocument/2006/relationships/hyperlink" Target="consultantplus://offline/ref=2A8EB589D6F04C180E5C87233E6172394AF1D854CCB5CE112280F643534DBC55F3DCA0994F84FD7FF66276D7EAnEI" TargetMode="External"/><Relationship Id="rId25" Type="http://schemas.openxmlformats.org/officeDocument/2006/relationships/hyperlink" Target="consultantplus://offline/ref=2A8EB589D6F04C180E5C87233E6172394AF1D854CCBFC3122487F643534DBC55F3DCA0994F84FD7FF66277D5EAn8I" TargetMode="External"/><Relationship Id="rId33" Type="http://schemas.openxmlformats.org/officeDocument/2006/relationships/hyperlink" Target="consultantplus://offline/ref=2A8EB589D6F04C180E5C87233E6172394AF1D854CCBFC3122487F643534DBC55F3DCA0994F84FD7FF66277D5EAnCI" TargetMode="External"/><Relationship Id="rId38" Type="http://schemas.openxmlformats.org/officeDocument/2006/relationships/hyperlink" Target="consultantplus://offline/ref=2A8EB589D6F04C180E5C992E280D2D364BFB8F58CFB4C1467FD4F0140CE1nDI" TargetMode="External"/><Relationship Id="rId46" Type="http://schemas.openxmlformats.org/officeDocument/2006/relationships/hyperlink" Target="consultantplus://offline/ref=2A8EB589D6F04C180E5C87233E6172394AF1D854CCB5CE112280F643534DBC55F3DCA0994F84FD7FF66277D1EAnEI" TargetMode="External"/><Relationship Id="rId59" Type="http://schemas.openxmlformats.org/officeDocument/2006/relationships/hyperlink" Target="consultantplus://offline/ref=2A8EB589D6F04C180E5C87233E6172394AF1D854CCBFC3122487F643534DBC55F3DCA0994F84FD7FF66277D0EAnCI" TargetMode="External"/><Relationship Id="rId67" Type="http://schemas.openxmlformats.org/officeDocument/2006/relationships/hyperlink" Target="consultantplus://offline/ref=2A8EB589D6F04C180E5C87233E6172394AF1D854CCB5CE112280F643534DBC55F3DCA0994F84FD7FF66277DCEAnCI" TargetMode="External"/><Relationship Id="rId103" Type="http://schemas.openxmlformats.org/officeDocument/2006/relationships/hyperlink" Target="consultantplus://offline/ref=2A8EB589D6F04C180E5C87233E6172394AF1D854CCBFC3122487F643534DBC55F3DCA0994F84FD7FF66277D3EAn3I" TargetMode="External"/><Relationship Id="rId108" Type="http://schemas.openxmlformats.org/officeDocument/2006/relationships/hyperlink" Target="consultantplus://offline/ref=2A8EB589D6F04C180E5C87233E6172394AF1D854CCBFC3122487F643534DBC55F3DCA0994F84FD7FF66277DCEAnBI" TargetMode="External"/><Relationship Id="rId20" Type="http://schemas.openxmlformats.org/officeDocument/2006/relationships/hyperlink" Target="consultantplus://offline/ref=2A8EB589D6F04C180E5C992E280D2D364BFB8F58CFB4C1467FD4F0140CE1nDI" TargetMode="External"/><Relationship Id="rId41" Type="http://schemas.openxmlformats.org/officeDocument/2006/relationships/hyperlink" Target="consultantplus://offline/ref=2A8EB589D6F04C180E5C87233E6172394AF1D854CCBFC3122487F643534DBC55F3DCA0994F84FD7FF66277D7EAnAI" TargetMode="External"/><Relationship Id="rId54" Type="http://schemas.openxmlformats.org/officeDocument/2006/relationships/hyperlink" Target="consultantplus://offline/ref=2A8EB589D6F04C180E5C87233E6172394AF1D854CCBFC3122487F643534DBC55F3DCA0994F84FD7FF66277D0EAnAI" TargetMode="External"/><Relationship Id="rId62" Type="http://schemas.openxmlformats.org/officeDocument/2006/relationships/hyperlink" Target="consultantplus://offline/ref=2A8EB589D6F04C180E5C87233E6172394AF1D854CCB5CE112280F643534DBC55F3DCA0994F84FD7FF66277D3EAnDI" TargetMode="External"/><Relationship Id="rId70" Type="http://schemas.openxmlformats.org/officeDocument/2006/relationships/hyperlink" Target="consultantplus://offline/ref=2A8EB589D6F04C180E5C87233E6172394AF1D854CCB5CE112280F643534DBC55F3DCA0994F84FD7FF66277DCEAn2I" TargetMode="External"/><Relationship Id="rId75" Type="http://schemas.openxmlformats.org/officeDocument/2006/relationships/hyperlink" Target="consultantplus://offline/ref=2A8EB589D6F04C180E5C87233E6172394AF1D854CCBFC3122487F643534DBC55F3DCA0994F84FD7FF66277D1EAnDI" TargetMode="External"/><Relationship Id="rId83" Type="http://schemas.openxmlformats.org/officeDocument/2006/relationships/hyperlink" Target="consultantplus://offline/ref=2A8EB589D6F04C180E5C87233E6172394AF1D854CCBACE132588F643534DBC55F3DCA0994F84FD7FF66277D4EAn2I" TargetMode="External"/><Relationship Id="rId88" Type="http://schemas.openxmlformats.org/officeDocument/2006/relationships/hyperlink" Target="consultantplus://offline/ref=2A8EB589D6F04C180E5C87233E6172394AF1D854CCBFC3122487F643534DBC55F3DCA0994F84FD7FF66277D2EAnDI" TargetMode="External"/><Relationship Id="rId91" Type="http://schemas.openxmlformats.org/officeDocument/2006/relationships/hyperlink" Target="consultantplus://offline/ref=2A8EB589D6F04C180E5C87233E6172394AF1D854CCB5CE112280F643534DBC55F3DCA0994F84FD7FF66276D4EAn8I" TargetMode="External"/><Relationship Id="rId96" Type="http://schemas.openxmlformats.org/officeDocument/2006/relationships/hyperlink" Target="consultantplus://offline/ref=2A8EB589D6F04C180E5C992E280D2D364BFB8F58CFB4C1467FD4F0140C1DBA00B39CA6CF09ECn7I" TargetMode="External"/><Relationship Id="rId111" Type="http://schemas.openxmlformats.org/officeDocument/2006/relationships/hyperlink" Target="consultantplus://offline/ref=2A8EB589D6F04C180E5C87233E6172394AF1D854CCBFC3122487F643534DBC55F3DCA0994F84FD7FF66277DCEAnCI" TargetMode="External"/><Relationship Id="rId1" Type="http://schemas.openxmlformats.org/officeDocument/2006/relationships/styles" Target="styles.xml"/><Relationship Id="rId6" Type="http://schemas.openxmlformats.org/officeDocument/2006/relationships/hyperlink" Target="consultantplus://offline/ref=2A8EB589D6F04C180E5C87233E6172394AF1D854CCBCCB102188F643534DBC55F3DCA0994F84FD7FF66277D4EAn2I" TargetMode="External"/><Relationship Id="rId15" Type="http://schemas.openxmlformats.org/officeDocument/2006/relationships/hyperlink" Target="consultantplus://offline/ref=2A8EB589D6F04C180E5C87233E6172394AF1D854CCB5CE112280F643534DBC55F3DCA0994F84FD7FF66276D7EAn9I" TargetMode="External"/><Relationship Id="rId23" Type="http://schemas.openxmlformats.org/officeDocument/2006/relationships/hyperlink" Target="consultantplus://offline/ref=2A8EB589D6F04C180E5C87233E6172394AF1D854CCB5CE112280F643534DBC55F3DCA0994F84FD7FF66277D5EAn3I" TargetMode="External"/><Relationship Id="rId28" Type="http://schemas.openxmlformats.org/officeDocument/2006/relationships/hyperlink" Target="consultantplus://offline/ref=2A8EB589D6F04C180E5C87233E6172394AF1D854CCB5CE112280F643534DBC55F3DCA0994F84FD7FF66277D6EAnEI" TargetMode="External"/><Relationship Id="rId36" Type="http://schemas.openxmlformats.org/officeDocument/2006/relationships/hyperlink" Target="consultantplus://offline/ref=2A8EB589D6F04C180E5C992E280D2D364BFB8F58CFB4C1467FD4F0140CE1nDI" TargetMode="External"/><Relationship Id="rId49" Type="http://schemas.openxmlformats.org/officeDocument/2006/relationships/hyperlink" Target="consultantplus://offline/ref=2A8EB589D6F04C180E5C87233E6172394AF1D854CCBFC3122487F643534DBC55F3DCA0994F84FD7FF66277D7EAnDI" TargetMode="External"/><Relationship Id="rId57" Type="http://schemas.openxmlformats.org/officeDocument/2006/relationships/hyperlink" Target="consultantplus://offline/ref=2A8EB589D6F04C180E5C992E280D2D364BFB8F58CFB4C1467FD4F0140C1DBA00B39CA6CE05ECn9I" TargetMode="External"/><Relationship Id="rId106" Type="http://schemas.openxmlformats.org/officeDocument/2006/relationships/hyperlink" Target="consultantplus://offline/ref=2A8EB589D6F04C180E5C87233E6172394AF1D854CCB5CE112280F643534DBC55F3DCA0994F84FD7FF66276D7EAnBI" TargetMode="External"/><Relationship Id="rId10" Type="http://schemas.openxmlformats.org/officeDocument/2006/relationships/hyperlink" Target="consultantplus://offline/ref=2A8EB589D6F04C180E5C992E280D2D364BFB8F58CFB4C1467FD4F0140C1DBA00B39CA6CC0AECn3I" TargetMode="External"/><Relationship Id="rId31" Type="http://schemas.openxmlformats.org/officeDocument/2006/relationships/hyperlink" Target="consultantplus://offline/ref=2A8EB589D6F04C180E5C87233E6172394AF1D854CCBFC3122487F643534DBC55F3DCA0994F84FD7FF66277D5EAnFI" TargetMode="External"/><Relationship Id="rId44" Type="http://schemas.openxmlformats.org/officeDocument/2006/relationships/hyperlink" Target="consultantplus://offline/ref=2A8EB589D6F04C180E5C87233E6172394AF1D854CCB5CE112280F643534DBC55F3DCA0994F84FD7FF66277D1EAnBI" TargetMode="External"/><Relationship Id="rId52" Type="http://schemas.openxmlformats.org/officeDocument/2006/relationships/hyperlink" Target="consultantplus://offline/ref=2A8EB589D6F04C180E5C87233E6172394AF1D854CCB5CE112280F643534DBC55F3DCA0994F84FD7FF66277D2EAn9I" TargetMode="External"/><Relationship Id="rId60" Type="http://schemas.openxmlformats.org/officeDocument/2006/relationships/hyperlink" Target="consultantplus://offline/ref=2A8EB589D6F04C180E5C87233E6172394AF1D854CCB5CE112280F643534DBC55F3DCA0994F84FD7FF66277D3EAnCI" TargetMode="External"/><Relationship Id="rId65" Type="http://schemas.openxmlformats.org/officeDocument/2006/relationships/hyperlink" Target="consultantplus://offline/ref=2A8EB589D6F04C180E5C87233E6172394AF1D854CCBFC3122487F643534DBC55F3DCA0994F84FD7FF66277D1EAnBI" TargetMode="External"/><Relationship Id="rId73" Type="http://schemas.openxmlformats.org/officeDocument/2006/relationships/hyperlink" Target="consultantplus://offline/ref=2A8EB589D6F04C180E5C87233E6172394AF1D854CCBFC3122487F643534DBC55F3DCA0994F84FD7FF66277D1EAnCI" TargetMode="External"/><Relationship Id="rId78" Type="http://schemas.openxmlformats.org/officeDocument/2006/relationships/hyperlink" Target="consultantplus://offline/ref=2A8EB589D6F04C180E5C992E280D2D364BFB8F58CFB4C1467FD4F0140CE1nDI" TargetMode="External"/><Relationship Id="rId81" Type="http://schemas.openxmlformats.org/officeDocument/2006/relationships/hyperlink" Target="consultantplus://offline/ref=2A8EB589D6F04C180E5C992E280D2D364BFB8F58CFB4C1467FD4F0140CE1nDI" TargetMode="External"/><Relationship Id="rId86" Type="http://schemas.openxmlformats.org/officeDocument/2006/relationships/hyperlink" Target="consultantplus://offline/ref=2A8EB589D6F04C180E5C87233E6172394AF1D854CCB5CE112280F643534DBC55F3DCA0994F84FD7FF66276D4EAnAI" TargetMode="External"/><Relationship Id="rId94" Type="http://schemas.openxmlformats.org/officeDocument/2006/relationships/hyperlink" Target="consultantplus://offline/ref=2A8EB589D6F04C180E5C87233E6172394AF1D854CCB5CE112280F643534DBC55F3DCA0994F84FD7FF66276D7EAnFI" TargetMode="External"/><Relationship Id="rId99" Type="http://schemas.openxmlformats.org/officeDocument/2006/relationships/hyperlink" Target="consultantplus://offline/ref=2A8EB589D6F04C180E5C87233E6172394AF1D854CCB5CE112280F643534DBC55F3DCA0994F84FD7FF66276D6EAn2I" TargetMode="External"/><Relationship Id="rId101" Type="http://schemas.openxmlformats.org/officeDocument/2006/relationships/hyperlink" Target="consultantplus://offline/ref=2A8EB589D6F04C180E5C87233E6172394AF1D854CCB5CE112280F643534DBC55F3DCA0994F84FD7FF66276D6EAn3I" TargetMode="External"/><Relationship Id="rId4" Type="http://schemas.openxmlformats.org/officeDocument/2006/relationships/webSettings" Target="webSettings.xml"/><Relationship Id="rId9" Type="http://schemas.openxmlformats.org/officeDocument/2006/relationships/hyperlink" Target="consultantplus://offline/ref=2A8EB589D6F04C180E5C87233E6172394AF1D854CCB5CE112280F643534DBC55F3DCA0994F84FD7FF66277D4EAn2I" TargetMode="External"/><Relationship Id="rId13" Type="http://schemas.openxmlformats.org/officeDocument/2006/relationships/hyperlink" Target="consultantplus://offline/ref=2A8EB589D6F04C180E5C87233E6172394AF1D854CCB5CE112280F643534DBC55F3DCA0994F84FD7FF66277D5EAnAI" TargetMode="External"/><Relationship Id="rId18" Type="http://schemas.openxmlformats.org/officeDocument/2006/relationships/hyperlink" Target="consultantplus://offline/ref=2A8EB589D6F04C180E5C992E280D2D364BFB8F58CFB4C1467FD4F0140C1DBA00B39CA6CC0CC1F57DEFn2I" TargetMode="External"/><Relationship Id="rId39" Type="http://schemas.openxmlformats.org/officeDocument/2006/relationships/hyperlink" Target="consultantplus://offline/ref=2A8EB589D6F04C180E5C87233E6172394AF1D854CCB5CE112280F643534DBC55F3DCA0994F84FD7FF66277D0EAnDI" TargetMode="External"/><Relationship Id="rId109" Type="http://schemas.openxmlformats.org/officeDocument/2006/relationships/hyperlink" Target="consultantplus://offline/ref=2A8EB589D6F04C180E5C87233E6172394AF1D854CCBFC3122487F643534DBC55F3DCA0994F84FD7FF66277DCEAnFI" TargetMode="External"/><Relationship Id="rId34" Type="http://schemas.openxmlformats.org/officeDocument/2006/relationships/hyperlink" Target="consultantplus://offline/ref=2A8EB589D6F04C180E5C87233E6172394AF1D854CCBFC3122487F643534DBC55F3DCA0994F84FD7FF66277D5EAnDI" TargetMode="External"/><Relationship Id="rId50" Type="http://schemas.openxmlformats.org/officeDocument/2006/relationships/hyperlink" Target="consultantplus://offline/ref=2A8EB589D6F04C180E5C87233E6172394AF1D854CCB5CE112280F643534DBC55F3DCA0994F84FD7FF66277D1EAn3I" TargetMode="External"/><Relationship Id="rId55" Type="http://schemas.openxmlformats.org/officeDocument/2006/relationships/hyperlink" Target="consultantplus://offline/ref=2A8EB589D6F04C180E5C87233E6172394AF1D854CCBFC3122487F643534DBC55F3DCA0994F84FD7FF66277D0EAn9I" TargetMode="External"/><Relationship Id="rId76" Type="http://schemas.openxmlformats.org/officeDocument/2006/relationships/hyperlink" Target="consultantplus://offline/ref=2A8EB589D6F04C180E5C87233E6172394AF1D854CCB5CE112280F643534DBC55F3DCA0994F84FD7FF66277DDEAnFI" TargetMode="External"/><Relationship Id="rId97" Type="http://schemas.openxmlformats.org/officeDocument/2006/relationships/hyperlink" Target="consultantplus://offline/ref=2A8EB589D6F04C180E5C87233E6172394AF1D854CCB5CE112280F643534DBC55F3DCA0994F84FD7FF66276D4EAnFI" TargetMode="External"/><Relationship Id="rId104" Type="http://schemas.openxmlformats.org/officeDocument/2006/relationships/hyperlink" Target="consultantplus://offline/ref=2A8EB589D6F04C180E5C87233E6172394AF1D854CCBDCD182388F643534DBC55F3DCA0994F84FD7FF66277D6EAnAI" TargetMode="External"/><Relationship Id="rId7" Type="http://schemas.openxmlformats.org/officeDocument/2006/relationships/hyperlink" Target="consultantplus://offline/ref=2A8EB589D6F04C180E5C87233E6172394AF1D854CCBFC3122487F643534DBC55F3DCA0994F84FD7FF66277D4EAn2I" TargetMode="External"/><Relationship Id="rId71" Type="http://schemas.openxmlformats.org/officeDocument/2006/relationships/hyperlink" Target="consultantplus://offline/ref=2A8EB589D6F04C180E5C87233E6172394AF1D854CCB5CE112280F643534DBC55F3DCA0994F84FD7FF66277DCEAnDI" TargetMode="External"/><Relationship Id="rId92" Type="http://schemas.openxmlformats.org/officeDocument/2006/relationships/hyperlink" Target="consultantplus://offline/ref=2A8EB589D6F04C180E5C87233E6172394AF1D854CCBFC3122487F643534DBC55F3DCA0994F84FD7FF66277D3EA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13015</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2017-07-28T08:39:00Z</dcterms:created>
  <dcterms:modified xsi:type="dcterms:W3CDTF">2017-07-28T08:39:00Z</dcterms:modified>
</cp:coreProperties>
</file>