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F3E" w:rsidRPr="00A652E0" w:rsidRDefault="00774F3E" w:rsidP="00774F3E">
      <w:pPr>
        <w:autoSpaceDE w:val="0"/>
        <w:autoSpaceDN w:val="0"/>
        <w:adjustRightInd w:val="0"/>
        <w:ind w:firstLine="709"/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  <w:r w:rsidRPr="00A652E0">
        <w:rPr>
          <w:b/>
          <w:bCs/>
          <w:color w:val="222222"/>
          <w:sz w:val="28"/>
          <w:szCs w:val="28"/>
          <w:shd w:val="clear" w:color="auto" w:fill="FFFFFF"/>
        </w:rPr>
        <w:t>Выдача противопожарных дымовых извещателей</w:t>
      </w:r>
    </w:p>
    <w:p w:rsidR="00774F3E" w:rsidRDefault="00774F3E" w:rsidP="00774F3E">
      <w:pPr>
        <w:autoSpaceDE w:val="0"/>
        <w:autoSpaceDN w:val="0"/>
        <w:adjustRightInd w:val="0"/>
        <w:ind w:firstLine="709"/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  <w:r w:rsidRPr="00A652E0">
        <w:rPr>
          <w:b/>
          <w:bCs/>
          <w:color w:val="222222"/>
          <w:sz w:val="28"/>
          <w:szCs w:val="28"/>
          <w:shd w:val="clear" w:color="auto" w:fill="FFFFFF"/>
        </w:rPr>
        <w:t>отдельным категориям семей, имеющих детей</w:t>
      </w:r>
    </w:p>
    <w:p w:rsidR="00774F3E" w:rsidRPr="00A652E0" w:rsidRDefault="00774F3E" w:rsidP="00774F3E">
      <w:pPr>
        <w:autoSpaceDE w:val="0"/>
        <w:autoSpaceDN w:val="0"/>
        <w:adjustRightInd w:val="0"/>
        <w:ind w:firstLine="709"/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</w:p>
    <w:p w:rsidR="00774F3E" w:rsidRDefault="00774F3E" w:rsidP="00774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15CC8">
        <w:rPr>
          <w:sz w:val="28"/>
          <w:szCs w:val="28"/>
        </w:rPr>
        <w:t xml:space="preserve">Мероприятием </w:t>
      </w:r>
      <w:r>
        <w:rPr>
          <w:sz w:val="28"/>
          <w:szCs w:val="28"/>
        </w:rPr>
        <w:t xml:space="preserve">3.4.4  </w:t>
      </w:r>
      <w:r w:rsidRPr="00115CC8">
        <w:rPr>
          <w:sz w:val="28"/>
          <w:szCs w:val="28"/>
        </w:rPr>
        <w:t xml:space="preserve">Подпрограммы  «Социальная поддержка семей, имеющих детей» </w:t>
      </w:r>
      <w:r>
        <w:rPr>
          <w:sz w:val="28"/>
          <w:szCs w:val="28"/>
        </w:rPr>
        <w:t xml:space="preserve">Государственной программы Красноярского края «Развитие системы социальной поддержки граждан», утвержденной Постановлением Правительства Красноярского края  от 30.09.2013г. №507-п, предусмотрена выдача противопожарных дымовых </w:t>
      </w:r>
      <w:proofErr w:type="spellStart"/>
      <w:r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 xml:space="preserve"> следующей категории семей, имеющих детей:</w:t>
      </w:r>
    </w:p>
    <w:p w:rsidR="00774F3E" w:rsidRDefault="00774F3E" w:rsidP="00774F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1.семьям, имеющим троих и более детей до достижения ими возраста 18 лет (детей, достигших возраста 18 лет и обучающихся в общеобразовательных организациях, - до окончания ими обучения), в том числе усыновленных (удочеренных), пасынков, падчериц, а также подопечных, переданных на воспитание в приемную семью, проживающих совместно;</w:t>
      </w:r>
    </w:p>
    <w:p w:rsidR="00774F3E" w:rsidRDefault="00774F3E" w:rsidP="00774F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2.семьям, имеющим детей, находящимися в социально опасном положении;</w:t>
      </w:r>
    </w:p>
    <w:p w:rsidR="00774F3E" w:rsidRDefault="00774F3E" w:rsidP="00774F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3.семьям, имеющим детей-инвалидов (ребенка-инвалида), в том числе усыновленных (удочеренных), пасынков, падчериц, а также подопечных, переданных на воспитание в приемную семью, проживающих совместно.</w:t>
      </w:r>
    </w:p>
    <w:p w:rsidR="00774F3E" w:rsidRDefault="00774F3E" w:rsidP="00774F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выдачи  </w:t>
      </w:r>
      <w:proofErr w:type="spellStart"/>
      <w:r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 xml:space="preserve">  необходим следующий пакет документов:</w:t>
      </w:r>
    </w:p>
    <w:p w:rsidR="00774F3E" w:rsidRPr="00774F3E" w:rsidRDefault="00774F3E" w:rsidP="00774F3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74F3E">
        <w:rPr>
          <w:sz w:val="26"/>
          <w:szCs w:val="26"/>
        </w:rPr>
        <w:t xml:space="preserve">1). заявление об обеспечении </w:t>
      </w:r>
      <w:proofErr w:type="spellStart"/>
      <w:r w:rsidRPr="00774F3E">
        <w:rPr>
          <w:sz w:val="26"/>
          <w:szCs w:val="26"/>
        </w:rPr>
        <w:t>извещателями</w:t>
      </w:r>
      <w:proofErr w:type="spellEnd"/>
      <w:r w:rsidRPr="00774F3E">
        <w:rPr>
          <w:sz w:val="26"/>
          <w:szCs w:val="26"/>
        </w:rPr>
        <w:t xml:space="preserve"> дымовыми автономными;</w:t>
      </w:r>
    </w:p>
    <w:p w:rsidR="00774F3E" w:rsidRPr="00774F3E" w:rsidRDefault="00774F3E" w:rsidP="00774F3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74F3E">
        <w:rPr>
          <w:sz w:val="26"/>
          <w:szCs w:val="26"/>
        </w:rPr>
        <w:t xml:space="preserve">2). копии документов, удостоверяющих личность заявителя и членов его семьи (паспорт гражданина Российской Федерации или иной документ, удостоверяющий личность заявителя (членов его семьи), свидетельство о рождении - для детей, не достигших возраста 14 лет; </w:t>
      </w:r>
    </w:p>
    <w:p w:rsidR="00774F3E" w:rsidRPr="00774F3E" w:rsidRDefault="00774F3E" w:rsidP="00774F3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74F3E">
        <w:rPr>
          <w:sz w:val="26"/>
          <w:szCs w:val="26"/>
        </w:rPr>
        <w:t>3). копию справки, подтверждающей факт установления ребенку (детям) инвалидности, выданной федеральным государственным учреждением медико-социальной экспертизы (в случае представления документов заявителем из семьи с детьми-инвалидами; представляется по собственной инициативе);</w:t>
      </w:r>
    </w:p>
    <w:p w:rsidR="00774F3E" w:rsidRPr="00774F3E" w:rsidRDefault="00774F3E" w:rsidP="00774F3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74F3E">
        <w:rPr>
          <w:sz w:val="26"/>
          <w:szCs w:val="26"/>
        </w:rPr>
        <w:t>4). документ, подтверждающий факт обучения ребенка (детей), достигшего (их) возраста 18 лет, в общеобразовательной организации (представляется многодетными семьями, имеющими детей, достигших возраста 18 лет и обучающихся в общеобразовательных организациях; в случае обучения в государственной или муниципальной общеобразовательной организации представляется по собственной инициативе).</w:t>
      </w:r>
    </w:p>
    <w:p w:rsidR="00774F3E" w:rsidRPr="00A652E0" w:rsidRDefault="00774F3E" w:rsidP="00774F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Обращаться за выдачей </w:t>
      </w:r>
      <w:proofErr w:type="spellStart"/>
      <w:r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 xml:space="preserve"> можно ежегодно до 1 июня текущего года. Установка </w:t>
      </w:r>
      <w:proofErr w:type="spellStart"/>
      <w:r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 xml:space="preserve">  осуществляется гражданами самостоятельно.</w:t>
      </w:r>
    </w:p>
    <w:p w:rsidR="00774F3E" w:rsidRDefault="00774F3E" w:rsidP="00774F3E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52E0">
        <w:rPr>
          <w:rFonts w:ascii="Times New Roman" w:hAnsi="Times New Roman"/>
          <w:color w:val="000000"/>
          <w:sz w:val="28"/>
          <w:szCs w:val="28"/>
        </w:rPr>
        <w:t xml:space="preserve">Консультацию </w:t>
      </w:r>
      <w:proofErr w:type="gramStart"/>
      <w:r w:rsidRPr="00A652E0">
        <w:rPr>
          <w:rFonts w:ascii="Times New Roman" w:hAnsi="Times New Roman"/>
          <w:color w:val="000000"/>
          <w:sz w:val="28"/>
          <w:szCs w:val="28"/>
        </w:rPr>
        <w:t>по  выдаче</w:t>
      </w:r>
      <w:proofErr w:type="gramEnd"/>
      <w:r w:rsidRPr="00A652E0">
        <w:rPr>
          <w:rFonts w:ascii="Times New Roman" w:hAnsi="Times New Roman"/>
          <w:color w:val="000000"/>
          <w:sz w:val="28"/>
          <w:szCs w:val="28"/>
        </w:rPr>
        <w:t xml:space="preserve"> дымовых </w:t>
      </w:r>
      <w:proofErr w:type="spellStart"/>
      <w:r w:rsidRPr="00A652E0">
        <w:rPr>
          <w:rFonts w:ascii="Times New Roman" w:hAnsi="Times New Roman"/>
          <w:color w:val="000000"/>
          <w:sz w:val="28"/>
          <w:szCs w:val="28"/>
        </w:rPr>
        <w:t>извещателей</w:t>
      </w:r>
      <w:proofErr w:type="spellEnd"/>
      <w:r w:rsidRPr="00A652E0">
        <w:rPr>
          <w:rFonts w:ascii="Times New Roman" w:hAnsi="Times New Roman"/>
          <w:color w:val="000000"/>
          <w:sz w:val="28"/>
          <w:szCs w:val="28"/>
        </w:rPr>
        <w:t xml:space="preserve"> можно получить по телефонам:  3-12-84,3-12-94, 5-27-02.  </w:t>
      </w:r>
      <w:proofErr w:type="gramStart"/>
      <w:r w:rsidRPr="00A652E0">
        <w:rPr>
          <w:rFonts w:ascii="Times New Roman" w:hAnsi="Times New Roman"/>
          <w:color w:val="000000"/>
          <w:sz w:val="28"/>
          <w:szCs w:val="28"/>
        </w:rPr>
        <w:t>Подать  заявление</w:t>
      </w:r>
      <w:proofErr w:type="gramEnd"/>
      <w:r w:rsidRPr="00A652E0">
        <w:rPr>
          <w:rFonts w:ascii="Times New Roman" w:hAnsi="Times New Roman"/>
          <w:color w:val="000000"/>
          <w:sz w:val="28"/>
          <w:szCs w:val="28"/>
        </w:rPr>
        <w:t xml:space="preserve">  можно  в  МФЦ  </w:t>
      </w:r>
      <w:proofErr w:type="spellStart"/>
      <w:r w:rsidRPr="00A652E0">
        <w:rPr>
          <w:rFonts w:ascii="Times New Roman" w:hAnsi="Times New Roman"/>
          <w:color w:val="000000"/>
          <w:sz w:val="28"/>
          <w:szCs w:val="28"/>
        </w:rPr>
        <w:t>г.Дудинка</w:t>
      </w:r>
      <w:proofErr w:type="spellEnd"/>
      <w:r w:rsidRPr="00A652E0">
        <w:rPr>
          <w:rFonts w:ascii="Times New Roman" w:hAnsi="Times New Roman"/>
          <w:color w:val="000000"/>
          <w:sz w:val="28"/>
          <w:szCs w:val="28"/>
        </w:rPr>
        <w:t xml:space="preserve">, ул. 40 лет  Победы, 3, телефон  для  справок  5-02-18,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A652E0">
        <w:rPr>
          <w:rFonts w:ascii="Times New Roman" w:hAnsi="Times New Roman"/>
          <w:color w:val="000000"/>
          <w:sz w:val="28"/>
          <w:szCs w:val="28"/>
        </w:rPr>
        <w:t xml:space="preserve">территориальном отделении  КГКУ  «УСЗН»  по Таймырскому Долгано-Ненецкому муниципальному району:  </w:t>
      </w:r>
      <w:proofErr w:type="spellStart"/>
      <w:r w:rsidRPr="00A652E0">
        <w:rPr>
          <w:rFonts w:ascii="Times New Roman" w:hAnsi="Times New Roman"/>
          <w:color w:val="000000"/>
          <w:sz w:val="28"/>
          <w:szCs w:val="28"/>
        </w:rPr>
        <w:t>г.Дудинка</w:t>
      </w:r>
      <w:proofErr w:type="spellEnd"/>
      <w:r w:rsidRPr="00A652E0">
        <w:rPr>
          <w:rFonts w:ascii="Times New Roman" w:hAnsi="Times New Roman"/>
          <w:color w:val="000000"/>
          <w:sz w:val="28"/>
          <w:szCs w:val="28"/>
        </w:rPr>
        <w:t>, ул. Матросова,2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74F3E" w:rsidRPr="003F42DF" w:rsidRDefault="00774F3E" w:rsidP="003F42D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A652E0">
        <w:rPr>
          <w:rFonts w:ascii="Times New Roman" w:hAnsi="Times New Roman"/>
          <w:color w:val="000000"/>
          <w:sz w:val="28"/>
          <w:szCs w:val="28"/>
        </w:rPr>
        <w:t xml:space="preserve">Жителям, проживающих в </w:t>
      </w:r>
      <w:proofErr w:type="gramStart"/>
      <w:r w:rsidRPr="00A652E0">
        <w:rPr>
          <w:rFonts w:ascii="Times New Roman" w:hAnsi="Times New Roman"/>
          <w:color w:val="000000"/>
          <w:sz w:val="28"/>
          <w:szCs w:val="28"/>
        </w:rPr>
        <w:t>поселках  Таймырского</w:t>
      </w:r>
      <w:proofErr w:type="gramEnd"/>
      <w:r w:rsidRPr="00A652E0">
        <w:rPr>
          <w:rFonts w:ascii="Times New Roman" w:hAnsi="Times New Roman"/>
          <w:color w:val="000000"/>
          <w:sz w:val="28"/>
          <w:szCs w:val="28"/>
        </w:rPr>
        <w:t xml:space="preserve"> Долгано-Ненецкого муниципального района, </w:t>
      </w:r>
      <w:r>
        <w:rPr>
          <w:rFonts w:ascii="Times New Roman" w:hAnsi="Times New Roman"/>
          <w:color w:val="000000"/>
          <w:sz w:val="28"/>
          <w:szCs w:val="28"/>
        </w:rPr>
        <w:t xml:space="preserve">необходимо  обращаться  </w:t>
      </w:r>
      <w:r w:rsidRPr="00A652E0">
        <w:rPr>
          <w:rFonts w:ascii="Times New Roman" w:hAnsi="Times New Roman"/>
          <w:color w:val="000000"/>
          <w:sz w:val="28"/>
          <w:szCs w:val="28"/>
        </w:rPr>
        <w:t>к специалистам по социальной работе КГБУ  СО «Комплексный  центр социального обслуживания  населения  «Таймырский».</w:t>
      </w:r>
      <w:bookmarkStart w:id="0" w:name="_GoBack"/>
      <w:bookmarkEnd w:id="0"/>
    </w:p>
    <w:sectPr w:rsidR="00774F3E" w:rsidRPr="003F42DF" w:rsidSect="00774F3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F37CC"/>
    <w:multiLevelType w:val="multilevel"/>
    <w:tmpl w:val="A32C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3C"/>
    <w:rsid w:val="00024246"/>
    <w:rsid w:val="003F42DF"/>
    <w:rsid w:val="00542DC1"/>
    <w:rsid w:val="0062393C"/>
    <w:rsid w:val="00774F3E"/>
    <w:rsid w:val="00854017"/>
    <w:rsid w:val="00AC059E"/>
    <w:rsid w:val="00AF0F97"/>
    <w:rsid w:val="00B15947"/>
    <w:rsid w:val="00D1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65704"/>
  <w15:docId w15:val="{467A85B0-2AF7-40F2-8442-AA594A40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F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Наталья Андреевна</cp:lastModifiedBy>
  <cp:revision>9</cp:revision>
  <dcterms:created xsi:type="dcterms:W3CDTF">2022-03-11T03:13:00Z</dcterms:created>
  <dcterms:modified xsi:type="dcterms:W3CDTF">2022-03-11T09:23:00Z</dcterms:modified>
</cp:coreProperties>
</file>