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E" w:rsidRPr="00A652E0" w:rsidRDefault="00774F3E" w:rsidP="00774F3E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854017" w:rsidRPr="00854017" w:rsidRDefault="00854017" w:rsidP="008540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4017">
        <w:rPr>
          <w:rFonts w:eastAsiaTheme="minorHAnsi"/>
          <w:b/>
          <w:sz w:val="28"/>
          <w:szCs w:val="28"/>
          <w:lang w:eastAsia="en-US"/>
        </w:rPr>
        <w:t>Получение  социальной карты для проезда в общественном транспорте</w:t>
      </w:r>
      <w:r w:rsidRPr="00854017">
        <w:rPr>
          <w:rFonts w:eastAsiaTheme="minorHAnsi"/>
          <w:sz w:val="28"/>
          <w:szCs w:val="28"/>
          <w:lang w:eastAsia="en-US"/>
        </w:rPr>
        <w:t>.</w:t>
      </w:r>
    </w:p>
    <w:p w:rsidR="00854017" w:rsidRPr="00854017" w:rsidRDefault="00854017" w:rsidP="008540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4017">
        <w:rPr>
          <w:rFonts w:eastAsiaTheme="minorHAnsi"/>
          <w:sz w:val="28"/>
          <w:szCs w:val="28"/>
          <w:lang w:eastAsia="en-US"/>
        </w:rPr>
        <w:t xml:space="preserve">        Законом  Красноярского края  «Об обеспечении равной доступности услуг в общественном транспорте»  для отдельных категорий  граждан,  имеющим место жительства на территории Красноярского края,  предусмотрена выдача единой социальной карты  Красноярского края на проезд по территории Красноярского края при регулярных перевозках пассажиров и багажа  на городском наземном электрическом и автомобильном транспорте общего пользования (кроме такси) на муниципальных маршрутах городского сообщения, на автомобильном транспорте на муниципальных и межмуниципальных маршрутах пригородного сообщения, водном транспорте пригородного сообщения. </w:t>
      </w:r>
    </w:p>
    <w:p w:rsidR="00854017" w:rsidRPr="00854017" w:rsidRDefault="00854017" w:rsidP="00854017">
      <w:pPr>
        <w:jc w:val="both"/>
        <w:rPr>
          <w:rFonts w:eastAsiaTheme="minorHAnsi"/>
          <w:sz w:val="28"/>
          <w:szCs w:val="28"/>
          <w:lang w:eastAsia="en-US"/>
        </w:rPr>
      </w:pPr>
      <w:r w:rsidRPr="00854017">
        <w:rPr>
          <w:rFonts w:eastAsiaTheme="minorHAnsi"/>
          <w:sz w:val="28"/>
          <w:szCs w:val="28"/>
          <w:lang w:eastAsia="en-US"/>
        </w:rPr>
        <w:t xml:space="preserve">         Право на получения единой социальной карты  имеют все льготные категории граждан (ветераны труда, ветераны труда Красноярского края, инвалиды и т.д.), а также дети школьного возраста из числа многодетных семей, семей, где оба родители являются инвалидами  либо в неполных семьях родитель-инвалид. </w:t>
      </w:r>
    </w:p>
    <w:p w:rsidR="00854017" w:rsidRPr="00854017" w:rsidRDefault="00854017" w:rsidP="00854017">
      <w:pPr>
        <w:jc w:val="both"/>
        <w:rPr>
          <w:rFonts w:eastAsiaTheme="minorHAnsi"/>
          <w:sz w:val="28"/>
          <w:szCs w:val="28"/>
          <w:lang w:eastAsia="en-US"/>
        </w:rPr>
      </w:pPr>
      <w:r w:rsidRPr="00854017">
        <w:rPr>
          <w:rFonts w:eastAsiaTheme="minorHAnsi"/>
          <w:sz w:val="28"/>
          <w:szCs w:val="28"/>
          <w:lang w:eastAsia="en-US"/>
        </w:rPr>
        <w:t xml:space="preserve">         Для  оформления единой социальной карты Красноярского края заявителю  или его законный представитель или уполномоченный им на основании доверенности представитель  по своему выбору представляет в территориальное отделение КГКУ «Управление социальной защиты населения» по Таймырскому Долгано-Ненецкому муниципальному району, в министерство или в краевое государственное бюджетное учреждение "Многофункциональный центр предоставления государственных и муниципальных услуг"  с заявлением, копией паспорта, удостоверением льготника, справкой  с образовательной организации (для детей).  </w:t>
      </w:r>
    </w:p>
    <w:p w:rsidR="00854017" w:rsidRPr="00854017" w:rsidRDefault="00854017" w:rsidP="00854017">
      <w:pPr>
        <w:spacing w:after="200" w:line="276" w:lineRule="auto"/>
        <w:rPr>
          <w:sz w:val="28"/>
          <w:szCs w:val="28"/>
        </w:rPr>
      </w:pPr>
      <w:r w:rsidRPr="00854017">
        <w:rPr>
          <w:rFonts w:eastAsiaTheme="minorHAnsi"/>
          <w:sz w:val="28"/>
          <w:szCs w:val="28"/>
          <w:lang w:eastAsia="en-US"/>
        </w:rPr>
        <w:t xml:space="preserve">        </w:t>
      </w:r>
      <w:r w:rsidRPr="00854017">
        <w:rPr>
          <w:sz w:val="28"/>
          <w:szCs w:val="28"/>
        </w:rPr>
        <w:t>Пополнить социальную карту можно в любом отделении почтовой связи Управления федеральной почтовой связи Красноярского края – филиала ФГУП «Почта России». </w:t>
      </w:r>
    </w:p>
    <w:p w:rsidR="00854017" w:rsidRPr="00854017" w:rsidRDefault="00854017" w:rsidP="00854017">
      <w:pPr>
        <w:spacing w:after="200" w:line="276" w:lineRule="auto"/>
        <w:rPr>
          <w:sz w:val="28"/>
          <w:szCs w:val="28"/>
        </w:rPr>
      </w:pPr>
      <w:r w:rsidRPr="00854017">
        <w:rPr>
          <w:bCs/>
          <w:sz w:val="28"/>
          <w:szCs w:val="28"/>
        </w:rPr>
        <w:t>Размеры оплаты проезда по социальной карте  с  01.01.2022 года составляют:</w:t>
      </w:r>
      <w:r w:rsidRPr="00854017">
        <w:rPr>
          <w:sz w:val="28"/>
          <w:szCs w:val="28"/>
        </w:rPr>
        <w:t> </w:t>
      </w:r>
    </w:p>
    <w:p w:rsidR="00854017" w:rsidRPr="00854017" w:rsidRDefault="00854017" w:rsidP="00854017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54017">
        <w:rPr>
          <w:bCs/>
          <w:sz w:val="28"/>
          <w:szCs w:val="28"/>
        </w:rPr>
        <w:t>Базовые поездки</w:t>
      </w:r>
      <w:r w:rsidRPr="00854017">
        <w:rPr>
          <w:sz w:val="28"/>
          <w:szCs w:val="28"/>
        </w:rPr>
        <w:t xml:space="preserve">  в месяц  (36 поездок) – 187 рублей.</w:t>
      </w:r>
    </w:p>
    <w:p w:rsidR="00854017" w:rsidRPr="00854017" w:rsidRDefault="00854017" w:rsidP="00854017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54017">
        <w:rPr>
          <w:bCs/>
          <w:sz w:val="28"/>
          <w:szCs w:val="28"/>
        </w:rPr>
        <w:t>Для детей-инвалидов, лиц, их сопровождающих и детей</w:t>
      </w:r>
      <w:r w:rsidRPr="00854017">
        <w:rPr>
          <w:sz w:val="28"/>
          <w:szCs w:val="28"/>
        </w:rPr>
        <w:t xml:space="preserve"> школьного возраста из многодетных семей, семей в которых оба родителя  - инвалиды, неполных семей, в которых родитель – инвалид (40 поездок) – 187 рублей;</w:t>
      </w:r>
    </w:p>
    <w:p w:rsidR="00854017" w:rsidRPr="00854017" w:rsidRDefault="00854017" w:rsidP="00854017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54017">
        <w:rPr>
          <w:bCs/>
          <w:sz w:val="28"/>
          <w:szCs w:val="28"/>
        </w:rPr>
        <w:t>Стоимость дополнительных поездок для граждан, проживающих на территории Красноярского края:</w:t>
      </w:r>
    </w:p>
    <w:p w:rsidR="00854017" w:rsidRDefault="00854017" w:rsidP="00854017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54017">
        <w:rPr>
          <w:bCs/>
          <w:sz w:val="28"/>
          <w:szCs w:val="28"/>
        </w:rPr>
        <w:t>10 поездок</w:t>
      </w:r>
      <w:r w:rsidRPr="00854017">
        <w:rPr>
          <w:sz w:val="28"/>
          <w:szCs w:val="28"/>
        </w:rPr>
        <w:t xml:space="preserve"> – 130,00 рублей; </w:t>
      </w:r>
      <w:r w:rsidRPr="00854017">
        <w:rPr>
          <w:sz w:val="28"/>
          <w:szCs w:val="28"/>
        </w:rPr>
        <w:br/>
      </w:r>
      <w:r w:rsidRPr="00854017">
        <w:rPr>
          <w:bCs/>
          <w:sz w:val="28"/>
          <w:szCs w:val="28"/>
        </w:rPr>
        <w:t>14 поездок</w:t>
      </w:r>
      <w:r w:rsidRPr="00854017">
        <w:rPr>
          <w:sz w:val="28"/>
          <w:szCs w:val="28"/>
        </w:rPr>
        <w:t xml:space="preserve"> – 182,00 рубля; </w:t>
      </w:r>
      <w:r w:rsidRPr="00854017">
        <w:rPr>
          <w:sz w:val="28"/>
          <w:szCs w:val="28"/>
        </w:rPr>
        <w:br/>
      </w:r>
      <w:r w:rsidRPr="00854017">
        <w:rPr>
          <w:bCs/>
          <w:sz w:val="28"/>
          <w:szCs w:val="28"/>
        </w:rPr>
        <w:t>24 поездки</w:t>
      </w:r>
      <w:r w:rsidRPr="00854017">
        <w:rPr>
          <w:sz w:val="28"/>
          <w:szCs w:val="28"/>
        </w:rPr>
        <w:t xml:space="preserve"> – 312,00 рублей.</w:t>
      </w:r>
    </w:p>
    <w:p w:rsidR="00854017" w:rsidRPr="00854017" w:rsidRDefault="00854017" w:rsidP="00854017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54017">
        <w:rPr>
          <w:rFonts w:eastAsiaTheme="minorHAnsi"/>
          <w:sz w:val="28"/>
          <w:szCs w:val="28"/>
          <w:lang w:eastAsia="en-US"/>
        </w:rPr>
        <w:t xml:space="preserve">Для предоставления  консультаций  обращаться по телефонам  «Горячей линии»  3-12-84,3-12-94,5-27-02. </w:t>
      </w:r>
      <w:bookmarkStart w:id="0" w:name="_GoBack"/>
      <w:bookmarkEnd w:id="0"/>
    </w:p>
    <w:sectPr w:rsidR="00854017" w:rsidRPr="00854017" w:rsidSect="00774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7CC"/>
    <w:multiLevelType w:val="multilevel"/>
    <w:tmpl w:val="A3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3C"/>
    <w:rsid w:val="00024246"/>
    <w:rsid w:val="00542DC1"/>
    <w:rsid w:val="0062393C"/>
    <w:rsid w:val="00774F3E"/>
    <w:rsid w:val="00854017"/>
    <w:rsid w:val="0086198F"/>
    <w:rsid w:val="00AC059E"/>
    <w:rsid w:val="00AF0F97"/>
    <w:rsid w:val="00B15947"/>
    <w:rsid w:val="00D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666AE-3B33-4C7C-AA70-65BCBC3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Андреевна</cp:lastModifiedBy>
  <cp:revision>9</cp:revision>
  <dcterms:created xsi:type="dcterms:W3CDTF">2022-03-11T03:13:00Z</dcterms:created>
  <dcterms:modified xsi:type="dcterms:W3CDTF">2022-03-11T09:24:00Z</dcterms:modified>
</cp:coreProperties>
</file>