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C6" w:rsidRPr="00F727C6" w:rsidRDefault="00F727C6" w:rsidP="00F727C6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  <w:lang w:val="x-none"/>
        </w:rPr>
      </w:pPr>
      <w:r w:rsidRPr="00F727C6">
        <w:rPr>
          <w:rFonts w:ascii="Times New Roman" w:hAnsi="Times New Roman" w:cs="Times New Roman"/>
          <w:sz w:val="28"/>
          <w:szCs w:val="28"/>
          <w:lang w:val="x-none"/>
        </w:rPr>
        <w:t>Западно-Сибирский транспортный прокурор принял участие в совещаниях руководителей органов власти и правоохранительных органов Красноярского края в г. Норильске»</w:t>
      </w:r>
    </w:p>
    <w:p w:rsidR="00F727C6" w:rsidRPr="00F727C6" w:rsidRDefault="00F727C6" w:rsidP="00F727C6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27C6" w:rsidRPr="00F727C6" w:rsidRDefault="00F727C6" w:rsidP="00F727C6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727C6">
        <w:rPr>
          <w:rFonts w:ascii="Times New Roman" w:hAnsi="Times New Roman" w:cs="Times New Roman"/>
          <w:sz w:val="28"/>
          <w:szCs w:val="28"/>
          <w:lang w:val="x-none"/>
        </w:rPr>
        <w:t xml:space="preserve">27 апреля Западно-Сибирский транспортный прокурор Илья Викторович Сухоносов в ходе рабочего визита в г. Норильск принял участие в совещании, проведенном под председательством Губернатора Красноярского края Михаила Михайловича </w:t>
      </w:r>
      <w:proofErr w:type="spellStart"/>
      <w:r w:rsidRPr="00F727C6">
        <w:rPr>
          <w:rFonts w:ascii="Times New Roman" w:hAnsi="Times New Roman" w:cs="Times New Roman"/>
          <w:sz w:val="28"/>
          <w:szCs w:val="28"/>
          <w:lang w:val="x-none"/>
        </w:rPr>
        <w:t>Котюкова</w:t>
      </w:r>
      <w:proofErr w:type="spellEnd"/>
      <w:r w:rsidRPr="00F727C6">
        <w:rPr>
          <w:rFonts w:ascii="Times New Roman" w:hAnsi="Times New Roman" w:cs="Times New Roman"/>
          <w:sz w:val="28"/>
          <w:szCs w:val="28"/>
          <w:lang w:val="x-none"/>
        </w:rPr>
        <w:t xml:space="preserve"> по вопросам реализации Комплексного плана социально-экономического развития г. Норильска до 2035 года.</w:t>
      </w:r>
    </w:p>
    <w:p w:rsidR="00F727C6" w:rsidRPr="00F727C6" w:rsidRDefault="00F727C6" w:rsidP="00F727C6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727C6">
        <w:rPr>
          <w:rFonts w:ascii="Times New Roman" w:hAnsi="Times New Roman" w:cs="Times New Roman"/>
          <w:sz w:val="28"/>
          <w:szCs w:val="28"/>
          <w:lang w:val="x-none"/>
        </w:rPr>
        <w:t xml:space="preserve">В работе совещания приняли участие прокурор Красноярского края Роман Николаевич </w:t>
      </w:r>
      <w:proofErr w:type="spellStart"/>
      <w:r w:rsidRPr="00F727C6">
        <w:rPr>
          <w:rFonts w:ascii="Times New Roman" w:hAnsi="Times New Roman" w:cs="Times New Roman"/>
          <w:sz w:val="28"/>
          <w:szCs w:val="28"/>
          <w:lang w:val="x-none"/>
        </w:rPr>
        <w:t>Тютюник</w:t>
      </w:r>
      <w:proofErr w:type="spellEnd"/>
      <w:r w:rsidRPr="00F727C6">
        <w:rPr>
          <w:rFonts w:ascii="Times New Roman" w:hAnsi="Times New Roman" w:cs="Times New Roman"/>
          <w:sz w:val="28"/>
          <w:szCs w:val="28"/>
          <w:lang w:val="x-none"/>
        </w:rPr>
        <w:t>, руководители правоохранительных органов, местного самоуправления, предприятий транспортной отрасли края.</w:t>
      </w:r>
    </w:p>
    <w:p w:rsidR="00F727C6" w:rsidRPr="00F727C6" w:rsidRDefault="00F727C6" w:rsidP="00F727C6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727C6">
        <w:rPr>
          <w:rFonts w:ascii="Times New Roman" w:hAnsi="Times New Roman" w:cs="Times New Roman"/>
          <w:sz w:val="28"/>
          <w:szCs w:val="28"/>
          <w:lang w:val="x-none"/>
        </w:rPr>
        <w:t>Обсуждены вопросы реализации первоочередных задач, в том числе направленных на улучшение транспортной доступности для населения, развитие порта Дудинка, складских хозяйств и логистических центров в системе обеспечения Таймырского полуострова, а также перспективное транспортно-логистическое развитие, связанное со строительством восточного плеча Северного широтного хода и осво</w:t>
      </w:r>
      <w:bookmarkStart w:id="0" w:name="_GoBack"/>
      <w:bookmarkEnd w:id="0"/>
      <w:r w:rsidRPr="00F727C6">
        <w:rPr>
          <w:rFonts w:ascii="Times New Roman" w:hAnsi="Times New Roman" w:cs="Times New Roman"/>
          <w:sz w:val="28"/>
          <w:szCs w:val="28"/>
          <w:lang w:val="x-none"/>
        </w:rPr>
        <w:t>ением Восточной Арктики.</w:t>
      </w:r>
    </w:p>
    <w:p w:rsidR="00F727C6" w:rsidRPr="00F727C6" w:rsidRDefault="00F727C6" w:rsidP="00F727C6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727C6">
        <w:rPr>
          <w:rFonts w:ascii="Times New Roman" w:hAnsi="Times New Roman" w:cs="Times New Roman"/>
          <w:sz w:val="28"/>
          <w:szCs w:val="28"/>
          <w:lang w:val="x-none"/>
        </w:rPr>
        <w:t>В рамках поездки совместно с прокурором края проведено межведомственное совещание руководителей органов власти и правоохранительных органов региона по вопросам профилактики производственного травматизма.</w:t>
      </w:r>
    </w:p>
    <w:p w:rsidR="00F727C6" w:rsidRPr="00F727C6" w:rsidRDefault="00F727C6" w:rsidP="00F727C6">
      <w:pPr>
        <w:shd w:val="clear" w:color="auto" w:fill="F8F8F8"/>
        <w:autoSpaceDE w:val="0"/>
        <w:autoSpaceDN w:val="0"/>
        <w:adjustRightInd w:val="0"/>
        <w:spacing w:after="0" w:line="240" w:lineRule="auto"/>
        <w:ind w:left="147" w:right="14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727C6">
        <w:rPr>
          <w:rFonts w:ascii="Times New Roman" w:hAnsi="Times New Roman" w:cs="Times New Roman"/>
          <w:sz w:val="28"/>
          <w:szCs w:val="28"/>
          <w:lang w:val="x-none"/>
        </w:rPr>
        <w:t>На совещании обсуждено состояние безопасности труда на предприятиях Норильского промышленного региона, отмечена важность профилактики несчастных случаев на производстве и при эксплуатации транспорта, рассмотрены проблемы, возникающие при расследовании таких случаев органами государственного контроля и правоохраны.</w:t>
      </w:r>
    </w:p>
    <w:p w:rsidR="000F3EEA" w:rsidRPr="00F727C6" w:rsidRDefault="00F727C6" w:rsidP="00F727C6">
      <w:pPr>
        <w:rPr>
          <w:rFonts w:ascii="Times New Roman" w:hAnsi="Times New Roman" w:cs="Times New Roman"/>
          <w:sz w:val="28"/>
          <w:szCs w:val="28"/>
        </w:rPr>
      </w:pPr>
      <w:r w:rsidRPr="00F727C6">
        <w:rPr>
          <w:rFonts w:ascii="Times New Roman" w:hAnsi="Times New Roman" w:cs="Times New Roman"/>
          <w:sz w:val="28"/>
          <w:szCs w:val="28"/>
          <w:lang w:val="x-none"/>
        </w:rPr>
        <w:t xml:space="preserve">                                                         Норильская транспортная прокуратура</w:t>
      </w:r>
    </w:p>
    <w:sectPr w:rsidR="000F3EEA" w:rsidRPr="00F7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5C"/>
    <w:rsid w:val="000F3EEA"/>
    <w:rsid w:val="003C385C"/>
    <w:rsid w:val="00F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2</cp:revision>
  <dcterms:created xsi:type="dcterms:W3CDTF">2024-05-03T09:51:00Z</dcterms:created>
  <dcterms:modified xsi:type="dcterms:W3CDTF">2024-05-03T09:52:00Z</dcterms:modified>
</cp:coreProperties>
</file>