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3B" w:rsidRDefault="00AD133B" w:rsidP="00AD133B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  <w:lang w:val="en-US"/>
        </w:rPr>
      </w:pPr>
      <w:r w:rsidRPr="00AD133B">
        <w:rPr>
          <w:rFonts w:ascii="Times New Roman" w:hAnsi="Times New Roman" w:cs="Times New Roman"/>
          <w:sz w:val="28"/>
          <w:szCs w:val="28"/>
          <w:lang w:val="x-none"/>
        </w:rPr>
        <w:t>Западно-Сибирский транспортный прокурор провел личный прием граждан в г. Норильске»</w:t>
      </w:r>
    </w:p>
    <w:p w:rsidR="00AD133B" w:rsidRPr="00AD133B" w:rsidRDefault="00AD133B" w:rsidP="00AD133B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D133B" w:rsidRPr="00AD133B" w:rsidRDefault="00AD133B" w:rsidP="00AD133B">
      <w:pPr>
        <w:shd w:val="clear" w:color="auto" w:fill="F8F8F8"/>
        <w:autoSpaceDE w:val="0"/>
        <w:autoSpaceDN w:val="0"/>
        <w:adjustRightInd w:val="0"/>
        <w:spacing w:after="0" w:line="240" w:lineRule="auto"/>
        <w:ind w:left="147"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D133B">
        <w:rPr>
          <w:rFonts w:ascii="Times New Roman" w:hAnsi="Times New Roman" w:cs="Times New Roman"/>
          <w:sz w:val="28"/>
          <w:szCs w:val="28"/>
          <w:lang w:val="x-none"/>
        </w:rPr>
        <w:t>Западно-Сибирский транспортный прокурор Илья Викторович Сухоносов провел личный прием жителей Красноярского края, представителей общественной организации и органов местного самоуправления.</w:t>
      </w:r>
    </w:p>
    <w:p w:rsidR="00AD133B" w:rsidRPr="00AD133B" w:rsidRDefault="00AD133B" w:rsidP="00AD133B">
      <w:pPr>
        <w:shd w:val="clear" w:color="auto" w:fill="F8F8F8"/>
        <w:autoSpaceDE w:val="0"/>
        <w:autoSpaceDN w:val="0"/>
        <w:adjustRightInd w:val="0"/>
        <w:spacing w:after="0" w:line="240" w:lineRule="auto"/>
        <w:ind w:left="147"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D133B">
        <w:rPr>
          <w:rFonts w:ascii="Times New Roman" w:hAnsi="Times New Roman" w:cs="Times New Roman"/>
          <w:sz w:val="28"/>
          <w:szCs w:val="28"/>
          <w:lang w:val="x-none"/>
        </w:rPr>
        <w:t>Предприниматели пожаловались прокурору на работу грузового коммерческого склада в аэропорту г. Норильска при приеме-передаче груза, требующего соблюдения особых условий его хранения.</w:t>
      </w:r>
    </w:p>
    <w:p w:rsidR="00AD133B" w:rsidRPr="00AD133B" w:rsidRDefault="00AD133B" w:rsidP="00AD133B">
      <w:pPr>
        <w:shd w:val="clear" w:color="auto" w:fill="F8F8F8"/>
        <w:autoSpaceDE w:val="0"/>
        <w:autoSpaceDN w:val="0"/>
        <w:adjustRightInd w:val="0"/>
        <w:spacing w:after="0" w:line="240" w:lineRule="auto"/>
        <w:ind w:left="147"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D133B">
        <w:rPr>
          <w:rFonts w:ascii="Times New Roman" w:hAnsi="Times New Roman" w:cs="Times New Roman"/>
          <w:sz w:val="28"/>
          <w:szCs w:val="28"/>
          <w:lang w:val="x-none"/>
        </w:rPr>
        <w:t>Граждане, обратившиеся на прием, сообщили о нарушении местными работодателями их трудовых прав, ненадлежащую организацию транспортного сообщения между аэропортом и г. Норильском.</w:t>
      </w:r>
    </w:p>
    <w:p w:rsidR="00AD133B" w:rsidRPr="00AD133B" w:rsidRDefault="00AD133B" w:rsidP="00AD133B">
      <w:pPr>
        <w:shd w:val="clear" w:color="auto" w:fill="F8F8F8"/>
        <w:autoSpaceDE w:val="0"/>
        <w:autoSpaceDN w:val="0"/>
        <w:adjustRightInd w:val="0"/>
        <w:spacing w:after="0" w:line="240" w:lineRule="auto"/>
        <w:ind w:left="147"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D133B">
        <w:rPr>
          <w:rFonts w:ascii="Times New Roman" w:hAnsi="Times New Roman" w:cs="Times New Roman"/>
          <w:sz w:val="28"/>
          <w:szCs w:val="28"/>
          <w:lang w:val="x-none"/>
        </w:rPr>
        <w:t>С представителями местного отделения общероссийской общественной организации «Всероссийской организации родителей детей-инвалидов и инвалидов старше 18 лет с ментальными и иными нарушениями, нуждающихся в представительстве своих интересов» обсуждены проблемы, возникающие при транспортном обслуживании граждан с ограниченными возможностями здоровья.</w:t>
      </w:r>
    </w:p>
    <w:p w:rsidR="00AD133B" w:rsidRPr="00AD133B" w:rsidRDefault="00AD133B" w:rsidP="00AD133B">
      <w:pPr>
        <w:shd w:val="clear" w:color="auto" w:fill="F8F8F8"/>
        <w:autoSpaceDE w:val="0"/>
        <w:autoSpaceDN w:val="0"/>
        <w:adjustRightInd w:val="0"/>
        <w:spacing w:after="0" w:line="240" w:lineRule="auto"/>
        <w:ind w:left="147"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D133B">
        <w:rPr>
          <w:rFonts w:ascii="Times New Roman" w:hAnsi="Times New Roman" w:cs="Times New Roman"/>
          <w:sz w:val="28"/>
          <w:szCs w:val="28"/>
          <w:lang w:val="x-none"/>
        </w:rPr>
        <w:t>Западно-Сибирским транспортным прокурором даны поручения о незамедлительных проверках по поступившим обращениям и принятии исчерпывающих мер прокурорского реагирования, направленных на восстановление прав и законных интересов граждан и предпринимателей.</w:t>
      </w:r>
    </w:p>
    <w:p w:rsidR="00AD133B" w:rsidRPr="00AD133B" w:rsidRDefault="00AD133B" w:rsidP="00AD133B">
      <w:pPr>
        <w:shd w:val="clear" w:color="auto" w:fill="F8F8F8"/>
        <w:autoSpaceDE w:val="0"/>
        <w:autoSpaceDN w:val="0"/>
        <w:adjustRightInd w:val="0"/>
        <w:spacing w:after="0" w:line="240" w:lineRule="auto"/>
        <w:ind w:left="147"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D133B">
        <w:rPr>
          <w:rFonts w:ascii="Times New Roman" w:hAnsi="Times New Roman" w:cs="Times New Roman"/>
          <w:sz w:val="28"/>
          <w:szCs w:val="28"/>
          <w:lang w:val="x-none"/>
        </w:rPr>
        <w:t>Разрешение принятых обращений находится на личном контроле прокурора.</w:t>
      </w:r>
    </w:p>
    <w:p w:rsidR="00AD133B" w:rsidRPr="00AD133B" w:rsidRDefault="00AD133B" w:rsidP="00AD133B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  <w:lang w:val="x-none"/>
        </w:rPr>
      </w:pPr>
      <w:r w:rsidRPr="00AD133B">
        <w:rPr>
          <w:rFonts w:ascii="Times New Roman" w:hAnsi="Times New Roman" w:cs="Times New Roman"/>
          <w:sz w:val="28"/>
          <w:szCs w:val="28"/>
          <w:lang w:val="x-none"/>
        </w:rPr>
        <w:t xml:space="preserve">                                                         Норильская транспортная прокуратура</w:t>
      </w:r>
    </w:p>
    <w:p w:rsidR="000F3EEA" w:rsidRPr="00AD133B" w:rsidRDefault="000F3EEA">
      <w:pPr>
        <w:rPr>
          <w:lang w:val="en-US"/>
        </w:rPr>
      </w:pPr>
    </w:p>
    <w:sectPr w:rsidR="000F3EEA" w:rsidRPr="00AD133B" w:rsidSect="00A64E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02"/>
    <w:rsid w:val="000F3EEA"/>
    <w:rsid w:val="00211F02"/>
    <w:rsid w:val="00AD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2</cp:revision>
  <dcterms:created xsi:type="dcterms:W3CDTF">2024-05-03T09:50:00Z</dcterms:created>
  <dcterms:modified xsi:type="dcterms:W3CDTF">2024-05-03T09:50:00Z</dcterms:modified>
</cp:coreProperties>
</file>