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</w:p>
    <w:p w:rsidR="00304A02" w:rsidRDefault="00304A02" w:rsidP="00304A02">
      <w:pPr>
        <w:ind w:firstLine="851"/>
        <w:jc w:val="both"/>
        <w:rPr>
          <w:rFonts w:eastAsiaTheme="minorHAnsi" w:cstheme="minorBidi"/>
          <w:b/>
          <w:szCs w:val="22"/>
        </w:rPr>
      </w:pPr>
      <w:r>
        <w:rPr>
          <w:b/>
        </w:rPr>
        <w:t xml:space="preserve">Западно-Сибирской транспортной прокуратурой организована проверка по факту ненадлежащего оказания услуг пассажирам в морском порту Дудинка. </w:t>
      </w:r>
    </w:p>
    <w:p w:rsidR="00304A02" w:rsidRDefault="00304A02" w:rsidP="00304A02">
      <w:pPr>
        <w:ind w:firstLine="851"/>
        <w:jc w:val="both"/>
      </w:pPr>
      <w:r>
        <w:t>В социальной сети 12.06.2024 опубликованы сведения о несвоевременной подготовке причального сооружения для посадки (высадки) пассажиров на теплоход «Валерий Чкалов», следовавший по маршруту Дудинка-Красноярск.</w:t>
      </w:r>
    </w:p>
    <w:p w:rsidR="00304A02" w:rsidRDefault="00304A02" w:rsidP="00304A02">
      <w:pPr>
        <w:ind w:firstLine="851"/>
        <w:jc w:val="both"/>
      </w:pPr>
      <w:r>
        <w:t>Норильской транспортной прокуратурой организованы надзорные мероприятия на предмет  соблюдения требований законодательства при организации пассажирских перевозок и защиты прав потребителей.</w:t>
      </w:r>
    </w:p>
    <w:p w:rsidR="00B65825" w:rsidRDefault="00B65825" w:rsidP="00B65825">
      <w:pPr>
        <w:ind w:firstLine="709"/>
        <w:jc w:val="both"/>
        <w:rPr>
          <w:szCs w:val="28"/>
        </w:rPr>
      </w:pPr>
    </w:p>
    <w:p w:rsidR="00B53DC6" w:rsidRDefault="00895EFF" w:rsidP="00B65825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681143" w:rsidRDefault="004E2133" w:rsidP="00B65825">
      <w:pPr>
        <w:ind w:firstLine="709"/>
        <w:jc w:val="both"/>
      </w:pPr>
      <w:r>
        <w:rPr>
          <w:szCs w:val="28"/>
        </w:rPr>
        <w:t>Норильская транспортная прокуратура</w:t>
      </w:r>
      <w:bookmarkStart w:id="0" w:name="_GoBack"/>
      <w:bookmarkEnd w:id="0"/>
    </w:p>
    <w:sectPr w:rsidR="00681143" w:rsidSect="00B122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D8" w:rsidRDefault="003D03D8" w:rsidP="00B12256">
      <w:r>
        <w:separator/>
      </w:r>
    </w:p>
  </w:endnote>
  <w:endnote w:type="continuationSeparator" w:id="0">
    <w:p w:rsidR="003D03D8" w:rsidRDefault="003D03D8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D8" w:rsidRDefault="003D03D8" w:rsidP="00B12256">
      <w:r>
        <w:separator/>
      </w:r>
    </w:p>
  </w:footnote>
  <w:footnote w:type="continuationSeparator" w:id="0">
    <w:p w:rsidR="003D03D8" w:rsidRDefault="003D03D8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04A02"/>
    <w:rsid w:val="00310EF0"/>
    <w:rsid w:val="00312C4A"/>
    <w:rsid w:val="003600FE"/>
    <w:rsid w:val="0037410D"/>
    <w:rsid w:val="00376E49"/>
    <w:rsid w:val="003D03D8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0DAD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6B6A63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86651"/>
    <w:rsid w:val="009E6DBA"/>
    <w:rsid w:val="009F48EA"/>
    <w:rsid w:val="009F7B0C"/>
    <w:rsid w:val="00A258CD"/>
    <w:rsid w:val="00A40F7A"/>
    <w:rsid w:val="00A45507"/>
    <w:rsid w:val="00A46912"/>
    <w:rsid w:val="00A67EAA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51D29"/>
    <w:rsid w:val="00B53DC6"/>
    <w:rsid w:val="00B65825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71468"/>
    <w:rsid w:val="00C8296F"/>
    <w:rsid w:val="00CD6C85"/>
    <w:rsid w:val="00CD76C6"/>
    <w:rsid w:val="00CD76DB"/>
    <w:rsid w:val="00CD7AE7"/>
    <w:rsid w:val="00CF054C"/>
    <w:rsid w:val="00D3004C"/>
    <w:rsid w:val="00D423FF"/>
    <w:rsid w:val="00D518E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tarasenko</cp:lastModifiedBy>
  <cp:revision>2</cp:revision>
  <cp:lastPrinted>2022-11-16T02:09:00Z</cp:lastPrinted>
  <dcterms:created xsi:type="dcterms:W3CDTF">2024-06-19T10:18:00Z</dcterms:created>
  <dcterms:modified xsi:type="dcterms:W3CDTF">2024-06-19T10:18:00Z</dcterms:modified>
</cp:coreProperties>
</file>