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C8" w:rsidRDefault="0043721E" w:rsidP="0043721E">
      <w:pPr>
        <w:spacing w:line="240" w:lineRule="auto"/>
        <w:ind w:firstLine="709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Прокуратура Таймырского района разъясняет</w:t>
      </w:r>
      <w:r w:rsidR="00B7593A">
        <w:rPr>
          <w:rFonts w:eastAsia="Times New Roman"/>
          <w:lang w:eastAsia="ru-RU"/>
        </w:rPr>
        <w:t xml:space="preserve"> об ответственности операторов связи за неустойчивый интернет</w:t>
      </w:r>
    </w:p>
    <w:p w:rsidR="0043721E" w:rsidRDefault="0043721E" w:rsidP="004865C8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3721E" w:rsidRPr="0043721E" w:rsidRDefault="0043721E" w:rsidP="0043721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3721E">
        <w:rPr>
          <w:rFonts w:eastAsia="Times New Roman"/>
          <w:lang w:eastAsia="ru-RU"/>
        </w:rPr>
        <w:t xml:space="preserve">С 1 февраля 2023 года операторы связи подлежат привлечению к административной ответственности за неустойчивый интернет. </w:t>
      </w:r>
      <w:proofErr w:type="gramStart"/>
      <w:r w:rsidRPr="0043721E">
        <w:rPr>
          <w:rFonts w:eastAsia="Times New Roman"/>
          <w:lang w:eastAsia="ru-RU"/>
        </w:rPr>
        <w:t>В соответствии с положениями Федерального закона от 07.07.2003 № 126-ФЗ «О связи» (ст.ст. 56.2,65.1) и Федерального закона от 27.07.2006 № 149-ФЗ «Об информации, информационных технологиях и о защите информации» (ст. 14.2) на операторов связи, собственников или иных владельцев технологических сетей связи, собственников или иных владельцев точек обмена трафиком, собственников или иных владельцев линий связи возлагаются обязанности, в том числе по обеспечению устойчивого</w:t>
      </w:r>
      <w:proofErr w:type="gramEnd"/>
      <w:r w:rsidRPr="0043721E">
        <w:rPr>
          <w:rFonts w:eastAsia="Times New Roman"/>
          <w:lang w:eastAsia="ru-RU"/>
        </w:rPr>
        <w:t xml:space="preserve"> функционирования технических и программных сре</w:t>
      </w:r>
      <w:proofErr w:type="gramStart"/>
      <w:r w:rsidRPr="0043721E">
        <w:rPr>
          <w:rFonts w:eastAsia="Times New Roman"/>
          <w:lang w:eastAsia="ru-RU"/>
        </w:rPr>
        <w:t>дств св</w:t>
      </w:r>
      <w:proofErr w:type="gramEnd"/>
      <w:r w:rsidRPr="0043721E">
        <w:rPr>
          <w:rFonts w:eastAsia="Times New Roman"/>
          <w:lang w:eastAsia="ru-RU"/>
        </w:rPr>
        <w:t>язи, а также сооружений связи.</w:t>
      </w:r>
    </w:p>
    <w:p w:rsidR="0043721E" w:rsidRPr="0043721E" w:rsidRDefault="0043721E" w:rsidP="0043721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43721E">
        <w:rPr>
          <w:rFonts w:eastAsia="Times New Roman"/>
          <w:lang w:eastAsia="ru-RU"/>
        </w:rPr>
        <w:t>Федеральным законом от 24.02.2021 № 19-ФЗ «О внесении изменений в Кодекс Российской Федерации об административных правонарушениях» введена административная ответственность за нарушение требований, установленных федеральным органом исполнительной власти в области связи, к обеспечению устойчивого функционирования средств связи, обеспечивающих взаимодействие со средствами связи других операторов связи, собственников или иных владельцев технологических сетей связи, в том числе находящихся за пределами территории Российской Федерации.</w:t>
      </w:r>
      <w:proofErr w:type="gramEnd"/>
    </w:p>
    <w:p w:rsidR="0043721E" w:rsidRPr="0043721E" w:rsidRDefault="0043721E" w:rsidP="0043721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3721E">
        <w:rPr>
          <w:rFonts w:eastAsia="Times New Roman"/>
          <w:lang w:eastAsia="ru-RU"/>
        </w:rPr>
        <w:t>Так, в Кодекс Российской Федерации об административных правонарушениях включен ряд новых статей, в том числе устанавливающих административную ответственность за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</w:t>
      </w:r>
      <w:proofErr w:type="gramStart"/>
      <w:r w:rsidRPr="0043721E">
        <w:rPr>
          <w:rFonts w:eastAsia="Times New Roman"/>
          <w:lang w:eastAsia="ru-RU"/>
        </w:rPr>
        <w:t>дств св</w:t>
      </w:r>
      <w:proofErr w:type="gramEnd"/>
      <w:r w:rsidRPr="0043721E">
        <w:rPr>
          <w:rFonts w:eastAsia="Times New Roman"/>
          <w:lang w:eastAsia="ru-RU"/>
        </w:rPr>
        <w:t>язи, обеспечивающих взаимодействие с иными средствами связи (ст. 13.43). Частью 6 ст. 13.43 КоАП РФ предусмотрена ответственность за неисполнение оператором связи, собственников или других владельцев технологической сети обязанности по обеспечению устойчивого функционирования сре</w:t>
      </w:r>
      <w:proofErr w:type="gramStart"/>
      <w:r w:rsidRPr="0043721E">
        <w:rPr>
          <w:rFonts w:eastAsia="Times New Roman"/>
          <w:lang w:eastAsia="ru-RU"/>
        </w:rPr>
        <w:t>дств св</w:t>
      </w:r>
      <w:proofErr w:type="gramEnd"/>
      <w:r w:rsidRPr="0043721E">
        <w:rPr>
          <w:rFonts w:eastAsia="Times New Roman"/>
          <w:lang w:eastAsia="ru-RU"/>
        </w:rPr>
        <w:t>язи. Наказание за указанное административное правонарушение предусмотрено в виде административного штрафа в размере:</w:t>
      </w:r>
    </w:p>
    <w:p w:rsidR="0043721E" w:rsidRPr="0043721E" w:rsidRDefault="0043721E" w:rsidP="0043721E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43721E" w:rsidRPr="0043721E" w:rsidRDefault="0043721E" w:rsidP="0043721E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43721E">
        <w:rPr>
          <w:rFonts w:eastAsia="Times New Roman"/>
          <w:lang w:eastAsia="ru-RU"/>
        </w:rPr>
        <w:t>для граждан от 3 до 5 тыс</w:t>
      </w:r>
      <w:proofErr w:type="gramStart"/>
      <w:r w:rsidRPr="0043721E">
        <w:rPr>
          <w:rFonts w:eastAsia="Times New Roman"/>
          <w:lang w:eastAsia="ru-RU"/>
        </w:rPr>
        <w:t>.р</w:t>
      </w:r>
      <w:proofErr w:type="gramEnd"/>
      <w:r w:rsidRPr="0043721E">
        <w:rPr>
          <w:rFonts w:eastAsia="Times New Roman"/>
          <w:lang w:eastAsia="ru-RU"/>
        </w:rPr>
        <w:t>уб.;</w:t>
      </w:r>
    </w:p>
    <w:p w:rsidR="0043721E" w:rsidRPr="0043721E" w:rsidRDefault="0043721E" w:rsidP="0043721E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43721E" w:rsidRPr="0043721E" w:rsidRDefault="0043721E" w:rsidP="0043721E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43721E">
        <w:rPr>
          <w:rFonts w:eastAsia="Times New Roman"/>
          <w:lang w:eastAsia="ru-RU"/>
        </w:rPr>
        <w:t>для должностных лиц от 5 до 10 тыс</w:t>
      </w:r>
      <w:proofErr w:type="gramStart"/>
      <w:r w:rsidRPr="0043721E">
        <w:rPr>
          <w:rFonts w:eastAsia="Times New Roman"/>
          <w:lang w:eastAsia="ru-RU"/>
        </w:rPr>
        <w:t>.р</w:t>
      </w:r>
      <w:proofErr w:type="gramEnd"/>
      <w:r w:rsidRPr="0043721E">
        <w:rPr>
          <w:rFonts w:eastAsia="Times New Roman"/>
          <w:lang w:eastAsia="ru-RU"/>
        </w:rPr>
        <w:t>уб.;</w:t>
      </w:r>
    </w:p>
    <w:p w:rsidR="0043721E" w:rsidRPr="0043721E" w:rsidRDefault="0043721E" w:rsidP="0043721E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43721E" w:rsidRPr="0043721E" w:rsidRDefault="0043721E" w:rsidP="0043721E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43721E">
        <w:rPr>
          <w:rFonts w:eastAsia="Times New Roman"/>
          <w:lang w:eastAsia="ru-RU"/>
        </w:rPr>
        <w:t>для индивидуальных предпринимателей от 10 до 20 тыс</w:t>
      </w:r>
      <w:proofErr w:type="gramStart"/>
      <w:r w:rsidRPr="0043721E">
        <w:rPr>
          <w:rFonts w:eastAsia="Times New Roman"/>
          <w:lang w:eastAsia="ru-RU"/>
        </w:rPr>
        <w:t>.р</w:t>
      </w:r>
      <w:proofErr w:type="gramEnd"/>
      <w:r w:rsidRPr="0043721E">
        <w:rPr>
          <w:rFonts w:eastAsia="Times New Roman"/>
          <w:lang w:eastAsia="ru-RU"/>
        </w:rPr>
        <w:t>уб.;</w:t>
      </w:r>
    </w:p>
    <w:p w:rsidR="0043721E" w:rsidRPr="0043721E" w:rsidRDefault="0043721E" w:rsidP="0043721E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43721E" w:rsidRPr="0043721E" w:rsidRDefault="0043721E" w:rsidP="0043721E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43721E">
        <w:rPr>
          <w:rFonts w:eastAsia="Times New Roman"/>
          <w:lang w:eastAsia="ru-RU"/>
        </w:rPr>
        <w:t>для юридических лиц от 30 до 50 тыс</w:t>
      </w:r>
      <w:proofErr w:type="gramStart"/>
      <w:r w:rsidRPr="0043721E">
        <w:rPr>
          <w:rFonts w:eastAsia="Times New Roman"/>
          <w:lang w:eastAsia="ru-RU"/>
        </w:rPr>
        <w:t>.р</w:t>
      </w:r>
      <w:proofErr w:type="gramEnd"/>
      <w:r w:rsidRPr="0043721E">
        <w:rPr>
          <w:rFonts w:eastAsia="Times New Roman"/>
          <w:lang w:eastAsia="ru-RU"/>
        </w:rPr>
        <w:t>уб.</w:t>
      </w:r>
    </w:p>
    <w:p w:rsidR="0043721E" w:rsidRPr="0043721E" w:rsidRDefault="0043721E" w:rsidP="0043721E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D216BB" w:rsidRDefault="0043721E" w:rsidP="0043721E">
      <w:pPr>
        <w:spacing w:line="240" w:lineRule="auto"/>
        <w:contextualSpacing/>
        <w:jc w:val="both"/>
      </w:pPr>
      <w:r w:rsidRPr="0043721E">
        <w:rPr>
          <w:rFonts w:eastAsia="Times New Roman"/>
          <w:lang w:eastAsia="ru-RU"/>
        </w:rPr>
        <w:t>Указанные изменения вступили в законную силу с 01.02.2023.</w:t>
      </w:r>
      <w:r w:rsidR="00475A38">
        <w:tab/>
      </w:r>
    </w:p>
    <w:p w:rsidR="00475A38" w:rsidRDefault="00475A38" w:rsidP="00B24755">
      <w:pPr>
        <w:spacing w:line="240" w:lineRule="auto"/>
        <w:contextualSpacing/>
        <w:jc w:val="both"/>
      </w:pPr>
    </w:p>
    <w:p w:rsidR="00475A38" w:rsidRDefault="00475A38" w:rsidP="00B24755">
      <w:pPr>
        <w:spacing w:line="240" w:lineRule="auto"/>
        <w:contextualSpacing/>
        <w:jc w:val="both"/>
      </w:pPr>
    </w:p>
    <w:p w:rsidR="00927357" w:rsidRDefault="00927357" w:rsidP="00B24755">
      <w:pPr>
        <w:spacing w:line="240" w:lineRule="exact"/>
        <w:contextualSpacing/>
        <w:jc w:val="both"/>
      </w:pPr>
      <w:r>
        <w:t>Старший помощник</w:t>
      </w:r>
    </w:p>
    <w:p w:rsidR="00B24755" w:rsidRDefault="00B24755" w:rsidP="00B24755">
      <w:pPr>
        <w:spacing w:line="240" w:lineRule="exact"/>
        <w:contextualSpacing/>
        <w:jc w:val="both"/>
      </w:pPr>
      <w:r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927357" w:rsidP="00B24755">
      <w:pPr>
        <w:spacing w:line="240" w:lineRule="exact"/>
        <w:contextualSpacing/>
        <w:jc w:val="both"/>
      </w:pPr>
      <w:r>
        <w:t>младший советник юстиции</w:t>
      </w:r>
      <w:r w:rsidR="000F1EC6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A83FE8">
        <w:t xml:space="preserve">         </w:t>
      </w:r>
      <w:r w:rsidR="000F1EC6">
        <w:t xml:space="preserve">      </w:t>
      </w:r>
      <w:r w:rsidR="00110487">
        <w:tab/>
      </w:r>
      <w:r w:rsidR="00110487">
        <w:tab/>
        <w:t xml:space="preserve">        </w:t>
      </w:r>
      <w:r>
        <w:t xml:space="preserve">  Г.Ю. Гурин</w:t>
      </w:r>
    </w:p>
    <w:sectPr w:rsidR="00B24755" w:rsidSect="0043721E">
      <w:headerReference w:type="default" r:id="rId6"/>
      <w:pgSz w:w="11906" w:h="16838"/>
      <w:pgMar w:top="1134" w:right="567" w:bottom="56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84" w:rsidRDefault="00B51384" w:rsidP="00A6517E">
      <w:pPr>
        <w:spacing w:after="0" w:line="240" w:lineRule="auto"/>
      </w:pPr>
      <w:r>
        <w:separator/>
      </w:r>
    </w:p>
  </w:endnote>
  <w:endnote w:type="continuationSeparator" w:id="0">
    <w:p w:rsidR="00B51384" w:rsidRDefault="00B51384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84" w:rsidRDefault="00B51384" w:rsidP="00A6517E">
      <w:pPr>
        <w:spacing w:after="0" w:line="240" w:lineRule="auto"/>
      </w:pPr>
      <w:r>
        <w:separator/>
      </w:r>
    </w:p>
  </w:footnote>
  <w:footnote w:type="continuationSeparator" w:id="0">
    <w:p w:rsidR="00B51384" w:rsidRDefault="00B51384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015F3D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43721E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C5F"/>
    <w:rsid w:val="00002D5A"/>
    <w:rsid w:val="00006FFD"/>
    <w:rsid w:val="00010B85"/>
    <w:rsid w:val="00010EFA"/>
    <w:rsid w:val="00014D7D"/>
    <w:rsid w:val="00015F3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3B22"/>
    <w:rsid w:val="000D43CE"/>
    <w:rsid w:val="000D4F77"/>
    <w:rsid w:val="000D60E6"/>
    <w:rsid w:val="000E2BE7"/>
    <w:rsid w:val="000F13DB"/>
    <w:rsid w:val="000F1EC6"/>
    <w:rsid w:val="000F4E15"/>
    <w:rsid w:val="00110487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3368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2782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140B"/>
    <w:rsid w:val="00363B70"/>
    <w:rsid w:val="00367877"/>
    <w:rsid w:val="00370B83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42D0"/>
    <w:rsid w:val="003C72B6"/>
    <w:rsid w:val="003D0A4C"/>
    <w:rsid w:val="003D4826"/>
    <w:rsid w:val="003D7B04"/>
    <w:rsid w:val="003E1290"/>
    <w:rsid w:val="003E375A"/>
    <w:rsid w:val="003E3C57"/>
    <w:rsid w:val="003E6317"/>
    <w:rsid w:val="003F06F1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21E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61C4A"/>
    <w:rsid w:val="004755F8"/>
    <w:rsid w:val="00475681"/>
    <w:rsid w:val="00475A38"/>
    <w:rsid w:val="004767B1"/>
    <w:rsid w:val="0047710A"/>
    <w:rsid w:val="00477918"/>
    <w:rsid w:val="004865C8"/>
    <w:rsid w:val="00491102"/>
    <w:rsid w:val="0049443E"/>
    <w:rsid w:val="0049450D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4F6FCA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2E42"/>
    <w:rsid w:val="005434AE"/>
    <w:rsid w:val="00545957"/>
    <w:rsid w:val="00552E9C"/>
    <w:rsid w:val="005608D9"/>
    <w:rsid w:val="00561C15"/>
    <w:rsid w:val="005639BF"/>
    <w:rsid w:val="00566B80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66CF6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1F68"/>
    <w:rsid w:val="006C44E7"/>
    <w:rsid w:val="006C57F8"/>
    <w:rsid w:val="006D585A"/>
    <w:rsid w:val="006E2B5D"/>
    <w:rsid w:val="006E3406"/>
    <w:rsid w:val="006E6D1B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45E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05A91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101"/>
    <w:rsid w:val="008E5C3A"/>
    <w:rsid w:val="009037B2"/>
    <w:rsid w:val="00904AAD"/>
    <w:rsid w:val="00904D35"/>
    <w:rsid w:val="009059CE"/>
    <w:rsid w:val="00917455"/>
    <w:rsid w:val="00923529"/>
    <w:rsid w:val="009264B7"/>
    <w:rsid w:val="0092735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575F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4AD4"/>
    <w:rsid w:val="009D54BB"/>
    <w:rsid w:val="009E0658"/>
    <w:rsid w:val="009E6E01"/>
    <w:rsid w:val="009E735C"/>
    <w:rsid w:val="009F01F4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3FE8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AF3C9C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1384"/>
    <w:rsid w:val="00B5603C"/>
    <w:rsid w:val="00B63CD9"/>
    <w:rsid w:val="00B6642D"/>
    <w:rsid w:val="00B66CB1"/>
    <w:rsid w:val="00B670DD"/>
    <w:rsid w:val="00B675F5"/>
    <w:rsid w:val="00B72029"/>
    <w:rsid w:val="00B738C6"/>
    <w:rsid w:val="00B73AA4"/>
    <w:rsid w:val="00B75675"/>
    <w:rsid w:val="00B7593A"/>
    <w:rsid w:val="00B8003F"/>
    <w:rsid w:val="00B80CF6"/>
    <w:rsid w:val="00B8173A"/>
    <w:rsid w:val="00B867BB"/>
    <w:rsid w:val="00BA2B05"/>
    <w:rsid w:val="00BA5DDA"/>
    <w:rsid w:val="00BA5EDD"/>
    <w:rsid w:val="00BB2894"/>
    <w:rsid w:val="00BB43B0"/>
    <w:rsid w:val="00BB6F07"/>
    <w:rsid w:val="00BC18F0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77487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1926"/>
    <w:rsid w:val="00CC6141"/>
    <w:rsid w:val="00CC729F"/>
    <w:rsid w:val="00CD2544"/>
    <w:rsid w:val="00CD3982"/>
    <w:rsid w:val="00CD7A3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16BB"/>
    <w:rsid w:val="00D26AE3"/>
    <w:rsid w:val="00D3268D"/>
    <w:rsid w:val="00D3598D"/>
    <w:rsid w:val="00D36229"/>
    <w:rsid w:val="00D450A6"/>
    <w:rsid w:val="00D478E8"/>
    <w:rsid w:val="00D534E1"/>
    <w:rsid w:val="00D566D8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FE7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03A"/>
    <w:rsid w:val="00F00DA3"/>
    <w:rsid w:val="00F07F64"/>
    <w:rsid w:val="00F14B31"/>
    <w:rsid w:val="00F21E62"/>
    <w:rsid w:val="00F3115B"/>
    <w:rsid w:val="00F3299C"/>
    <w:rsid w:val="00F3791E"/>
    <w:rsid w:val="00F37E62"/>
    <w:rsid w:val="00F43D75"/>
    <w:rsid w:val="00F4400C"/>
    <w:rsid w:val="00F44218"/>
    <w:rsid w:val="00F45C36"/>
    <w:rsid w:val="00F47C6E"/>
    <w:rsid w:val="00F51E4B"/>
    <w:rsid w:val="00F56301"/>
    <w:rsid w:val="00F643C1"/>
    <w:rsid w:val="00F65644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2024-06-04T13:28:00Z</cp:lastPrinted>
  <dcterms:created xsi:type="dcterms:W3CDTF">2024-06-18T14:26:00Z</dcterms:created>
  <dcterms:modified xsi:type="dcterms:W3CDTF">2024-06-19T02:38:00Z</dcterms:modified>
</cp:coreProperties>
</file>