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A4E" w:rsidRPr="00005A4E" w:rsidRDefault="00005A4E" w:rsidP="00005A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5A4E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005A4E" w:rsidRPr="00005A4E" w:rsidRDefault="00005A4E" w:rsidP="00005A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5A4E">
        <w:rPr>
          <w:rFonts w:ascii="Times New Roman" w:hAnsi="Times New Roman" w:cs="Times New Roman"/>
          <w:b/>
          <w:sz w:val="26"/>
          <w:szCs w:val="26"/>
        </w:rPr>
        <w:t>о целевых показателях и показателях результативности муниципальной программы «Культура Таймыра»</w:t>
      </w:r>
    </w:p>
    <w:p w:rsidR="00005A4E" w:rsidRPr="00005A4E" w:rsidRDefault="00005A4E" w:rsidP="00005A4E">
      <w:pPr>
        <w:pStyle w:val="Defaul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5280" w:rsidRDefault="00F611CB" w:rsidP="00393FA4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3FA4">
        <w:rPr>
          <w:rFonts w:ascii="Times New Roman" w:hAnsi="Times New Roman" w:cs="Times New Roman"/>
          <w:sz w:val="26"/>
          <w:szCs w:val="26"/>
        </w:rPr>
        <w:t xml:space="preserve">В бюджете муниципального района </w:t>
      </w:r>
      <w:r w:rsidR="009A48B4" w:rsidRPr="00393FA4">
        <w:rPr>
          <w:rFonts w:ascii="Times New Roman" w:hAnsi="Times New Roman" w:cs="Times New Roman"/>
          <w:sz w:val="26"/>
          <w:szCs w:val="26"/>
        </w:rPr>
        <w:t>отсутствую</w:t>
      </w:r>
      <w:r w:rsidR="00380540" w:rsidRPr="00393FA4">
        <w:rPr>
          <w:rFonts w:ascii="Times New Roman" w:hAnsi="Times New Roman" w:cs="Times New Roman"/>
          <w:sz w:val="26"/>
          <w:szCs w:val="26"/>
        </w:rPr>
        <w:t>т</w:t>
      </w:r>
      <w:r w:rsidRPr="00393FA4">
        <w:rPr>
          <w:rFonts w:ascii="Times New Roman" w:hAnsi="Times New Roman" w:cs="Times New Roman"/>
          <w:sz w:val="26"/>
          <w:szCs w:val="26"/>
        </w:rPr>
        <w:t xml:space="preserve"> расход</w:t>
      </w:r>
      <w:r w:rsidR="009A48B4" w:rsidRPr="00393FA4">
        <w:rPr>
          <w:rFonts w:ascii="Times New Roman" w:hAnsi="Times New Roman" w:cs="Times New Roman"/>
          <w:sz w:val="26"/>
          <w:szCs w:val="26"/>
        </w:rPr>
        <w:t>ы</w:t>
      </w:r>
      <w:r w:rsidRPr="00393FA4">
        <w:rPr>
          <w:rFonts w:ascii="Times New Roman" w:hAnsi="Times New Roman" w:cs="Times New Roman"/>
          <w:sz w:val="26"/>
          <w:szCs w:val="26"/>
        </w:rPr>
        <w:t xml:space="preserve"> на содержание учреждений культуры. </w:t>
      </w:r>
      <w:r w:rsidR="00CD5280">
        <w:rPr>
          <w:rFonts w:ascii="Times New Roman" w:hAnsi="Times New Roman" w:cs="Times New Roman"/>
          <w:sz w:val="26"/>
          <w:szCs w:val="26"/>
        </w:rPr>
        <w:t xml:space="preserve">Расходы предусмотрены в бюджетах сельских поселений Караул, Хатанга, городских поселениях Диксон, Дудинка. </w:t>
      </w:r>
    </w:p>
    <w:p w:rsidR="001E49C5" w:rsidRPr="001E49C5" w:rsidRDefault="00F611CB" w:rsidP="00393FA4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3FA4">
        <w:rPr>
          <w:rFonts w:ascii="Times New Roman" w:hAnsi="Times New Roman" w:cs="Times New Roman"/>
          <w:sz w:val="26"/>
          <w:szCs w:val="26"/>
        </w:rPr>
        <w:t xml:space="preserve">За счет средств районного бюджета </w:t>
      </w:r>
      <w:r w:rsidR="00C261CB" w:rsidRPr="00393FA4">
        <w:rPr>
          <w:rFonts w:ascii="Times New Roman" w:hAnsi="Times New Roman" w:cs="Times New Roman"/>
          <w:sz w:val="26"/>
          <w:szCs w:val="26"/>
        </w:rPr>
        <w:t xml:space="preserve">проводятся </w:t>
      </w:r>
      <w:r w:rsidRPr="00393FA4">
        <w:rPr>
          <w:rFonts w:ascii="Times New Roman" w:hAnsi="Times New Roman" w:cs="Times New Roman"/>
          <w:sz w:val="26"/>
          <w:szCs w:val="26"/>
        </w:rPr>
        <w:t xml:space="preserve"> культурно-массовы</w:t>
      </w:r>
      <w:r w:rsidR="00C261CB" w:rsidRPr="00393FA4">
        <w:rPr>
          <w:rFonts w:ascii="Times New Roman" w:hAnsi="Times New Roman" w:cs="Times New Roman"/>
          <w:sz w:val="26"/>
          <w:szCs w:val="26"/>
        </w:rPr>
        <w:t>е</w:t>
      </w:r>
      <w:r w:rsidRPr="00393FA4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C261CB" w:rsidRPr="00393FA4">
        <w:rPr>
          <w:rFonts w:ascii="Times New Roman" w:hAnsi="Times New Roman" w:cs="Times New Roman"/>
          <w:sz w:val="26"/>
          <w:szCs w:val="26"/>
        </w:rPr>
        <w:t>я</w:t>
      </w:r>
      <w:r w:rsidR="00CD5280">
        <w:rPr>
          <w:rFonts w:ascii="Times New Roman" w:hAnsi="Times New Roman" w:cs="Times New Roman"/>
          <w:sz w:val="26"/>
          <w:szCs w:val="26"/>
        </w:rPr>
        <w:t xml:space="preserve">, </w:t>
      </w:r>
      <w:r w:rsidRPr="00393FA4">
        <w:rPr>
          <w:rFonts w:ascii="Times New Roman" w:hAnsi="Times New Roman" w:cs="Times New Roman"/>
          <w:sz w:val="26"/>
          <w:szCs w:val="26"/>
        </w:rPr>
        <w:t>а</w:t>
      </w:r>
      <w:r w:rsidR="00CD5280">
        <w:rPr>
          <w:rFonts w:ascii="Times New Roman" w:hAnsi="Times New Roman" w:cs="Times New Roman"/>
          <w:sz w:val="26"/>
          <w:szCs w:val="26"/>
        </w:rPr>
        <w:t xml:space="preserve"> </w:t>
      </w:r>
      <w:r w:rsidRPr="00393FA4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C261CB" w:rsidRPr="00393FA4">
        <w:rPr>
          <w:rFonts w:ascii="Times New Roman" w:hAnsi="Times New Roman" w:cs="Times New Roman"/>
          <w:sz w:val="26"/>
          <w:szCs w:val="26"/>
        </w:rPr>
        <w:t xml:space="preserve">средства направляются в </w:t>
      </w:r>
      <w:r w:rsidRPr="00393FA4">
        <w:rPr>
          <w:rFonts w:ascii="Times New Roman" w:hAnsi="Times New Roman" w:cs="Times New Roman"/>
          <w:sz w:val="26"/>
          <w:szCs w:val="26"/>
        </w:rPr>
        <w:t>бюджет</w:t>
      </w:r>
      <w:r w:rsidR="00C261CB" w:rsidRPr="00393FA4">
        <w:rPr>
          <w:rFonts w:ascii="Times New Roman" w:hAnsi="Times New Roman" w:cs="Times New Roman"/>
          <w:sz w:val="26"/>
          <w:szCs w:val="26"/>
        </w:rPr>
        <w:t>ы</w:t>
      </w:r>
      <w:r w:rsidRPr="00393FA4">
        <w:rPr>
          <w:rFonts w:ascii="Times New Roman" w:hAnsi="Times New Roman" w:cs="Times New Roman"/>
          <w:sz w:val="26"/>
          <w:szCs w:val="26"/>
        </w:rPr>
        <w:t xml:space="preserve"> поселений </w:t>
      </w:r>
      <w:r w:rsidR="00C261CB" w:rsidRPr="00393FA4">
        <w:rPr>
          <w:rFonts w:ascii="Times New Roman" w:hAnsi="Times New Roman" w:cs="Times New Roman"/>
          <w:sz w:val="26"/>
          <w:szCs w:val="26"/>
        </w:rPr>
        <w:t>муниципального района на обеспечение участия представителей поселений в районных культурно-массовых мероприятиях</w:t>
      </w:r>
      <w:r w:rsidRPr="00393FA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261CB" w:rsidRPr="009909E9" w:rsidRDefault="009A48B4" w:rsidP="00393FA4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09E9">
        <w:rPr>
          <w:rFonts w:ascii="Times New Roman" w:hAnsi="Times New Roman" w:cs="Times New Roman"/>
          <w:sz w:val="26"/>
          <w:szCs w:val="26"/>
        </w:rPr>
        <w:t>В 201</w:t>
      </w:r>
      <w:r w:rsidR="000006CA" w:rsidRPr="009909E9">
        <w:rPr>
          <w:rFonts w:ascii="Times New Roman" w:hAnsi="Times New Roman" w:cs="Times New Roman"/>
          <w:sz w:val="26"/>
          <w:szCs w:val="26"/>
        </w:rPr>
        <w:t>7</w:t>
      </w:r>
      <w:r w:rsidR="00F611CB" w:rsidRPr="009909E9">
        <w:rPr>
          <w:rFonts w:ascii="Times New Roman" w:hAnsi="Times New Roman" w:cs="Times New Roman"/>
          <w:sz w:val="26"/>
          <w:szCs w:val="26"/>
        </w:rPr>
        <w:t xml:space="preserve"> году</w:t>
      </w:r>
      <w:r w:rsidR="00C261CB" w:rsidRPr="009909E9">
        <w:rPr>
          <w:rFonts w:ascii="Times New Roman" w:hAnsi="Times New Roman" w:cs="Times New Roman"/>
          <w:sz w:val="26"/>
          <w:szCs w:val="26"/>
        </w:rPr>
        <w:t xml:space="preserve"> по муниципальной программе «Культура Таймыра»</w:t>
      </w:r>
      <w:r w:rsidR="004A3302" w:rsidRPr="009909E9">
        <w:rPr>
          <w:rFonts w:ascii="Times New Roman" w:hAnsi="Times New Roman" w:cs="Times New Roman"/>
          <w:sz w:val="26"/>
          <w:szCs w:val="26"/>
        </w:rPr>
        <w:t xml:space="preserve"> предусмотрены средства</w:t>
      </w:r>
      <w:r w:rsidR="00C261CB" w:rsidRPr="009909E9">
        <w:rPr>
          <w:rFonts w:ascii="Times New Roman" w:hAnsi="Times New Roman" w:cs="Times New Roman"/>
          <w:sz w:val="26"/>
          <w:szCs w:val="26"/>
        </w:rPr>
        <w:t>:</w:t>
      </w:r>
    </w:p>
    <w:p w:rsidR="00C261CB" w:rsidRPr="009909E9" w:rsidRDefault="00C261CB" w:rsidP="001E49C5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09E9">
        <w:rPr>
          <w:rFonts w:ascii="Times New Roman" w:hAnsi="Times New Roman" w:cs="Times New Roman"/>
          <w:sz w:val="26"/>
          <w:szCs w:val="26"/>
        </w:rPr>
        <w:t>1</w:t>
      </w:r>
      <w:r w:rsidR="0087523B" w:rsidRPr="009909E9">
        <w:rPr>
          <w:rFonts w:ascii="Times New Roman" w:hAnsi="Times New Roman" w:cs="Times New Roman"/>
          <w:sz w:val="26"/>
          <w:szCs w:val="26"/>
        </w:rPr>
        <w:t>.</w:t>
      </w:r>
      <w:r w:rsidR="00BB7098" w:rsidRPr="009909E9">
        <w:rPr>
          <w:rFonts w:ascii="Times New Roman" w:hAnsi="Times New Roman" w:cs="Times New Roman"/>
          <w:sz w:val="26"/>
          <w:szCs w:val="26"/>
        </w:rPr>
        <w:t xml:space="preserve"> на </w:t>
      </w:r>
      <w:r w:rsidR="00F611CB" w:rsidRPr="009909E9">
        <w:rPr>
          <w:rFonts w:ascii="Times New Roman" w:hAnsi="Times New Roman" w:cs="Times New Roman"/>
          <w:sz w:val="26"/>
          <w:szCs w:val="26"/>
        </w:rPr>
        <w:t xml:space="preserve">проведение районных культурно-массовых мероприятий </w:t>
      </w:r>
      <w:r w:rsidR="003368F9" w:rsidRPr="009909E9">
        <w:rPr>
          <w:rFonts w:ascii="Times New Roman" w:hAnsi="Times New Roman" w:cs="Times New Roman"/>
          <w:sz w:val="26"/>
          <w:szCs w:val="26"/>
        </w:rPr>
        <w:t xml:space="preserve">- </w:t>
      </w:r>
      <w:r w:rsidR="000006CA" w:rsidRPr="009909E9">
        <w:rPr>
          <w:rFonts w:ascii="Times New Roman" w:hAnsi="Times New Roman" w:cs="Times New Roman"/>
          <w:sz w:val="26"/>
          <w:szCs w:val="26"/>
        </w:rPr>
        <w:t>7</w:t>
      </w:r>
      <w:r w:rsidR="00605F90" w:rsidRPr="009909E9">
        <w:rPr>
          <w:rFonts w:ascii="Times New Roman" w:hAnsi="Times New Roman" w:cs="Times New Roman"/>
          <w:sz w:val="26"/>
          <w:szCs w:val="26"/>
        </w:rPr>
        <w:t xml:space="preserve"> млн. </w:t>
      </w:r>
      <w:r w:rsidR="00E07F7D" w:rsidRPr="009909E9">
        <w:rPr>
          <w:rFonts w:ascii="Times New Roman" w:hAnsi="Times New Roman" w:cs="Times New Roman"/>
          <w:sz w:val="26"/>
          <w:szCs w:val="26"/>
        </w:rPr>
        <w:t>5</w:t>
      </w:r>
      <w:r w:rsidR="000006CA" w:rsidRPr="009909E9">
        <w:rPr>
          <w:rFonts w:ascii="Times New Roman" w:hAnsi="Times New Roman" w:cs="Times New Roman"/>
          <w:sz w:val="26"/>
          <w:szCs w:val="26"/>
        </w:rPr>
        <w:t xml:space="preserve">54 232, 00 </w:t>
      </w:r>
      <w:r w:rsidR="00E07F7D" w:rsidRPr="009909E9">
        <w:rPr>
          <w:rFonts w:ascii="Times New Roman" w:hAnsi="Times New Roman" w:cs="Times New Roman"/>
          <w:sz w:val="26"/>
          <w:szCs w:val="26"/>
        </w:rPr>
        <w:t xml:space="preserve"> руб</w:t>
      </w:r>
      <w:r w:rsidR="00605F90" w:rsidRPr="009909E9">
        <w:rPr>
          <w:rFonts w:ascii="Times New Roman" w:hAnsi="Times New Roman" w:cs="Times New Roman"/>
          <w:sz w:val="26"/>
          <w:szCs w:val="26"/>
        </w:rPr>
        <w:t>.</w:t>
      </w:r>
      <w:r w:rsidR="00E07F7D" w:rsidRPr="009909E9">
        <w:rPr>
          <w:rFonts w:ascii="Times New Roman" w:hAnsi="Times New Roman" w:cs="Times New Roman"/>
          <w:sz w:val="26"/>
          <w:szCs w:val="26"/>
        </w:rPr>
        <w:t>;</w:t>
      </w:r>
    </w:p>
    <w:p w:rsidR="0087523B" w:rsidRPr="009909E9" w:rsidRDefault="0087523B" w:rsidP="001E49C5">
      <w:pPr>
        <w:pStyle w:val="a6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09E9">
        <w:rPr>
          <w:rFonts w:ascii="Times New Roman" w:hAnsi="Times New Roman" w:cs="Times New Roman"/>
          <w:sz w:val="26"/>
          <w:szCs w:val="26"/>
        </w:rPr>
        <w:t>2.</w:t>
      </w:r>
      <w:r w:rsidR="009D5DD4" w:rsidRPr="009909E9">
        <w:rPr>
          <w:rFonts w:ascii="Times New Roman" w:hAnsi="Times New Roman" w:cs="Times New Roman"/>
          <w:sz w:val="26"/>
          <w:szCs w:val="26"/>
        </w:rPr>
        <w:t>ины</w:t>
      </w:r>
      <w:r w:rsidR="00C261CB" w:rsidRPr="009909E9">
        <w:rPr>
          <w:rFonts w:ascii="Times New Roman" w:hAnsi="Times New Roman" w:cs="Times New Roman"/>
          <w:sz w:val="26"/>
          <w:szCs w:val="26"/>
        </w:rPr>
        <w:t>е</w:t>
      </w:r>
      <w:r w:rsidR="009D5DD4" w:rsidRPr="009909E9">
        <w:rPr>
          <w:rFonts w:ascii="Times New Roman" w:hAnsi="Times New Roman" w:cs="Times New Roman"/>
          <w:sz w:val="26"/>
          <w:szCs w:val="26"/>
        </w:rPr>
        <w:t xml:space="preserve"> межбюджетны</w:t>
      </w:r>
      <w:r w:rsidR="00C261CB" w:rsidRPr="009909E9">
        <w:rPr>
          <w:rFonts w:ascii="Times New Roman" w:hAnsi="Times New Roman" w:cs="Times New Roman"/>
          <w:sz w:val="26"/>
          <w:szCs w:val="26"/>
        </w:rPr>
        <w:t>е</w:t>
      </w:r>
      <w:r w:rsidR="009D5DD4" w:rsidRPr="009909E9">
        <w:rPr>
          <w:rFonts w:ascii="Times New Roman" w:hAnsi="Times New Roman" w:cs="Times New Roman"/>
          <w:sz w:val="26"/>
          <w:szCs w:val="26"/>
        </w:rPr>
        <w:t xml:space="preserve"> трансферт</w:t>
      </w:r>
      <w:r w:rsidR="00C261CB" w:rsidRPr="009909E9">
        <w:rPr>
          <w:rFonts w:ascii="Times New Roman" w:hAnsi="Times New Roman" w:cs="Times New Roman"/>
          <w:sz w:val="26"/>
          <w:szCs w:val="26"/>
        </w:rPr>
        <w:t>ы</w:t>
      </w:r>
      <w:r w:rsidR="009D5DD4" w:rsidRPr="009909E9">
        <w:rPr>
          <w:rFonts w:ascii="Times New Roman" w:hAnsi="Times New Roman" w:cs="Times New Roman"/>
          <w:sz w:val="26"/>
          <w:szCs w:val="26"/>
        </w:rPr>
        <w:t xml:space="preserve"> бюджетам </w:t>
      </w:r>
      <w:r w:rsidR="00C261CB" w:rsidRPr="009909E9">
        <w:rPr>
          <w:rFonts w:ascii="Times New Roman" w:hAnsi="Times New Roman" w:cs="Times New Roman"/>
          <w:sz w:val="26"/>
          <w:szCs w:val="26"/>
        </w:rPr>
        <w:t xml:space="preserve">городских и сельских поселений </w:t>
      </w:r>
      <w:r w:rsidR="009D5DD4" w:rsidRPr="009909E9">
        <w:rPr>
          <w:rFonts w:ascii="Times New Roman" w:hAnsi="Times New Roman" w:cs="Times New Roman"/>
          <w:sz w:val="26"/>
          <w:szCs w:val="26"/>
        </w:rPr>
        <w:t>Таймырского Долг</w:t>
      </w:r>
      <w:r w:rsidR="00C261CB" w:rsidRPr="009909E9">
        <w:rPr>
          <w:rFonts w:ascii="Times New Roman" w:hAnsi="Times New Roman" w:cs="Times New Roman"/>
          <w:sz w:val="26"/>
          <w:szCs w:val="26"/>
        </w:rPr>
        <w:t>ано-</w:t>
      </w:r>
      <w:r w:rsidR="009D5DD4" w:rsidRPr="009909E9">
        <w:rPr>
          <w:rFonts w:ascii="Times New Roman" w:hAnsi="Times New Roman" w:cs="Times New Roman"/>
          <w:sz w:val="26"/>
          <w:szCs w:val="26"/>
        </w:rPr>
        <w:t xml:space="preserve">Ненецкого муниципального района на реализацию мероприятий муниципальной программы «Культура Таймыра» </w:t>
      </w:r>
      <w:r w:rsidR="005E2063" w:rsidRPr="009909E9">
        <w:rPr>
          <w:rFonts w:ascii="Times New Roman" w:hAnsi="Times New Roman" w:cs="Times New Roman"/>
          <w:sz w:val="26"/>
          <w:szCs w:val="26"/>
        </w:rPr>
        <w:t xml:space="preserve">- </w:t>
      </w:r>
      <w:r w:rsidR="000006CA" w:rsidRPr="009909E9">
        <w:rPr>
          <w:rFonts w:ascii="Times New Roman" w:hAnsi="Times New Roman" w:cs="Times New Roman"/>
          <w:sz w:val="26"/>
          <w:szCs w:val="26"/>
        </w:rPr>
        <w:t>996 418, 00</w:t>
      </w:r>
      <w:r w:rsidR="00F611CB" w:rsidRPr="009909E9">
        <w:rPr>
          <w:rFonts w:ascii="Times New Roman" w:hAnsi="Times New Roman" w:cs="Times New Roman"/>
          <w:bCs/>
          <w:sz w:val="26"/>
          <w:szCs w:val="26"/>
        </w:rPr>
        <w:t>руб.</w:t>
      </w:r>
      <w:r w:rsidRPr="009909E9">
        <w:rPr>
          <w:rFonts w:ascii="Times New Roman" w:hAnsi="Times New Roman" w:cs="Times New Roman"/>
          <w:bCs/>
          <w:sz w:val="26"/>
          <w:szCs w:val="26"/>
        </w:rPr>
        <w:t>, в т.ч.:</w:t>
      </w:r>
    </w:p>
    <w:p w:rsidR="00BB7098" w:rsidRPr="009909E9" w:rsidRDefault="0087523B" w:rsidP="001E49C5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09E9">
        <w:rPr>
          <w:rFonts w:ascii="Times New Roman" w:hAnsi="Times New Roman" w:cs="Times New Roman"/>
          <w:bCs/>
          <w:sz w:val="26"/>
          <w:szCs w:val="26"/>
        </w:rPr>
        <w:t>2.1.  на</w:t>
      </w:r>
      <w:r w:rsidRPr="009909E9">
        <w:rPr>
          <w:rFonts w:ascii="Times New Roman" w:hAnsi="Times New Roman" w:cs="Times New Roman"/>
          <w:sz w:val="26"/>
          <w:szCs w:val="26"/>
        </w:rPr>
        <w:t xml:space="preserve"> организацию и проведение </w:t>
      </w:r>
      <w:r w:rsidR="00111A7B" w:rsidRPr="009909E9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1E49C5" w:rsidRPr="009909E9">
        <w:rPr>
          <w:rFonts w:ascii="Times New Roman" w:hAnsi="Times New Roman" w:cs="Times New Roman"/>
          <w:sz w:val="26"/>
          <w:szCs w:val="26"/>
        </w:rPr>
        <w:t xml:space="preserve"> </w:t>
      </w:r>
      <w:r w:rsidR="000006CA" w:rsidRPr="009909E9">
        <w:rPr>
          <w:rFonts w:ascii="Times New Roman" w:hAnsi="Times New Roman" w:cs="Times New Roman"/>
          <w:sz w:val="26"/>
          <w:szCs w:val="26"/>
        </w:rPr>
        <w:t xml:space="preserve">Международного Арктического </w:t>
      </w:r>
      <w:r w:rsidRPr="009909E9">
        <w:rPr>
          <w:rFonts w:ascii="Times New Roman" w:hAnsi="Times New Roman" w:cs="Times New Roman"/>
          <w:sz w:val="26"/>
          <w:szCs w:val="26"/>
        </w:rPr>
        <w:t xml:space="preserve"> фестиваля «</w:t>
      </w:r>
      <w:r w:rsidR="000006CA" w:rsidRPr="009909E9">
        <w:rPr>
          <w:rFonts w:ascii="Times New Roman" w:hAnsi="Times New Roman" w:cs="Times New Roman"/>
          <w:sz w:val="26"/>
          <w:szCs w:val="26"/>
        </w:rPr>
        <w:t xml:space="preserve">Притяжение Таймыра» </w:t>
      </w:r>
      <w:r w:rsidR="003368F9" w:rsidRPr="009909E9">
        <w:rPr>
          <w:rFonts w:ascii="Times New Roman" w:hAnsi="Times New Roman" w:cs="Times New Roman"/>
          <w:sz w:val="26"/>
          <w:szCs w:val="26"/>
        </w:rPr>
        <w:t>-</w:t>
      </w:r>
      <w:r w:rsidR="000006CA" w:rsidRPr="009909E9">
        <w:rPr>
          <w:rFonts w:ascii="Times New Roman" w:hAnsi="Times New Roman" w:cs="Times New Roman"/>
          <w:sz w:val="26"/>
          <w:szCs w:val="26"/>
        </w:rPr>
        <w:t>320 588</w:t>
      </w:r>
      <w:r w:rsidR="0083367E" w:rsidRPr="009909E9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D16BA5" w:rsidRPr="009909E9" w:rsidRDefault="00D16BA5" w:rsidP="001E49C5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09E9">
        <w:rPr>
          <w:rFonts w:ascii="Times New Roman" w:hAnsi="Times New Roman" w:cs="Times New Roman"/>
          <w:sz w:val="26"/>
          <w:szCs w:val="26"/>
        </w:rPr>
        <w:t xml:space="preserve">2.2.на организацию и проведение открытого районного конкурса «Юные дарования Таймыра» </w:t>
      </w:r>
      <w:r w:rsidR="003368F9" w:rsidRPr="009909E9">
        <w:rPr>
          <w:rFonts w:ascii="Times New Roman" w:hAnsi="Times New Roman" w:cs="Times New Roman"/>
          <w:sz w:val="26"/>
          <w:szCs w:val="26"/>
        </w:rPr>
        <w:t xml:space="preserve">- </w:t>
      </w:r>
      <w:r w:rsidR="00C06FBE" w:rsidRPr="009909E9">
        <w:rPr>
          <w:rFonts w:ascii="Times New Roman" w:hAnsi="Times New Roman" w:cs="Times New Roman"/>
          <w:sz w:val="26"/>
          <w:szCs w:val="26"/>
        </w:rPr>
        <w:t>435 086</w:t>
      </w:r>
      <w:r w:rsidR="001E49C5" w:rsidRPr="009909E9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A579AA" w:rsidRPr="009909E9" w:rsidRDefault="00A579AA" w:rsidP="001E49C5">
      <w:pPr>
        <w:pStyle w:val="a6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09E9">
        <w:rPr>
          <w:rFonts w:ascii="Times New Roman" w:hAnsi="Times New Roman" w:cs="Times New Roman"/>
          <w:bCs/>
          <w:sz w:val="26"/>
          <w:szCs w:val="26"/>
        </w:rPr>
        <w:t xml:space="preserve">2.3. на организацию и проведение   районного обучающего семинара </w:t>
      </w:r>
      <w:r w:rsidR="003368F9" w:rsidRPr="009909E9">
        <w:rPr>
          <w:rFonts w:ascii="Times New Roman" w:hAnsi="Times New Roman" w:cs="Times New Roman"/>
          <w:bCs/>
          <w:sz w:val="26"/>
          <w:szCs w:val="26"/>
        </w:rPr>
        <w:t>-</w:t>
      </w:r>
      <w:r w:rsidRPr="009909E9">
        <w:rPr>
          <w:rFonts w:ascii="Times New Roman" w:hAnsi="Times New Roman" w:cs="Times New Roman"/>
          <w:bCs/>
          <w:sz w:val="26"/>
          <w:szCs w:val="26"/>
        </w:rPr>
        <w:t>240 744 руб.</w:t>
      </w:r>
    </w:p>
    <w:p w:rsidR="00F93395" w:rsidRPr="009909E9" w:rsidRDefault="00A579AA" w:rsidP="001E49C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09E9"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="00BB7098" w:rsidRPr="009909E9">
        <w:rPr>
          <w:rFonts w:ascii="Times New Roman" w:hAnsi="Times New Roman" w:cs="Times New Roman"/>
          <w:bCs/>
          <w:sz w:val="26"/>
          <w:szCs w:val="26"/>
        </w:rPr>
        <w:t>иные</w:t>
      </w:r>
      <w:r w:rsidR="009D5DD4" w:rsidRPr="009909E9">
        <w:rPr>
          <w:rFonts w:ascii="Times New Roman" w:hAnsi="Times New Roman" w:cs="Times New Roman"/>
          <w:bCs/>
          <w:sz w:val="26"/>
          <w:szCs w:val="26"/>
        </w:rPr>
        <w:t xml:space="preserve"> межбюджетны</w:t>
      </w:r>
      <w:r w:rsidR="00BB7098" w:rsidRPr="009909E9">
        <w:rPr>
          <w:rFonts w:ascii="Times New Roman" w:hAnsi="Times New Roman" w:cs="Times New Roman"/>
          <w:bCs/>
          <w:sz w:val="26"/>
          <w:szCs w:val="26"/>
        </w:rPr>
        <w:t>е</w:t>
      </w:r>
      <w:r w:rsidR="009D5DD4" w:rsidRPr="009909E9">
        <w:rPr>
          <w:rFonts w:ascii="Times New Roman" w:hAnsi="Times New Roman" w:cs="Times New Roman"/>
          <w:bCs/>
          <w:sz w:val="26"/>
          <w:szCs w:val="26"/>
        </w:rPr>
        <w:t xml:space="preserve"> трансферт</w:t>
      </w:r>
      <w:r w:rsidR="00BB7098" w:rsidRPr="009909E9">
        <w:rPr>
          <w:rFonts w:ascii="Times New Roman" w:hAnsi="Times New Roman" w:cs="Times New Roman"/>
          <w:bCs/>
          <w:sz w:val="26"/>
          <w:szCs w:val="26"/>
        </w:rPr>
        <w:t>ы</w:t>
      </w:r>
      <w:r w:rsidR="009D5DD4" w:rsidRPr="009909E9">
        <w:rPr>
          <w:rFonts w:ascii="Times New Roman" w:hAnsi="Times New Roman" w:cs="Times New Roman"/>
          <w:bCs/>
          <w:sz w:val="26"/>
          <w:szCs w:val="26"/>
        </w:rPr>
        <w:t xml:space="preserve"> бюджетам городских и сельских поселений по организации предоставления дополн</w:t>
      </w:r>
      <w:r w:rsidR="00BB7098" w:rsidRPr="009909E9">
        <w:rPr>
          <w:rFonts w:ascii="Times New Roman" w:hAnsi="Times New Roman" w:cs="Times New Roman"/>
          <w:bCs/>
          <w:sz w:val="26"/>
          <w:szCs w:val="26"/>
        </w:rPr>
        <w:t xml:space="preserve">ительного образования в рамках </w:t>
      </w:r>
      <w:r w:rsidR="009D5DD4" w:rsidRPr="009909E9">
        <w:rPr>
          <w:rFonts w:ascii="Times New Roman" w:hAnsi="Times New Roman" w:cs="Times New Roman"/>
          <w:bCs/>
          <w:sz w:val="26"/>
          <w:szCs w:val="26"/>
        </w:rPr>
        <w:t xml:space="preserve">муниципальной программы  "Культура Таймыра" - </w:t>
      </w:r>
      <w:r w:rsidR="00C06FBE" w:rsidRPr="009909E9">
        <w:rPr>
          <w:rFonts w:ascii="Times New Roman" w:hAnsi="Times New Roman" w:cs="Times New Roman"/>
          <w:bCs/>
          <w:sz w:val="26"/>
          <w:szCs w:val="26"/>
        </w:rPr>
        <w:t xml:space="preserve"> 82</w:t>
      </w:r>
      <w:r w:rsidR="00605F90" w:rsidRPr="009909E9">
        <w:rPr>
          <w:rFonts w:ascii="Times New Roman" w:hAnsi="Times New Roman" w:cs="Times New Roman"/>
          <w:sz w:val="26"/>
          <w:szCs w:val="26"/>
        </w:rPr>
        <w:t xml:space="preserve"> млн.</w:t>
      </w:r>
      <w:r w:rsidR="00E07F7D" w:rsidRPr="009909E9">
        <w:rPr>
          <w:rFonts w:ascii="Times New Roman" w:hAnsi="Times New Roman" w:cs="Times New Roman"/>
          <w:sz w:val="26"/>
          <w:szCs w:val="26"/>
        </w:rPr>
        <w:t> </w:t>
      </w:r>
      <w:r w:rsidR="008E3AC2" w:rsidRPr="009909E9">
        <w:rPr>
          <w:rFonts w:ascii="Times New Roman" w:hAnsi="Times New Roman" w:cs="Times New Roman"/>
          <w:sz w:val="26"/>
          <w:szCs w:val="26"/>
        </w:rPr>
        <w:t>3</w:t>
      </w:r>
      <w:r w:rsidR="00C06FBE" w:rsidRPr="009909E9">
        <w:rPr>
          <w:rFonts w:ascii="Times New Roman" w:hAnsi="Times New Roman" w:cs="Times New Roman"/>
          <w:sz w:val="26"/>
          <w:szCs w:val="26"/>
        </w:rPr>
        <w:t>85</w:t>
      </w:r>
      <w:r w:rsidR="00E07F7D" w:rsidRPr="009909E9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11025C" w:rsidRPr="009909E9" w:rsidRDefault="0011025C" w:rsidP="001E49C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D68A3" w:rsidRPr="009909E9" w:rsidRDefault="0086428A" w:rsidP="00864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09E9">
        <w:rPr>
          <w:rFonts w:ascii="Times New Roman" w:hAnsi="Times New Roman" w:cs="Times New Roman"/>
          <w:sz w:val="26"/>
          <w:szCs w:val="26"/>
        </w:rPr>
        <w:t>В рамках муниципальной программой «Культура Таймыра» в 201</w:t>
      </w:r>
      <w:r w:rsidR="00E035FB" w:rsidRPr="009909E9">
        <w:rPr>
          <w:rFonts w:ascii="Times New Roman" w:hAnsi="Times New Roman" w:cs="Times New Roman"/>
          <w:sz w:val="26"/>
          <w:szCs w:val="26"/>
        </w:rPr>
        <w:t>6</w:t>
      </w:r>
      <w:r w:rsidRPr="009909E9">
        <w:rPr>
          <w:rFonts w:ascii="Times New Roman" w:hAnsi="Times New Roman" w:cs="Times New Roman"/>
          <w:sz w:val="26"/>
          <w:szCs w:val="26"/>
        </w:rPr>
        <w:t xml:space="preserve"> году </w:t>
      </w:r>
      <w:r w:rsidR="00F93395" w:rsidRPr="009909E9">
        <w:rPr>
          <w:rFonts w:ascii="Times New Roman" w:hAnsi="Times New Roman" w:cs="Times New Roman"/>
          <w:sz w:val="26"/>
          <w:szCs w:val="26"/>
        </w:rPr>
        <w:t>было проведено</w:t>
      </w:r>
      <w:r w:rsidR="001E49C5" w:rsidRPr="009909E9">
        <w:rPr>
          <w:rFonts w:ascii="Times New Roman" w:hAnsi="Times New Roman" w:cs="Times New Roman"/>
          <w:sz w:val="26"/>
          <w:szCs w:val="26"/>
        </w:rPr>
        <w:t xml:space="preserve"> </w:t>
      </w:r>
      <w:r w:rsidR="00A3547C" w:rsidRPr="009909E9">
        <w:rPr>
          <w:rFonts w:ascii="Times New Roman" w:hAnsi="Times New Roman" w:cs="Times New Roman"/>
          <w:sz w:val="26"/>
          <w:szCs w:val="26"/>
        </w:rPr>
        <w:t>8</w:t>
      </w:r>
      <w:r w:rsidR="001E49C5" w:rsidRPr="009909E9">
        <w:rPr>
          <w:rFonts w:ascii="Times New Roman" w:hAnsi="Times New Roman" w:cs="Times New Roman"/>
          <w:sz w:val="26"/>
          <w:szCs w:val="26"/>
        </w:rPr>
        <w:t xml:space="preserve"> </w:t>
      </w:r>
      <w:r w:rsidRPr="009909E9">
        <w:rPr>
          <w:rFonts w:ascii="Times New Roman" w:hAnsi="Times New Roman" w:cs="Times New Roman"/>
          <w:sz w:val="26"/>
          <w:szCs w:val="26"/>
        </w:rPr>
        <w:t xml:space="preserve">культурно-массовых мероприятий, </w:t>
      </w:r>
      <w:r w:rsidR="00393FA4" w:rsidRPr="009909E9">
        <w:rPr>
          <w:rFonts w:ascii="Times New Roman" w:hAnsi="Times New Roman" w:cs="Times New Roman"/>
          <w:sz w:val="26"/>
          <w:szCs w:val="26"/>
        </w:rPr>
        <w:t>3</w:t>
      </w:r>
      <w:r w:rsidR="001E49C5" w:rsidRPr="009909E9">
        <w:rPr>
          <w:rFonts w:ascii="Times New Roman" w:hAnsi="Times New Roman" w:cs="Times New Roman"/>
          <w:sz w:val="26"/>
          <w:szCs w:val="26"/>
        </w:rPr>
        <w:t xml:space="preserve"> </w:t>
      </w:r>
      <w:r w:rsidRPr="009909E9">
        <w:rPr>
          <w:rFonts w:ascii="Times New Roman" w:hAnsi="Times New Roman" w:cs="Times New Roman"/>
          <w:sz w:val="26"/>
          <w:szCs w:val="26"/>
        </w:rPr>
        <w:t>на территории района, в н</w:t>
      </w:r>
      <w:r w:rsidR="00F93395" w:rsidRPr="009909E9">
        <w:rPr>
          <w:rFonts w:ascii="Times New Roman" w:hAnsi="Times New Roman" w:cs="Times New Roman"/>
          <w:sz w:val="26"/>
          <w:szCs w:val="26"/>
        </w:rPr>
        <w:t>их</w:t>
      </w:r>
      <w:r w:rsidRPr="009909E9">
        <w:rPr>
          <w:rFonts w:ascii="Times New Roman" w:hAnsi="Times New Roman" w:cs="Times New Roman"/>
          <w:sz w:val="26"/>
          <w:szCs w:val="26"/>
        </w:rPr>
        <w:t xml:space="preserve"> принял</w:t>
      </w:r>
      <w:r w:rsidR="00F93395" w:rsidRPr="009909E9">
        <w:rPr>
          <w:rFonts w:ascii="Times New Roman" w:hAnsi="Times New Roman" w:cs="Times New Roman"/>
          <w:sz w:val="26"/>
          <w:szCs w:val="26"/>
        </w:rPr>
        <w:t>и</w:t>
      </w:r>
      <w:r w:rsidRPr="009909E9">
        <w:rPr>
          <w:rFonts w:ascii="Times New Roman" w:hAnsi="Times New Roman" w:cs="Times New Roman"/>
          <w:sz w:val="26"/>
          <w:szCs w:val="26"/>
        </w:rPr>
        <w:t xml:space="preserve"> учас</w:t>
      </w:r>
      <w:r w:rsidR="00F93395" w:rsidRPr="009909E9">
        <w:rPr>
          <w:rFonts w:ascii="Times New Roman" w:hAnsi="Times New Roman" w:cs="Times New Roman"/>
          <w:sz w:val="26"/>
          <w:szCs w:val="26"/>
        </w:rPr>
        <w:t>тие 1</w:t>
      </w:r>
      <w:r w:rsidR="006A4D20" w:rsidRPr="009909E9">
        <w:rPr>
          <w:rFonts w:ascii="Times New Roman" w:hAnsi="Times New Roman" w:cs="Times New Roman"/>
          <w:sz w:val="26"/>
          <w:szCs w:val="26"/>
        </w:rPr>
        <w:t>1</w:t>
      </w:r>
      <w:r w:rsidR="00F93395" w:rsidRPr="009909E9">
        <w:rPr>
          <w:rFonts w:ascii="Times New Roman" w:hAnsi="Times New Roman" w:cs="Times New Roman"/>
          <w:sz w:val="26"/>
          <w:szCs w:val="26"/>
        </w:rPr>
        <w:t xml:space="preserve"> тыс. человек</w:t>
      </w:r>
      <w:r w:rsidR="003368F9" w:rsidRPr="009909E9">
        <w:rPr>
          <w:rFonts w:ascii="Times New Roman" w:hAnsi="Times New Roman" w:cs="Times New Roman"/>
          <w:sz w:val="26"/>
          <w:szCs w:val="26"/>
        </w:rPr>
        <w:t>,</w:t>
      </w:r>
      <w:r w:rsidR="00F93395" w:rsidRPr="009909E9">
        <w:rPr>
          <w:rFonts w:ascii="Times New Roman" w:hAnsi="Times New Roman" w:cs="Times New Roman"/>
          <w:sz w:val="26"/>
          <w:szCs w:val="26"/>
        </w:rPr>
        <w:t xml:space="preserve"> в</w:t>
      </w:r>
      <w:r w:rsidRPr="009909E9">
        <w:rPr>
          <w:rFonts w:ascii="Times New Roman" w:hAnsi="Times New Roman" w:cs="Times New Roman"/>
          <w:sz w:val="26"/>
          <w:szCs w:val="26"/>
        </w:rPr>
        <w:t xml:space="preserve"> выездных культурно-массовых мероприяти</w:t>
      </w:r>
      <w:r w:rsidR="00C06FBE" w:rsidRPr="009909E9">
        <w:rPr>
          <w:rFonts w:ascii="Times New Roman" w:hAnsi="Times New Roman" w:cs="Times New Roman"/>
          <w:sz w:val="26"/>
          <w:szCs w:val="26"/>
        </w:rPr>
        <w:t>ях</w:t>
      </w:r>
      <w:r w:rsidRPr="009909E9">
        <w:rPr>
          <w:rFonts w:ascii="Times New Roman" w:hAnsi="Times New Roman" w:cs="Times New Roman"/>
          <w:sz w:val="26"/>
          <w:szCs w:val="26"/>
        </w:rPr>
        <w:t xml:space="preserve"> участвовало свыше 20 тыс. человек. </w:t>
      </w:r>
      <w:r w:rsidR="00F93395" w:rsidRPr="009909E9">
        <w:rPr>
          <w:rFonts w:ascii="Times New Roman" w:hAnsi="Times New Roman" w:cs="Times New Roman"/>
          <w:sz w:val="26"/>
          <w:szCs w:val="26"/>
        </w:rPr>
        <w:t>В</w:t>
      </w:r>
      <w:r w:rsidR="001E49C5" w:rsidRPr="009909E9">
        <w:rPr>
          <w:rFonts w:ascii="Times New Roman" w:hAnsi="Times New Roman" w:cs="Times New Roman"/>
          <w:sz w:val="26"/>
          <w:szCs w:val="26"/>
        </w:rPr>
        <w:t xml:space="preserve"> </w:t>
      </w:r>
      <w:r w:rsidRPr="009909E9">
        <w:rPr>
          <w:rFonts w:ascii="Times New Roman" w:hAnsi="Times New Roman" w:cs="Times New Roman"/>
          <w:sz w:val="26"/>
          <w:szCs w:val="26"/>
        </w:rPr>
        <w:t>201</w:t>
      </w:r>
      <w:r w:rsidR="00E035FB" w:rsidRPr="009909E9">
        <w:rPr>
          <w:rFonts w:ascii="Times New Roman" w:hAnsi="Times New Roman" w:cs="Times New Roman"/>
          <w:sz w:val="26"/>
          <w:szCs w:val="26"/>
        </w:rPr>
        <w:t>7</w:t>
      </w:r>
      <w:r w:rsidRPr="009909E9">
        <w:rPr>
          <w:rFonts w:ascii="Times New Roman" w:hAnsi="Times New Roman" w:cs="Times New Roman"/>
          <w:sz w:val="26"/>
          <w:szCs w:val="26"/>
        </w:rPr>
        <w:t xml:space="preserve"> году планируется организовать и </w:t>
      </w:r>
      <w:r w:rsidR="00C06FBE" w:rsidRPr="009909E9">
        <w:rPr>
          <w:rFonts w:ascii="Times New Roman" w:hAnsi="Times New Roman" w:cs="Times New Roman"/>
          <w:sz w:val="26"/>
          <w:szCs w:val="26"/>
        </w:rPr>
        <w:t xml:space="preserve">принять участие в </w:t>
      </w:r>
      <w:r w:rsidR="00393FA4" w:rsidRPr="009909E9">
        <w:rPr>
          <w:rFonts w:ascii="Times New Roman" w:hAnsi="Times New Roman" w:cs="Times New Roman"/>
          <w:sz w:val="26"/>
          <w:szCs w:val="26"/>
        </w:rPr>
        <w:t>9</w:t>
      </w:r>
      <w:r w:rsidRPr="009909E9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="00C06FBE" w:rsidRPr="009909E9">
        <w:rPr>
          <w:rFonts w:ascii="Times New Roman" w:hAnsi="Times New Roman" w:cs="Times New Roman"/>
          <w:sz w:val="26"/>
          <w:szCs w:val="26"/>
        </w:rPr>
        <w:t>ях</w:t>
      </w:r>
      <w:r w:rsidR="001D68A3" w:rsidRPr="009909E9">
        <w:rPr>
          <w:rFonts w:ascii="Times New Roman" w:hAnsi="Times New Roman" w:cs="Times New Roman"/>
          <w:sz w:val="26"/>
          <w:szCs w:val="26"/>
        </w:rPr>
        <w:t>:</w:t>
      </w:r>
    </w:p>
    <w:p w:rsidR="0086428A" w:rsidRPr="00393FA4" w:rsidRDefault="00C06FBE" w:rsidP="001D68A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Участие в </w:t>
      </w:r>
      <w:r w:rsidR="001D68A3" w:rsidRPr="00393FA4">
        <w:rPr>
          <w:rFonts w:ascii="Times New Roman" w:hAnsi="Times New Roman" w:cs="Times New Roman"/>
          <w:sz w:val="26"/>
          <w:szCs w:val="26"/>
        </w:rPr>
        <w:t>Международн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1D68A3" w:rsidRPr="00393FA4">
        <w:rPr>
          <w:rFonts w:ascii="Times New Roman" w:hAnsi="Times New Roman" w:cs="Times New Roman"/>
          <w:sz w:val="26"/>
          <w:szCs w:val="26"/>
        </w:rPr>
        <w:t>выставка-ярмарк</w:t>
      </w:r>
      <w:r w:rsidR="00393FA4" w:rsidRPr="00393FA4">
        <w:rPr>
          <w:rFonts w:ascii="Times New Roman" w:hAnsi="Times New Roman" w:cs="Times New Roman"/>
          <w:sz w:val="26"/>
          <w:szCs w:val="26"/>
        </w:rPr>
        <w:t xml:space="preserve">а «Сокровища Севера», </w:t>
      </w:r>
      <w:r w:rsidR="001D68A3" w:rsidRPr="00393FA4">
        <w:rPr>
          <w:rFonts w:ascii="Times New Roman" w:hAnsi="Times New Roman" w:cs="Times New Roman"/>
          <w:sz w:val="26"/>
          <w:szCs w:val="26"/>
        </w:rPr>
        <w:t>Москва</w:t>
      </w:r>
      <w:r w:rsidR="0086428A" w:rsidRPr="00393FA4">
        <w:rPr>
          <w:rFonts w:ascii="Times New Roman" w:hAnsi="Times New Roman" w:cs="Times New Roman"/>
          <w:sz w:val="26"/>
          <w:szCs w:val="26"/>
        </w:rPr>
        <w:t>. Количество охваченных мероприяти</w:t>
      </w:r>
      <w:r w:rsidR="001C75C5" w:rsidRPr="00393FA4">
        <w:rPr>
          <w:rFonts w:ascii="Times New Roman" w:hAnsi="Times New Roman" w:cs="Times New Roman"/>
          <w:sz w:val="26"/>
          <w:szCs w:val="26"/>
        </w:rPr>
        <w:t>ем</w:t>
      </w:r>
      <w:r w:rsidR="0086428A" w:rsidRPr="00393FA4">
        <w:rPr>
          <w:rFonts w:ascii="Times New Roman" w:hAnsi="Times New Roman" w:cs="Times New Roman"/>
          <w:sz w:val="26"/>
          <w:szCs w:val="26"/>
        </w:rPr>
        <w:t xml:space="preserve"> участников составит </w:t>
      </w:r>
      <w:r w:rsidR="00E035FB" w:rsidRPr="00393FA4">
        <w:rPr>
          <w:rFonts w:ascii="Times New Roman" w:hAnsi="Times New Roman" w:cs="Times New Roman"/>
          <w:sz w:val="26"/>
          <w:szCs w:val="26"/>
        </w:rPr>
        <w:t xml:space="preserve">свыше </w:t>
      </w:r>
      <w:r w:rsidR="001D68A3" w:rsidRPr="00393FA4">
        <w:rPr>
          <w:rFonts w:ascii="Times New Roman" w:hAnsi="Times New Roman" w:cs="Times New Roman"/>
          <w:sz w:val="26"/>
          <w:szCs w:val="26"/>
        </w:rPr>
        <w:t>2</w:t>
      </w:r>
      <w:r w:rsidR="001E49C5">
        <w:rPr>
          <w:rFonts w:ascii="Times New Roman" w:hAnsi="Times New Roman" w:cs="Times New Roman"/>
          <w:sz w:val="26"/>
          <w:szCs w:val="26"/>
        </w:rPr>
        <w:t xml:space="preserve"> </w:t>
      </w:r>
      <w:r w:rsidR="0086428A" w:rsidRPr="00393FA4">
        <w:rPr>
          <w:rFonts w:ascii="Times New Roman" w:hAnsi="Times New Roman" w:cs="Times New Roman"/>
          <w:sz w:val="26"/>
          <w:szCs w:val="26"/>
        </w:rPr>
        <w:t>тыс. человек.</w:t>
      </w:r>
    </w:p>
    <w:p w:rsidR="001D68A3" w:rsidRPr="00393FA4" w:rsidRDefault="001D68A3" w:rsidP="001D68A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A4">
        <w:rPr>
          <w:rFonts w:ascii="Times New Roman" w:hAnsi="Times New Roman" w:cs="Times New Roman"/>
          <w:sz w:val="26"/>
          <w:szCs w:val="26"/>
        </w:rPr>
        <w:t>Международный фестиваль этнической музыки и ремесел «Мир Сибири», п.Шушенское, Красноярский край. Количество охваченных мероприяти</w:t>
      </w:r>
      <w:r w:rsidR="001C75C5" w:rsidRPr="00393FA4">
        <w:rPr>
          <w:rFonts w:ascii="Times New Roman" w:hAnsi="Times New Roman" w:cs="Times New Roman"/>
          <w:sz w:val="26"/>
          <w:szCs w:val="26"/>
        </w:rPr>
        <w:t>е</w:t>
      </w:r>
      <w:r w:rsidRPr="00393FA4">
        <w:rPr>
          <w:rFonts w:ascii="Times New Roman" w:hAnsi="Times New Roman" w:cs="Times New Roman"/>
          <w:sz w:val="26"/>
          <w:szCs w:val="26"/>
        </w:rPr>
        <w:t>м участников составит</w:t>
      </w:r>
      <w:r w:rsidR="00E035FB" w:rsidRPr="00393FA4">
        <w:rPr>
          <w:rFonts w:ascii="Times New Roman" w:hAnsi="Times New Roman" w:cs="Times New Roman"/>
          <w:sz w:val="26"/>
          <w:szCs w:val="26"/>
        </w:rPr>
        <w:t xml:space="preserve"> свыше </w:t>
      </w:r>
      <w:r w:rsidR="001C75C5" w:rsidRPr="00393FA4">
        <w:rPr>
          <w:rFonts w:ascii="Times New Roman" w:hAnsi="Times New Roman" w:cs="Times New Roman"/>
          <w:sz w:val="26"/>
          <w:szCs w:val="26"/>
        </w:rPr>
        <w:t>2</w:t>
      </w:r>
      <w:r w:rsidR="001E49C5">
        <w:rPr>
          <w:rFonts w:ascii="Times New Roman" w:hAnsi="Times New Roman" w:cs="Times New Roman"/>
          <w:sz w:val="26"/>
          <w:szCs w:val="26"/>
        </w:rPr>
        <w:t xml:space="preserve"> </w:t>
      </w:r>
      <w:r w:rsidR="001C75C5" w:rsidRPr="00393FA4">
        <w:rPr>
          <w:rFonts w:ascii="Times New Roman" w:hAnsi="Times New Roman" w:cs="Times New Roman"/>
          <w:sz w:val="26"/>
          <w:szCs w:val="26"/>
        </w:rPr>
        <w:t>тыс</w:t>
      </w:r>
      <w:r w:rsidRPr="00393FA4">
        <w:rPr>
          <w:rFonts w:ascii="Times New Roman" w:hAnsi="Times New Roman" w:cs="Times New Roman"/>
          <w:sz w:val="26"/>
          <w:szCs w:val="26"/>
        </w:rPr>
        <w:t>. человек.</w:t>
      </w:r>
    </w:p>
    <w:p w:rsidR="001D68A3" w:rsidRPr="00393FA4" w:rsidRDefault="00E035FB" w:rsidP="001D68A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A4">
        <w:rPr>
          <w:rFonts w:ascii="Times New Roman" w:hAnsi="Times New Roman" w:cs="Times New Roman"/>
          <w:sz w:val="26"/>
          <w:szCs w:val="26"/>
        </w:rPr>
        <w:t xml:space="preserve">Межрегиональный праздник </w:t>
      </w:r>
      <w:proofErr w:type="spellStart"/>
      <w:r w:rsidRPr="00393FA4">
        <w:rPr>
          <w:rFonts w:ascii="Times New Roman" w:hAnsi="Times New Roman" w:cs="Times New Roman"/>
          <w:sz w:val="26"/>
          <w:szCs w:val="26"/>
        </w:rPr>
        <w:t>вепской</w:t>
      </w:r>
      <w:proofErr w:type="spellEnd"/>
      <w:r w:rsidRPr="00393FA4">
        <w:rPr>
          <w:rFonts w:ascii="Times New Roman" w:hAnsi="Times New Roman" w:cs="Times New Roman"/>
          <w:sz w:val="26"/>
          <w:szCs w:val="26"/>
        </w:rPr>
        <w:t xml:space="preserve"> культуры</w:t>
      </w:r>
      <w:r w:rsidR="001D68A3" w:rsidRPr="00393FA4">
        <w:rPr>
          <w:rFonts w:ascii="Times New Roman" w:hAnsi="Times New Roman" w:cs="Times New Roman"/>
          <w:sz w:val="26"/>
          <w:szCs w:val="26"/>
        </w:rPr>
        <w:t xml:space="preserve"> «</w:t>
      </w:r>
      <w:r w:rsidRPr="00393FA4">
        <w:rPr>
          <w:rFonts w:ascii="Times New Roman" w:hAnsi="Times New Roman" w:cs="Times New Roman"/>
          <w:sz w:val="26"/>
          <w:szCs w:val="26"/>
        </w:rPr>
        <w:t>Древо жизни</w:t>
      </w:r>
      <w:r w:rsidR="001D68A3" w:rsidRPr="00393FA4">
        <w:rPr>
          <w:rFonts w:ascii="Times New Roman" w:hAnsi="Times New Roman" w:cs="Times New Roman"/>
          <w:sz w:val="26"/>
          <w:szCs w:val="26"/>
        </w:rPr>
        <w:t>»</w:t>
      </w:r>
      <w:r w:rsidR="001C75C5" w:rsidRPr="00393FA4">
        <w:rPr>
          <w:rFonts w:ascii="Times New Roman" w:hAnsi="Times New Roman" w:cs="Times New Roman"/>
          <w:sz w:val="26"/>
          <w:szCs w:val="26"/>
        </w:rPr>
        <w:t>, Санкт-Петербург</w:t>
      </w:r>
      <w:r w:rsidRPr="00393FA4">
        <w:rPr>
          <w:rFonts w:ascii="Times New Roman" w:hAnsi="Times New Roman" w:cs="Times New Roman"/>
          <w:sz w:val="26"/>
          <w:szCs w:val="26"/>
        </w:rPr>
        <w:t>, Ленинградская область</w:t>
      </w:r>
      <w:r w:rsidR="001D68A3" w:rsidRPr="00393FA4">
        <w:rPr>
          <w:rFonts w:ascii="Times New Roman" w:hAnsi="Times New Roman" w:cs="Times New Roman"/>
          <w:sz w:val="26"/>
          <w:szCs w:val="26"/>
        </w:rPr>
        <w:t xml:space="preserve">. Количество охваченных мероприятиями участников составит </w:t>
      </w:r>
      <w:r w:rsidR="001C75C5" w:rsidRPr="00393FA4">
        <w:rPr>
          <w:rFonts w:ascii="Times New Roman" w:hAnsi="Times New Roman" w:cs="Times New Roman"/>
          <w:sz w:val="26"/>
          <w:szCs w:val="26"/>
        </w:rPr>
        <w:t xml:space="preserve"> 2 </w:t>
      </w:r>
      <w:r w:rsidR="001D68A3" w:rsidRPr="00393FA4">
        <w:rPr>
          <w:rFonts w:ascii="Times New Roman" w:hAnsi="Times New Roman" w:cs="Times New Roman"/>
          <w:sz w:val="26"/>
          <w:szCs w:val="26"/>
        </w:rPr>
        <w:t>тыс. человек.</w:t>
      </w:r>
    </w:p>
    <w:p w:rsidR="001D68A3" w:rsidRPr="00393FA4" w:rsidRDefault="00453D38" w:rsidP="001D68A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A4">
        <w:rPr>
          <w:rFonts w:ascii="Times New Roman" w:hAnsi="Times New Roman" w:cs="Times New Roman"/>
          <w:sz w:val="26"/>
          <w:szCs w:val="26"/>
        </w:rPr>
        <w:t xml:space="preserve">Х </w:t>
      </w:r>
      <w:r w:rsidR="001D68A3" w:rsidRPr="00393FA4">
        <w:rPr>
          <w:rFonts w:ascii="Times New Roman" w:hAnsi="Times New Roman" w:cs="Times New Roman"/>
          <w:sz w:val="26"/>
          <w:szCs w:val="26"/>
        </w:rPr>
        <w:t>Международн</w:t>
      </w:r>
      <w:r w:rsidR="001C75C5" w:rsidRPr="00393FA4">
        <w:rPr>
          <w:rFonts w:ascii="Times New Roman" w:hAnsi="Times New Roman" w:cs="Times New Roman"/>
          <w:sz w:val="26"/>
          <w:szCs w:val="26"/>
        </w:rPr>
        <w:t xml:space="preserve">ый </w:t>
      </w:r>
      <w:r w:rsidRPr="00393FA4">
        <w:rPr>
          <w:rFonts w:ascii="Times New Roman" w:hAnsi="Times New Roman" w:cs="Times New Roman"/>
          <w:sz w:val="26"/>
          <w:szCs w:val="26"/>
        </w:rPr>
        <w:t xml:space="preserve">конкурс - </w:t>
      </w:r>
      <w:r w:rsidR="001C75C5" w:rsidRPr="00393FA4">
        <w:rPr>
          <w:rFonts w:ascii="Times New Roman" w:hAnsi="Times New Roman" w:cs="Times New Roman"/>
          <w:sz w:val="26"/>
          <w:szCs w:val="26"/>
        </w:rPr>
        <w:t>фестиваль</w:t>
      </w:r>
      <w:r w:rsidR="006A4D20" w:rsidRPr="00393FA4">
        <w:rPr>
          <w:rFonts w:ascii="Times New Roman" w:hAnsi="Times New Roman" w:cs="Times New Roman"/>
          <w:sz w:val="26"/>
          <w:szCs w:val="26"/>
        </w:rPr>
        <w:t xml:space="preserve"> «</w:t>
      </w:r>
      <w:r w:rsidRPr="00393FA4">
        <w:rPr>
          <w:rFonts w:ascii="Times New Roman" w:hAnsi="Times New Roman" w:cs="Times New Roman"/>
          <w:sz w:val="26"/>
          <w:szCs w:val="26"/>
        </w:rPr>
        <w:t xml:space="preserve">Восточный базар – </w:t>
      </w:r>
      <w:proofErr w:type="spellStart"/>
      <w:r w:rsidRPr="00393FA4">
        <w:rPr>
          <w:rFonts w:ascii="Times New Roman" w:hAnsi="Times New Roman" w:cs="Times New Roman"/>
          <w:sz w:val="26"/>
          <w:szCs w:val="26"/>
        </w:rPr>
        <w:t>Шарк-Базары</w:t>
      </w:r>
      <w:proofErr w:type="spellEnd"/>
      <w:r w:rsidR="006A4D20" w:rsidRPr="00393FA4">
        <w:rPr>
          <w:rFonts w:ascii="Times New Roman" w:hAnsi="Times New Roman" w:cs="Times New Roman"/>
          <w:sz w:val="26"/>
          <w:szCs w:val="26"/>
        </w:rPr>
        <w:t>»</w:t>
      </w:r>
      <w:r w:rsidR="002066DD" w:rsidRPr="00393FA4">
        <w:rPr>
          <w:rFonts w:ascii="Times New Roman" w:hAnsi="Times New Roman" w:cs="Times New Roman"/>
          <w:sz w:val="26"/>
          <w:szCs w:val="26"/>
        </w:rPr>
        <w:t>, г</w:t>
      </w:r>
      <w:proofErr w:type="gramStart"/>
      <w:r w:rsidR="002066DD" w:rsidRPr="00393FA4">
        <w:rPr>
          <w:rFonts w:ascii="Times New Roman" w:hAnsi="Times New Roman" w:cs="Times New Roman"/>
          <w:sz w:val="26"/>
          <w:szCs w:val="26"/>
        </w:rPr>
        <w:t>.Я</w:t>
      </w:r>
      <w:proofErr w:type="gramEnd"/>
      <w:r w:rsidR="002066DD" w:rsidRPr="00393FA4">
        <w:rPr>
          <w:rFonts w:ascii="Times New Roman" w:hAnsi="Times New Roman" w:cs="Times New Roman"/>
          <w:sz w:val="26"/>
          <w:szCs w:val="26"/>
        </w:rPr>
        <w:t xml:space="preserve">лта. </w:t>
      </w:r>
      <w:r w:rsidR="001C75C5" w:rsidRPr="00393FA4">
        <w:rPr>
          <w:rFonts w:ascii="Times New Roman" w:hAnsi="Times New Roman" w:cs="Times New Roman"/>
          <w:sz w:val="26"/>
          <w:szCs w:val="26"/>
        </w:rPr>
        <w:t xml:space="preserve">Количество охваченных мероприятиями участников составит  </w:t>
      </w:r>
      <w:r w:rsidR="002066DD" w:rsidRPr="00393FA4">
        <w:rPr>
          <w:rFonts w:ascii="Times New Roman" w:hAnsi="Times New Roman" w:cs="Times New Roman"/>
          <w:sz w:val="26"/>
          <w:szCs w:val="26"/>
        </w:rPr>
        <w:t>2</w:t>
      </w:r>
      <w:r w:rsidR="001C75C5" w:rsidRPr="00393FA4">
        <w:rPr>
          <w:rFonts w:ascii="Times New Roman" w:hAnsi="Times New Roman" w:cs="Times New Roman"/>
          <w:sz w:val="26"/>
          <w:szCs w:val="26"/>
        </w:rPr>
        <w:t>,5 тыс. человек</w:t>
      </w:r>
      <w:r w:rsidR="001E49C5">
        <w:rPr>
          <w:rFonts w:ascii="Times New Roman" w:hAnsi="Times New Roman" w:cs="Times New Roman"/>
          <w:sz w:val="26"/>
          <w:szCs w:val="26"/>
        </w:rPr>
        <w:t>.</w:t>
      </w:r>
    </w:p>
    <w:p w:rsidR="001C75C5" w:rsidRPr="00393FA4" w:rsidRDefault="002066DD" w:rsidP="002066D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A4">
        <w:rPr>
          <w:rFonts w:ascii="Times New Roman" w:hAnsi="Times New Roman" w:cs="Times New Roman"/>
          <w:sz w:val="26"/>
          <w:szCs w:val="26"/>
          <w:lang w:val="en-US"/>
        </w:rPr>
        <w:lastRenderedPageBreak/>
        <w:t>III</w:t>
      </w:r>
      <w:r w:rsidRPr="00393FA4">
        <w:rPr>
          <w:rFonts w:ascii="Times New Roman" w:hAnsi="Times New Roman" w:cs="Times New Roman"/>
          <w:sz w:val="26"/>
          <w:szCs w:val="26"/>
        </w:rPr>
        <w:t xml:space="preserve"> Международный Арктический</w:t>
      </w:r>
      <w:r w:rsidR="001C75C5" w:rsidRPr="00393FA4">
        <w:rPr>
          <w:rFonts w:ascii="Times New Roman" w:hAnsi="Times New Roman" w:cs="Times New Roman"/>
          <w:sz w:val="26"/>
          <w:szCs w:val="26"/>
        </w:rPr>
        <w:t xml:space="preserve"> фестиваль </w:t>
      </w:r>
      <w:r w:rsidR="006A4D20" w:rsidRPr="00393FA4">
        <w:rPr>
          <w:rFonts w:ascii="Times New Roman" w:hAnsi="Times New Roman" w:cs="Times New Roman"/>
          <w:sz w:val="26"/>
          <w:szCs w:val="26"/>
        </w:rPr>
        <w:t>«</w:t>
      </w:r>
      <w:r w:rsidRPr="00393FA4">
        <w:rPr>
          <w:rFonts w:ascii="Times New Roman" w:hAnsi="Times New Roman" w:cs="Times New Roman"/>
          <w:sz w:val="26"/>
          <w:szCs w:val="26"/>
        </w:rPr>
        <w:t>Притяжение</w:t>
      </w:r>
      <w:r w:rsidR="001C75C5" w:rsidRPr="00393FA4">
        <w:rPr>
          <w:rFonts w:ascii="Times New Roman" w:hAnsi="Times New Roman" w:cs="Times New Roman"/>
          <w:sz w:val="26"/>
          <w:szCs w:val="26"/>
        </w:rPr>
        <w:t xml:space="preserve"> Таймыр</w:t>
      </w:r>
      <w:r w:rsidRPr="00393FA4">
        <w:rPr>
          <w:rFonts w:ascii="Times New Roman" w:hAnsi="Times New Roman" w:cs="Times New Roman"/>
          <w:sz w:val="26"/>
          <w:szCs w:val="26"/>
        </w:rPr>
        <w:t>а»</w:t>
      </w:r>
      <w:r w:rsidR="001C75C5" w:rsidRPr="00393FA4">
        <w:rPr>
          <w:rFonts w:ascii="Times New Roman" w:hAnsi="Times New Roman" w:cs="Times New Roman"/>
          <w:sz w:val="26"/>
          <w:szCs w:val="26"/>
        </w:rPr>
        <w:t xml:space="preserve">, г.Дудинка. Количество охваченных мероприятиями участников составит  </w:t>
      </w:r>
      <w:r w:rsidRPr="00393FA4">
        <w:rPr>
          <w:rFonts w:ascii="Times New Roman" w:hAnsi="Times New Roman" w:cs="Times New Roman"/>
          <w:sz w:val="26"/>
          <w:szCs w:val="26"/>
        </w:rPr>
        <w:t>8</w:t>
      </w:r>
      <w:r w:rsidR="001C75C5" w:rsidRPr="00393FA4">
        <w:rPr>
          <w:rFonts w:ascii="Times New Roman" w:hAnsi="Times New Roman" w:cs="Times New Roman"/>
          <w:sz w:val="26"/>
          <w:szCs w:val="26"/>
        </w:rPr>
        <w:t xml:space="preserve"> тыс. человек</w:t>
      </w:r>
      <w:r w:rsidR="001E49C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68A3" w:rsidRPr="00393FA4" w:rsidRDefault="001C75C5" w:rsidP="001D68A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A4">
        <w:rPr>
          <w:rFonts w:ascii="Times New Roman" w:hAnsi="Times New Roman" w:cs="Times New Roman"/>
          <w:sz w:val="26"/>
          <w:szCs w:val="26"/>
        </w:rPr>
        <w:t>Районный обучающий семинар для специалистов учреждений культуры. Количество участников – 70 человек.</w:t>
      </w:r>
    </w:p>
    <w:p w:rsidR="001C75C5" w:rsidRPr="00393FA4" w:rsidRDefault="006A4D20" w:rsidP="001D68A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A4">
        <w:rPr>
          <w:rFonts w:ascii="Times New Roman" w:hAnsi="Times New Roman" w:cs="Times New Roman"/>
          <w:sz w:val="26"/>
          <w:szCs w:val="26"/>
        </w:rPr>
        <w:t>Районный к</w:t>
      </w:r>
      <w:r w:rsidR="001C75C5" w:rsidRPr="00393FA4">
        <w:rPr>
          <w:rFonts w:ascii="Times New Roman" w:hAnsi="Times New Roman" w:cs="Times New Roman"/>
          <w:sz w:val="26"/>
          <w:szCs w:val="26"/>
        </w:rPr>
        <w:t>онкурс профессионального мастерства «Полярная звезда». Количество участников – 100 человек.</w:t>
      </w:r>
    </w:p>
    <w:p w:rsidR="00A97EE9" w:rsidRPr="00393FA4" w:rsidRDefault="002066DD" w:rsidP="00A97EE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A4">
        <w:rPr>
          <w:rFonts w:ascii="Times New Roman" w:hAnsi="Times New Roman" w:cs="Times New Roman"/>
          <w:sz w:val="26"/>
          <w:szCs w:val="26"/>
        </w:rPr>
        <w:t>Участие в мероприятиях «Библиотечная столица 2017»</w:t>
      </w:r>
      <w:r w:rsidR="006A4D20" w:rsidRPr="00393FA4">
        <w:rPr>
          <w:rFonts w:ascii="Times New Roman" w:hAnsi="Times New Roman" w:cs="Times New Roman"/>
          <w:sz w:val="26"/>
          <w:szCs w:val="26"/>
        </w:rPr>
        <w:t>,</w:t>
      </w:r>
      <w:r w:rsidRPr="00393FA4">
        <w:rPr>
          <w:rFonts w:ascii="Times New Roman" w:hAnsi="Times New Roman" w:cs="Times New Roman"/>
          <w:sz w:val="26"/>
          <w:szCs w:val="26"/>
        </w:rPr>
        <w:t xml:space="preserve"> г.Красноярск</w:t>
      </w:r>
      <w:r w:rsidR="001C75C5" w:rsidRPr="00393FA4">
        <w:rPr>
          <w:rFonts w:ascii="Times New Roman" w:hAnsi="Times New Roman" w:cs="Times New Roman"/>
          <w:sz w:val="26"/>
          <w:szCs w:val="26"/>
        </w:rPr>
        <w:t xml:space="preserve">. </w:t>
      </w:r>
      <w:r w:rsidR="00A97EE9" w:rsidRPr="00393FA4">
        <w:rPr>
          <w:rFonts w:ascii="Times New Roman" w:hAnsi="Times New Roman" w:cs="Times New Roman"/>
          <w:sz w:val="26"/>
          <w:szCs w:val="26"/>
        </w:rPr>
        <w:t>Количество участников –</w:t>
      </w:r>
      <w:r w:rsidR="00C06FBE">
        <w:rPr>
          <w:rFonts w:ascii="Times New Roman" w:hAnsi="Times New Roman" w:cs="Times New Roman"/>
          <w:sz w:val="26"/>
          <w:szCs w:val="26"/>
        </w:rPr>
        <w:t>10</w:t>
      </w:r>
      <w:r w:rsidR="00A97EE9" w:rsidRPr="00393FA4">
        <w:rPr>
          <w:rFonts w:ascii="Times New Roman" w:hAnsi="Times New Roman" w:cs="Times New Roman"/>
          <w:sz w:val="26"/>
          <w:szCs w:val="26"/>
        </w:rPr>
        <w:t>0 человек.</w:t>
      </w:r>
    </w:p>
    <w:p w:rsidR="00393FA4" w:rsidRPr="00C578D0" w:rsidRDefault="00393FA4" w:rsidP="00393FA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8D0">
        <w:rPr>
          <w:rFonts w:ascii="Times New Roman" w:hAnsi="Times New Roman" w:cs="Times New Roman"/>
          <w:sz w:val="26"/>
          <w:szCs w:val="26"/>
        </w:rPr>
        <w:t xml:space="preserve">Открытый районный конкурс «Юные дарования Таймыра». </w:t>
      </w:r>
      <w:r w:rsidR="00C578D0">
        <w:rPr>
          <w:rFonts w:ascii="Times New Roman" w:hAnsi="Times New Roman" w:cs="Times New Roman"/>
          <w:sz w:val="26"/>
          <w:szCs w:val="26"/>
        </w:rPr>
        <w:t>Количество участников – 10</w:t>
      </w:r>
      <w:r w:rsidR="00C578D0" w:rsidRPr="00C578D0">
        <w:rPr>
          <w:rFonts w:ascii="Times New Roman" w:hAnsi="Times New Roman" w:cs="Times New Roman"/>
          <w:sz w:val="26"/>
          <w:szCs w:val="26"/>
        </w:rPr>
        <w:t xml:space="preserve">0 человек. </w:t>
      </w:r>
    </w:p>
    <w:p w:rsidR="0011025C" w:rsidRPr="0011025C" w:rsidRDefault="00A92D6C" w:rsidP="0011025C">
      <w:pPr>
        <w:tabs>
          <w:tab w:val="left" w:pos="-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A4D20" w:rsidRPr="00393FA4">
        <w:rPr>
          <w:rFonts w:ascii="Times New Roman" w:hAnsi="Times New Roman" w:cs="Times New Roman"/>
          <w:sz w:val="26"/>
          <w:szCs w:val="26"/>
        </w:rPr>
        <w:t>Основ</w:t>
      </w:r>
      <w:r w:rsidR="009551FD" w:rsidRPr="00393FA4">
        <w:rPr>
          <w:rFonts w:ascii="Times New Roman" w:hAnsi="Times New Roman" w:cs="Times New Roman"/>
          <w:sz w:val="26"/>
          <w:szCs w:val="26"/>
        </w:rPr>
        <w:t>н</w:t>
      </w:r>
      <w:r w:rsidR="006A4D20" w:rsidRPr="00393FA4">
        <w:rPr>
          <w:rFonts w:ascii="Times New Roman" w:hAnsi="Times New Roman" w:cs="Times New Roman"/>
          <w:sz w:val="26"/>
          <w:szCs w:val="26"/>
        </w:rPr>
        <w:t>ы</w:t>
      </w:r>
      <w:r w:rsidR="00C969D8" w:rsidRPr="00393FA4">
        <w:rPr>
          <w:rFonts w:ascii="Times New Roman" w:hAnsi="Times New Roman" w:cs="Times New Roman"/>
          <w:sz w:val="26"/>
          <w:szCs w:val="26"/>
        </w:rPr>
        <w:t>е</w:t>
      </w:r>
      <w:r w:rsidR="009551FD" w:rsidRPr="00393FA4">
        <w:rPr>
          <w:rFonts w:ascii="Times New Roman" w:hAnsi="Times New Roman" w:cs="Times New Roman"/>
          <w:sz w:val="26"/>
          <w:szCs w:val="26"/>
        </w:rPr>
        <w:t xml:space="preserve"> событи</w:t>
      </w:r>
      <w:r w:rsidR="006A4D20" w:rsidRPr="00393FA4">
        <w:rPr>
          <w:rFonts w:ascii="Times New Roman" w:hAnsi="Times New Roman" w:cs="Times New Roman"/>
          <w:sz w:val="26"/>
          <w:szCs w:val="26"/>
        </w:rPr>
        <w:t>я</w:t>
      </w:r>
      <w:r w:rsidR="009551FD" w:rsidRPr="00393FA4">
        <w:rPr>
          <w:rFonts w:ascii="Times New Roman" w:hAnsi="Times New Roman" w:cs="Times New Roman"/>
          <w:sz w:val="26"/>
          <w:szCs w:val="26"/>
        </w:rPr>
        <w:t xml:space="preserve"> 201</w:t>
      </w:r>
      <w:r w:rsidR="002066DD" w:rsidRPr="00393FA4">
        <w:rPr>
          <w:rFonts w:ascii="Times New Roman" w:hAnsi="Times New Roman" w:cs="Times New Roman"/>
          <w:sz w:val="26"/>
          <w:szCs w:val="26"/>
        </w:rPr>
        <w:t>7</w:t>
      </w:r>
      <w:r w:rsidR="009551FD" w:rsidRPr="00393FA4">
        <w:rPr>
          <w:rFonts w:ascii="Times New Roman" w:hAnsi="Times New Roman" w:cs="Times New Roman"/>
          <w:sz w:val="26"/>
          <w:szCs w:val="26"/>
        </w:rPr>
        <w:t xml:space="preserve"> года</w:t>
      </w:r>
      <w:r w:rsidR="00C969D8" w:rsidRPr="00393FA4">
        <w:rPr>
          <w:rFonts w:ascii="Times New Roman" w:hAnsi="Times New Roman" w:cs="Times New Roman"/>
          <w:sz w:val="26"/>
          <w:szCs w:val="26"/>
        </w:rPr>
        <w:t xml:space="preserve"> - </w:t>
      </w:r>
      <w:r w:rsidR="002066DD" w:rsidRPr="00111A7B">
        <w:rPr>
          <w:rFonts w:ascii="Times New Roman" w:hAnsi="Times New Roman" w:cs="Times New Roman"/>
          <w:sz w:val="26"/>
          <w:szCs w:val="26"/>
        </w:rPr>
        <w:t>350-летний юбилей города Дудинки</w:t>
      </w:r>
      <w:r w:rsidR="006A4D20" w:rsidRPr="00111A7B">
        <w:rPr>
          <w:rFonts w:ascii="Times New Roman" w:hAnsi="Times New Roman" w:cs="Times New Roman"/>
          <w:sz w:val="26"/>
          <w:szCs w:val="26"/>
        </w:rPr>
        <w:t>,</w:t>
      </w:r>
      <w:r w:rsidR="002066DD" w:rsidRPr="00393FA4">
        <w:rPr>
          <w:rFonts w:ascii="Times New Roman" w:hAnsi="Times New Roman" w:cs="Times New Roman"/>
          <w:sz w:val="26"/>
          <w:szCs w:val="26"/>
        </w:rPr>
        <w:t xml:space="preserve"> III Международный Арктический фестиваль " Притяжение Таймыра», </w:t>
      </w:r>
      <w:proofErr w:type="gramStart"/>
      <w:r w:rsidR="002066DD" w:rsidRPr="00393FA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066DD" w:rsidRPr="00393FA4">
        <w:rPr>
          <w:rFonts w:ascii="Times New Roman" w:hAnsi="Times New Roman" w:cs="Times New Roman"/>
          <w:sz w:val="26"/>
          <w:szCs w:val="26"/>
        </w:rPr>
        <w:t>. Дудинка</w:t>
      </w:r>
      <w:r w:rsidR="006A4D20" w:rsidRPr="00393FA4">
        <w:rPr>
          <w:rFonts w:ascii="Times New Roman" w:hAnsi="Times New Roman" w:cs="Times New Roman"/>
          <w:sz w:val="26"/>
          <w:szCs w:val="26"/>
        </w:rPr>
        <w:t>, 75-летний юбилей обороны Диксона в годы Великой Отечественной войны</w:t>
      </w:r>
      <w:r w:rsidR="002066DD" w:rsidRPr="00393FA4">
        <w:rPr>
          <w:rFonts w:ascii="Times New Roman" w:hAnsi="Times New Roman" w:cs="Times New Roman"/>
          <w:sz w:val="26"/>
          <w:szCs w:val="26"/>
        </w:rPr>
        <w:t>.</w:t>
      </w:r>
      <w:r w:rsidR="0011025C" w:rsidRPr="0011025C">
        <w:rPr>
          <w:rFonts w:ascii="Times New Roman" w:hAnsi="Times New Roman" w:cs="Times New Roman"/>
          <w:sz w:val="26"/>
          <w:szCs w:val="26"/>
        </w:rPr>
        <w:t xml:space="preserve"> </w:t>
      </w:r>
      <w:r w:rsidR="0011025C" w:rsidRPr="00393FA4">
        <w:rPr>
          <w:rFonts w:ascii="Times New Roman" w:hAnsi="Times New Roman" w:cs="Times New Roman"/>
          <w:sz w:val="26"/>
          <w:szCs w:val="26"/>
        </w:rPr>
        <w:t>В 2018 и 2019 годах предполагается продолжить участие представителей творческих коллективов Таймыра в фестивалях</w:t>
      </w:r>
      <w:r w:rsidR="0011025C">
        <w:rPr>
          <w:rFonts w:ascii="Times New Roman" w:hAnsi="Times New Roman" w:cs="Times New Roman"/>
          <w:sz w:val="26"/>
          <w:szCs w:val="26"/>
        </w:rPr>
        <w:t>, конкурсах,</w:t>
      </w:r>
      <w:r w:rsidR="0011025C" w:rsidRPr="00393FA4">
        <w:rPr>
          <w:rFonts w:ascii="Times New Roman" w:hAnsi="Times New Roman" w:cs="Times New Roman"/>
          <w:sz w:val="26"/>
          <w:szCs w:val="26"/>
        </w:rPr>
        <w:t xml:space="preserve"> выставках </w:t>
      </w:r>
      <w:r w:rsidR="0011025C">
        <w:rPr>
          <w:rFonts w:ascii="Times New Roman" w:hAnsi="Times New Roman" w:cs="Times New Roman"/>
          <w:sz w:val="26"/>
          <w:szCs w:val="26"/>
        </w:rPr>
        <w:t xml:space="preserve">за пределами Таймыра </w:t>
      </w:r>
      <w:r w:rsidR="0011025C" w:rsidRPr="00393FA4">
        <w:rPr>
          <w:rFonts w:ascii="Times New Roman" w:hAnsi="Times New Roman" w:cs="Times New Roman"/>
          <w:sz w:val="26"/>
          <w:szCs w:val="26"/>
        </w:rPr>
        <w:t>в рамках муниципальной программы «Культура Таймыра».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025C" w:rsidRPr="0011025C" w:rsidRDefault="0011025C" w:rsidP="0011025C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1025C">
        <w:rPr>
          <w:rFonts w:ascii="Times New Roman" w:hAnsi="Times New Roman" w:cs="Times New Roman"/>
          <w:b/>
          <w:sz w:val="26"/>
          <w:szCs w:val="26"/>
        </w:rPr>
        <w:t>Число посетителей культурно-массовых мероприятий, проводимых учреждениями культуры, расположенными на те</w:t>
      </w:r>
      <w:r>
        <w:rPr>
          <w:rFonts w:ascii="Times New Roman" w:hAnsi="Times New Roman" w:cs="Times New Roman"/>
          <w:b/>
          <w:sz w:val="26"/>
          <w:szCs w:val="26"/>
        </w:rPr>
        <w:t xml:space="preserve">рритории муниципального района в 2017 году </w:t>
      </w:r>
      <w:r w:rsidRPr="0011025C">
        <w:rPr>
          <w:rFonts w:ascii="Times New Roman" w:hAnsi="Times New Roman" w:cs="Times New Roman"/>
          <w:b/>
          <w:sz w:val="26"/>
          <w:szCs w:val="26"/>
        </w:rPr>
        <w:t>увеличится до 271 084 человек и к 20</w:t>
      </w:r>
      <w:r w:rsidR="00825B15">
        <w:rPr>
          <w:rFonts w:ascii="Times New Roman" w:hAnsi="Times New Roman" w:cs="Times New Roman"/>
          <w:b/>
          <w:sz w:val="26"/>
          <w:szCs w:val="26"/>
        </w:rPr>
        <w:t>19</w:t>
      </w:r>
      <w:r w:rsidRPr="0011025C">
        <w:rPr>
          <w:rFonts w:ascii="Times New Roman" w:hAnsi="Times New Roman" w:cs="Times New Roman"/>
          <w:b/>
          <w:sz w:val="26"/>
          <w:szCs w:val="26"/>
        </w:rPr>
        <w:t xml:space="preserve"> году сохранится на достигнутом уровне.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D41A0" w:rsidRPr="00393FA4" w:rsidRDefault="003D41A0" w:rsidP="00F933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3FA4">
        <w:rPr>
          <w:rFonts w:ascii="Times New Roman" w:hAnsi="Times New Roman" w:cs="Times New Roman"/>
          <w:sz w:val="26"/>
          <w:szCs w:val="26"/>
        </w:rPr>
        <w:t>В 201</w:t>
      </w:r>
      <w:r w:rsidR="00042126" w:rsidRPr="00393FA4">
        <w:rPr>
          <w:rFonts w:ascii="Times New Roman" w:hAnsi="Times New Roman" w:cs="Times New Roman"/>
          <w:sz w:val="26"/>
          <w:szCs w:val="26"/>
        </w:rPr>
        <w:t>8</w:t>
      </w:r>
      <w:r w:rsidRPr="00393FA4">
        <w:rPr>
          <w:rFonts w:ascii="Times New Roman" w:hAnsi="Times New Roman" w:cs="Times New Roman"/>
          <w:sz w:val="26"/>
          <w:szCs w:val="26"/>
        </w:rPr>
        <w:t xml:space="preserve"> и 201</w:t>
      </w:r>
      <w:r w:rsidR="00042126" w:rsidRPr="00393FA4">
        <w:rPr>
          <w:rFonts w:ascii="Times New Roman" w:hAnsi="Times New Roman" w:cs="Times New Roman"/>
          <w:sz w:val="26"/>
          <w:szCs w:val="26"/>
        </w:rPr>
        <w:t>9</w:t>
      </w:r>
      <w:r w:rsidRPr="00393FA4">
        <w:rPr>
          <w:rFonts w:ascii="Times New Roman" w:hAnsi="Times New Roman" w:cs="Times New Roman"/>
          <w:sz w:val="26"/>
          <w:szCs w:val="26"/>
        </w:rPr>
        <w:t xml:space="preserve"> годах </w:t>
      </w:r>
      <w:r w:rsidRPr="00393FA4">
        <w:rPr>
          <w:rFonts w:ascii="Times New Roman" w:hAnsi="Times New Roman" w:cs="Times New Roman"/>
          <w:bCs/>
          <w:sz w:val="26"/>
          <w:szCs w:val="26"/>
        </w:rPr>
        <w:t xml:space="preserve">в рамках  муниципальной программы </w:t>
      </w:r>
      <w:r w:rsidR="008908A2" w:rsidRPr="00393FA4">
        <w:rPr>
          <w:rFonts w:ascii="Times New Roman" w:hAnsi="Times New Roman" w:cs="Times New Roman"/>
          <w:bCs/>
          <w:sz w:val="26"/>
          <w:szCs w:val="26"/>
        </w:rPr>
        <w:t>"Культура Таймыра" запланированы денежные средства на предоставление иных межбюджетных трансфертов бюджетам городских и сельских поселений по организации предоставления дополнительного образования и на обеспечение деятельности МКУ «Таймырский архив»:</w:t>
      </w:r>
    </w:p>
    <w:p w:rsidR="003D41A0" w:rsidRPr="00393FA4" w:rsidRDefault="003D41A0" w:rsidP="00F9339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3FA4">
        <w:rPr>
          <w:rFonts w:ascii="Times New Roman" w:hAnsi="Times New Roman" w:cs="Times New Roman"/>
          <w:bCs/>
          <w:sz w:val="26"/>
          <w:szCs w:val="26"/>
        </w:rPr>
        <w:t>- 201</w:t>
      </w:r>
      <w:r w:rsidR="00042126" w:rsidRPr="00393FA4">
        <w:rPr>
          <w:rFonts w:ascii="Times New Roman" w:hAnsi="Times New Roman" w:cs="Times New Roman"/>
          <w:bCs/>
          <w:sz w:val="26"/>
          <w:szCs w:val="26"/>
        </w:rPr>
        <w:t>8</w:t>
      </w:r>
      <w:r w:rsidRPr="00393FA4">
        <w:rPr>
          <w:rFonts w:ascii="Times New Roman" w:hAnsi="Times New Roman" w:cs="Times New Roman"/>
          <w:bCs/>
          <w:sz w:val="26"/>
          <w:szCs w:val="26"/>
        </w:rPr>
        <w:t xml:space="preserve"> год – </w:t>
      </w:r>
      <w:r w:rsidR="00AE7B51" w:rsidRPr="00C06FBE">
        <w:rPr>
          <w:rFonts w:ascii="Times New Roman" w:hAnsi="Times New Roman" w:cs="Times New Roman"/>
          <w:b/>
          <w:bCs/>
          <w:sz w:val="26"/>
          <w:szCs w:val="26"/>
        </w:rPr>
        <w:t>95 624</w:t>
      </w:r>
      <w:r w:rsidRPr="00AE7B51">
        <w:rPr>
          <w:rFonts w:ascii="Times New Roman" w:hAnsi="Times New Roman" w:cs="Times New Roman"/>
          <w:bCs/>
          <w:sz w:val="26"/>
          <w:szCs w:val="26"/>
        </w:rPr>
        <w:t xml:space="preserve"> тыс. рублей;</w:t>
      </w:r>
    </w:p>
    <w:p w:rsidR="003D41A0" w:rsidRPr="00393FA4" w:rsidRDefault="003D41A0" w:rsidP="00F93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3FA4">
        <w:rPr>
          <w:rFonts w:ascii="Times New Roman" w:hAnsi="Times New Roman" w:cs="Times New Roman"/>
          <w:bCs/>
          <w:sz w:val="26"/>
          <w:szCs w:val="26"/>
        </w:rPr>
        <w:t>- 201</w:t>
      </w:r>
      <w:r w:rsidR="00042126" w:rsidRPr="00393FA4">
        <w:rPr>
          <w:rFonts w:ascii="Times New Roman" w:hAnsi="Times New Roman" w:cs="Times New Roman"/>
          <w:bCs/>
          <w:sz w:val="26"/>
          <w:szCs w:val="26"/>
        </w:rPr>
        <w:t>9</w:t>
      </w:r>
      <w:r w:rsidRPr="00393FA4">
        <w:rPr>
          <w:rFonts w:ascii="Times New Roman" w:hAnsi="Times New Roman" w:cs="Times New Roman"/>
          <w:bCs/>
          <w:sz w:val="26"/>
          <w:szCs w:val="26"/>
        </w:rPr>
        <w:t xml:space="preserve"> год – </w:t>
      </w:r>
      <w:r w:rsidR="00AE7B51" w:rsidRPr="00C06FBE">
        <w:rPr>
          <w:rFonts w:ascii="Times New Roman" w:hAnsi="Times New Roman" w:cs="Times New Roman"/>
          <w:b/>
          <w:bCs/>
          <w:sz w:val="26"/>
          <w:szCs w:val="26"/>
        </w:rPr>
        <w:t>95 624</w:t>
      </w:r>
      <w:r w:rsidR="00AE7B51" w:rsidRPr="00AE7B51">
        <w:rPr>
          <w:rFonts w:ascii="Times New Roman" w:hAnsi="Times New Roman" w:cs="Times New Roman"/>
          <w:bCs/>
          <w:sz w:val="26"/>
          <w:szCs w:val="26"/>
        </w:rPr>
        <w:t xml:space="preserve"> тыс. рублей;</w:t>
      </w:r>
    </w:p>
    <w:p w:rsidR="001172F7" w:rsidRDefault="0011025C" w:rsidP="008908A2">
      <w:pPr>
        <w:tabs>
          <w:tab w:val="left" w:pos="-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proofErr w:type="gramStart"/>
      <w:r w:rsidR="00C26B58" w:rsidRPr="00393FA4">
        <w:rPr>
          <w:rFonts w:ascii="Times New Roman" w:hAnsi="Times New Roman" w:cs="Times New Roman"/>
          <w:bCs/>
          <w:sz w:val="26"/>
          <w:szCs w:val="26"/>
        </w:rPr>
        <w:t>При формировании бюджета на</w:t>
      </w:r>
      <w:r w:rsidR="008908A2" w:rsidRPr="00393FA4">
        <w:rPr>
          <w:rFonts w:ascii="Times New Roman" w:hAnsi="Times New Roman" w:cs="Times New Roman"/>
          <w:bCs/>
          <w:sz w:val="26"/>
          <w:szCs w:val="26"/>
        </w:rPr>
        <w:t xml:space="preserve"> 20</w:t>
      </w:r>
      <w:r w:rsidR="00D35608" w:rsidRPr="00393FA4">
        <w:rPr>
          <w:rFonts w:ascii="Times New Roman" w:hAnsi="Times New Roman" w:cs="Times New Roman"/>
          <w:bCs/>
          <w:sz w:val="26"/>
          <w:szCs w:val="26"/>
        </w:rPr>
        <w:t xml:space="preserve">17 и </w:t>
      </w:r>
      <w:r w:rsidR="00042126" w:rsidRPr="00393FA4">
        <w:rPr>
          <w:rFonts w:ascii="Times New Roman" w:hAnsi="Times New Roman" w:cs="Times New Roman"/>
          <w:bCs/>
          <w:sz w:val="26"/>
          <w:szCs w:val="26"/>
        </w:rPr>
        <w:t xml:space="preserve">на плановый 2018 и </w:t>
      </w:r>
      <w:r w:rsidR="00D35608" w:rsidRPr="00393FA4">
        <w:rPr>
          <w:rFonts w:ascii="Times New Roman" w:hAnsi="Times New Roman" w:cs="Times New Roman"/>
          <w:bCs/>
          <w:sz w:val="26"/>
          <w:szCs w:val="26"/>
        </w:rPr>
        <w:t>201</w:t>
      </w:r>
      <w:r w:rsidR="00042126" w:rsidRPr="00393FA4">
        <w:rPr>
          <w:rFonts w:ascii="Times New Roman" w:hAnsi="Times New Roman" w:cs="Times New Roman"/>
          <w:bCs/>
          <w:sz w:val="26"/>
          <w:szCs w:val="26"/>
        </w:rPr>
        <w:t>9</w:t>
      </w:r>
      <w:r w:rsidR="00D35608" w:rsidRPr="00393FA4">
        <w:rPr>
          <w:rFonts w:ascii="Times New Roman" w:hAnsi="Times New Roman" w:cs="Times New Roman"/>
          <w:bCs/>
          <w:sz w:val="26"/>
          <w:szCs w:val="26"/>
        </w:rPr>
        <w:t xml:space="preserve"> годы </w:t>
      </w:r>
      <w:r w:rsidR="00C26B58" w:rsidRPr="00393FA4">
        <w:rPr>
          <w:rFonts w:ascii="Times New Roman" w:hAnsi="Times New Roman" w:cs="Times New Roman"/>
          <w:sz w:val="26"/>
          <w:szCs w:val="26"/>
        </w:rPr>
        <w:t xml:space="preserve"> иные межбюджетные трансферты бюджетам городских и сельских поселений </w:t>
      </w:r>
      <w:r w:rsidR="00D06B19" w:rsidRPr="00393FA4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1172F7" w:rsidRPr="001172F7">
        <w:rPr>
          <w:rFonts w:ascii="Times New Roman" w:hAnsi="Times New Roman" w:cs="Times New Roman"/>
          <w:sz w:val="26"/>
          <w:szCs w:val="26"/>
        </w:rPr>
        <w:t>распределяются согласно конкурсному распределению бюджетных ассигновани</w:t>
      </w:r>
      <w:r w:rsidR="001172F7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6B58" w:rsidRPr="00393FA4">
        <w:rPr>
          <w:rFonts w:ascii="Times New Roman" w:hAnsi="Times New Roman" w:cs="Times New Roman"/>
          <w:bCs/>
          <w:sz w:val="26"/>
          <w:szCs w:val="26"/>
        </w:rPr>
        <w:t>на основании</w:t>
      </w:r>
      <w:r w:rsidR="00DF4471" w:rsidRPr="00393FA4">
        <w:rPr>
          <w:rFonts w:ascii="Times New Roman" w:hAnsi="Times New Roman" w:cs="Times New Roman"/>
          <w:bCs/>
          <w:sz w:val="26"/>
          <w:szCs w:val="26"/>
        </w:rPr>
        <w:t xml:space="preserve"> распоряжения Администрации Таймырского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172F7">
        <w:rPr>
          <w:rFonts w:ascii="Times New Roman" w:hAnsi="Times New Roman" w:cs="Times New Roman"/>
          <w:bCs/>
          <w:sz w:val="26"/>
          <w:szCs w:val="26"/>
        </w:rPr>
        <w:t>Долгано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172F7">
        <w:rPr>
          <w:rFonts w:ascii="Times New Roman" w:hAnsi="Times New Roman" w:cs="Times New Roman"/>
          <w:bCs/>
          <w:sz w:val="26"/>
          <w:szCs w:val="26"/>
        </w:rPr>
        <w:t>- Ненецкого</w:t>
      </w:r>
      <w:r w:rsidR="00DF4471" w:rsidRPr="00393FA4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от 14.08.2015г. №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F4471" w:rsidRPr="00393FA4">
        <w:rPr>
          <w:rFonts w:ascii="Times New Roman" w:hAnsi="Times New Roman" w:cs="Times New Roman"/>
          <w:bCs/>
          <w:sz w:val="26"/>
          <w:szCs w:val="26"/>
        </w:rPr>
        <w:t>197</w:t>
      </w:r>
      <w:r w:rsidR="001172F7">
        <w:rPr>
          <w:rFonts w:ascii="Times New Roman" w:hAnsi="Times New Roman" w:cs="Times New Roman"/>
          <w:bCs/>
          <w:sz w:val="26"/>
          <w:szCs w:val="26"/>
        </w:rPr>
        <w:t>-</w:t>
      </w:r>
      <w:r w:rsidR="00DF4471" w:rsidRPr="00393FA4">
        <w:rPr>
          <w:rFonts w:ascii="Times New Roman" w:hAnsi="Times New Roman" w:cs="Times New Roman"/>
          <w:bCs/>
          <w:sz w:val="26"/>
          <w:szCs w:val="26"/>
        </w:rPr>
        <w:t>а</w:t>
      </w:r>
      <w:r w:rsidR="001172F7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End"/>
    </w:p>
    <w:p w:rsidR="0011025C" w:rsidRPr="009909E9" w:rsidRDefault="0011025C" w:rsidP="00CD528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09E9">
        <w:rPr>
          <w:rFonts w:ascii="Times New Roman" w:hAnsi="Times New Roman" w:cs="Times New Roman"/>
          <w:sz w:val="26"/>
          <w:szCs w:val="26"/>
        </w:rPr>
        <w:t>Доля детей, обучающихся в детских школах искусств поселений муниципального района, в общей численности детского населения от 7 до 15 лет в 2017 году составит 21,10% и к 20</w:t>
      </w:r>
      <w:r w:rsidR="00825B15" w:rsidRPr="009909E9">
        <w:rPr>
          <w:rFonts w:ascii="Times New Roman" w:hAnsi="Times New Roman" w:cs="Times New Roman"/>
          <w:sz w:val="26"/>
          <w:szCs w:val="26"/>
        </w:rPr>
        <w:t>19</w:t>
      </w:r>
      <w:r w:rsidRPr="009909E9">
        <w:rPr>
          <w:rFonts w:ascii="Times New Roman" w:hAnsi="Times New Roman" w:cs="Times New Roman"/>
          <w:sz w:val="26"/>
          <w:szCs w:val="26"/>
        </w:rPr>
        <w:t xml:space="preserve"> году сохранится на достигнутом уровне.</w:t>
      </w:r>
      <w:r w:rsidR="00CD5280" w:rsidRPr="009909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56F8" w:rsidRPr="009909E9" w:rsidRDefault="00CD5280" w:rsidP="00CD5280">
      <w:pPr>
        <w:tabs>
          <w:tab w:val="left" w:pos="-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909E9">
        <w:rPr>
          <w:rFonts w:ascii="Times New Roman" w:hAnsi="Times New Roman" w:cs="Times New Roman"/>
          <w:sz w:val="26"/>
          <w:szCs w:val="26"/>
        </w:rPr>
        <w:tab/>
        <w:t>Д</w:t>
      </w:r>
      <w:r w:rsidR="004256F8" w:rsidRPr="009909E9">
        <w:rPr>
          <w:rFonts w:ascii="Times New Roman" w:eastAsia="Times New Roman" w:hAnsi="Times New Roman" w:cs="Times New Roman"/>
          <w:sz w:val="26"/>
          <w:szCs w:val="26"/>
        </w:rPr>
        <w:t>оля отремонтированных зданий муниципальных организаций культу</w:t>
      </w:r>
      <w:r w:rsidR="004256F8" w:rsidRPr="009909E9">
        <w:rPr>
          <w:rFonts w:ascii="Times New Roman" w:hAnsi="Times New Roman" w:cs="Times New Roman"/>
          <w:sz w:val="26"/>
          <w:szCs w:val="26"/>
        </w:rPr>
        <w:t xml:space="preserve">ры </w:t>
      </w:r>
      <w:r w:rsidRPr="009909E9">
        <w:rPr>
          <w:rFonts w:ascii="Times New Roman" w:hAnsi="Times New Roman" w:cs="Times New Roman"/>
          <w:sz w:val="26"/>
          <w:szCs w:val="26"/>
        </w:rPr>
        <w:t xml:space="preserve">в 2017 году </w:t>
      </w:r>
      <w:r w:rsidR="004256F8" w:rsidRPr="009909E9">
        <w:rPr>
          <w:rFonts w:ascii="Times New Roman" w:hAnsi="Times New Roman" w:cs="Times New Roman"/>
          <w:sz w:val="26"/>
          <w:szCs w:val="26"/>
        </w:rPr>
        <w:t>увеличится до 29,63% и к 20</w:t>
      </w:r>
      <w:r w:rsidR="00825B15" w:rsidRPr="009909E9">
        <w:rPr>
          <w:rFonts w:ascii="Times New Roman" w:hAnsi="Times New Roman" w:cs="Times New Roman"/>
          <w:sz w:val="26"/>
          <w:szCs w:val="26"/>
        </w:rPr>
        <w:t>19</w:t>
      </w:r>
      <w:r w:rsidR="004256F8" w:rsidRPr="009909E9">
        <w:rPr>
          <w:rFonts w:ascii="Times New Roman" w:eastAsia="Times New Roman" w:hAnsi="Times New Roman" w:cs="Times New Roman"/>
          <w:sz w:val="26"/>
          <w:szCs w:val="26"/>
        </w:rPr>
        <w:t xml:space="preserve"> году с</w:t>
      </w:r>
      <w:r w:rsidRPr="009909E9">
        <w:rPr>
          <w:rFonts w:ascii="Times New Roman" w:hAnsi="Times New Roman" w:cs="Times New Roman"/>
          <w:sz w:val="26"/>
          <w:szCs w:val="26"/>
        </w:rPr>
        <w:t xml:space="preserve">охранится на достигнутом уровне. </w:t>
      </w:r>
    </w:p>
    <w:p w:rsidR="004256F8" w:rsidRPr="009909E9" w:rsidRDefault="00CD5280" w:rsidP="00CD528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09E9">
        <w:rPr>
          <w:rFonts w:ascii="Times New Roman" w:hAnsi="Times New Roman" w:cs="Times New Roman"/>
          <w:sz w:val="26"/>
          <w:szCs w:val="26"/>
        </w:rPr>
        <w:t>К</w:t>
      </w:r>
      <w:r w:rsidR="004256F8" w:rsidRPr="009909E9">
        <w:rPr>
          <w:rFonts w:ascii="Times New Roman" w:hAnsi="Times New Roman" w:cs="Times New Roman"/>
          <w:sz w:val="26"/>
          <w:szCs w:val="26"/>
        </w:rPr>
        <w:t xml:space="preserve">оличество отремонтированных зданий муниципальных организаций культуры </w:t>
      </w:r>
      <w:r w:rsidRPr="009909E9">
        <w:rPr>
          <w:rFonts w:ascii="Times New Roman" w:hAnsi="Times New Roman" w:cs="Times New Roman"/>
          <w:sz w:val="26"/>
          <w:szCs w:val="26"/>
        </w:rPr>
        <w:t xml:space="preserve">в 2017 году </w:t>
      </w:r>
      <w:r w:rsidR="004256F8" w:rsidRPr="009909E9">
        <w:rPr>
          <w:rFonts w:ascii="Times New Roman" w:hAnsi="Times New Roman" w:cs="Times New Roman"/>
          <w:sz w:val="26"/>
          <w:szCs w:val="26"/>
        </w:rPr>
        <w:t>увеличится до 16 единиц и к 20</w:t>
      </w:r>
      <w:r w:rsidR="00825B15" w:rsidRPr="009909E9">
        <w:rPr>
          <w:rFonts w:ascii="Times New Roman" w:hAnsi="Times New Roman" w:cs="Times New Roman"/>
          <w:sz w:val="26"/>
          <w:szCs w:val="26"/>
        </w:rPr>
        <w:t xml:space="preserve">19 </w:t>
      </w:r>
      <w:r w:rsidR="004256F8" w:rsidRPr="009909E9">
        <w:rPr>
          <w:rFonts w:ascii="Times New Roman" w:hAnsi="Times New Roman" w:cs="Times New Roman"/>
          <w:sz w:val="26"/>
          <w:szCs w:val="26"/>
        </w:rPr>
        <w:t>году с</w:t>
      </w:r>
      <w:r w:rsidRPr="009909E9">
        <w:rPr>
          <w:rFonts w:ascii="Times New Roman" w:hAnsi="Times New Roman" w:cs="Times New Roman"/>
          <w:sz w:val="26"/>
          <w:szCs w:val="26"/>
        </w:rPr>
        <w:t xml:space="preserve">охранится на достигнутом уровне. </w:t>
      </w:r>
    </w:p>
    <w:p w:rsidR="004256F8" w:rsidRPr="009909E9" w:rsidRDefault="004256F8" w:rsidP="00C26B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6B58" w:rsidRPr="009909E9" w:rsidRDefault="00C26B58" w:rsidP="00C26B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09E9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p w:rsidR="00DE4FD5" w:rsidRDefault="00DE4FD5" w:rsidP="00DE4F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44F0" w:rsidRDefault="003144F0" w:rsidP="00DE4F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3144F0" w:rsidSect="00A83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87C06"/>
    <w:multiLevelType w:val="hybridMultilevel"/>
    <w:tmpl w:val="9A148D58"/>
    <w:lvl w:ilvl="0" w:tplc="25929D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1CB"/>
    <w:rsid w:val="000006CA"/>
    <w:rsid w:val="00005A4E"/>
    <w:rsid w:val="00034F76"/>
    <w:rsid w:val="00042126"/>
    <w:rsid w:val="00050C3A"/>
    <w:rsid w:val="00056505"/>
    <w:rsid w:val="0011025C"/>
    <w:rsid w:val="00111A7B"/>
    <w:rsid w:val="001172F7"/>
    <w:rsid w:val="0014038D"/>
    <w:rsid w:val="001C75C5"/>
    <w:rsid w:val="001D68A3"/>
    <w:rsid w:val="001E49C5"/>
    <w:rsid w:val="001F37AF"/>
    <w:rsid w:val="002066DD"/>
    <w:rsid w:val="0030780A"/>
    <w:rsid w:val="003144F0"/>
    <w:rsid w:val="003159E3"/>
    <w:rsid w:val="00316371"/>
    <w:rsid w:val="003368F9"/>
    <w:rsid w:val="003644AD"/>
    <w:rsid w:val="0036603F"/>
    <w:rsid w:val="00380540"/>
    <w:rsid w:val="00393FA4"/>
    <w:rsid w:val="003C7520"/>
    <w:rsid w:val="003D167F"/>
    <w:rsid w:val="003D41A0"/>
    <w:rsid w:val="004256F8"/>
    <w:rsid w:val="0044090F"/>
    <w:rsid w:val="0044700D"/>
    <w:rsid w:val="00453D38"/>
    <w:rsid w:val="00496BB4"/>
    <w:rsid w:val="004A3302"/>
    <w:rsid w:val="004F1A7A"/>
    <w:rsid w:val="005D7242"/>
    <w:rsid w:val="005E2063"/>
    <w:rsid w:val="005E23C6"/>
    <w:rsid w:val="00605F90"/>
    <w:rsid w:val="0063077E"/>
    <w:rsid w:val="00663EAE"/>
    <w:rsid w:val="006A4D20"/>
    <w:rsid w:val="006C60D6"/>
    <w:rsid w:val="00706F1C"/>
    <w:rsid w:val="007642D8"/>
    <w:rsid w:val="007A786F"/>
    <w:rsid w:val="007C39FC"/>
    <w:rsid w:val="00825B15"/>
    <w:rsid w:val="0083367E"/>
    <w:rsid w:val="00843BC7"/>
    <w:rsid w:val="0084534A"/>
    <w:rsid w:val="0086428A"/>
    <w:rsid w:val="0087523B"/>
    <w:rsid w:val="008908A2"/>
    <w:rsid w:val="008E3AC2"/>
    <w:rsid w:val="00906235"/>
    <w:rsid w:val="00926604"/>
    <w:rsid w:val="00940A48"/>
    <w:rsid w:val="00943EF9"/>
    <w:rsid w:val="009465F3"/>
    <w:rsid w:val="009551FD"/>
    <w:rsid w:val="009909E9"/>
    <w:rsid w:val="009A48B4"/>
    <w:rsid w:val="009C701E"/>
    <w:rsid w:val="009D5DD4"/>
    <w:rsid w:val="009E0E57"/>
    <w:rsid w:val="009E57AA"/>
    <w:rsid w:val="00A3547C"/>
    <w:rsid w:val="00A3622E"/>
    <w:rsid w:val="00A579AA"/>
    <w:rsid w:val="00A83AEA"/>
    <w:rsid w:val="00A92D6C"/>
    <w:rsid w:val="00A97EE9"/>
    <w:rsid w:val="00AB0579"/>
    <w:rsid w:val="00AE7B51"/>
    <w:rsid w:val="00B032CA"/>
    <w:rsid w:val="00BB7098"/>
    <w:rsid w:val="00C06FBE"/>
    <w:rsid w:val="00C261CB"/>
    <w:rsid w:val="00C26B58"/>
    <w:rsid w:val="00C578D0"/>
    <w:rsid w:val="00C84D32"/>
    <w:rsid w:val="00C969D8"/>
    <w:rsid w:val="00CD5280"/>
    <w:rsid w:val="00D06B19"/>
    <w:rsid w:val="00D16BA5"/>
    <w:rsid w:val="00D35608"/>
    <w:rsid w:val="00D522D6"/>
    <w:rsid w:val="00DD52D1"/>
    <w:rsid w:val="00DE4FD5"/>
    <w:rsid w:val="00DF4471"/>
    <w:rsid w:val="00E01CAD"/>
    <w:rsid w:val="00E035FB"/>
    <w:rsid w:val="00E07F7D"/>
    <w:rsid w:val="00E54EA8"/>
    <w:rsid w:val="00E73245"/>
    <w:rsid w:val="00EF525B"/>
    <w:rsid w:val="00F030AD"/>
    <w:rsid w:val="00F24B98"/>
    <w:rsid w:val="00F2675A"/>
    <w:rsid w:val="00F36C24"/>
    <w:rsid w:val="00F611CB"/>
    <w:rsid w:val="00F93395"/>
    <w:rsid w:val="00F941A4"/>
    <w:rsid w:val="00FC35C6"/>
    <w:rsid w:val="00FC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11C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2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6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3077E"/>
    <w:pPr>
      <w:ind w:left="720"/>
      <w:contextualSpacing/>
    </w:pPr>
    <w:rPr>
      <w:rFonts w:ascii="Calibri" w:eastAsia="Calibri" w:hAnsi="Calibri" w:cs="Arial"/>
    </w:rPr>
  </w:style>
  <w:style w:type="paragraph" w:styleId="a6">
    <w:name w:val="No Spacing"/>
    <w:uiPriority w:val="1"/>
    <w:qFormat/>
    <w:rsid w:val="00706F1C"/>
    <w:pPr>
      <w:spacing w:after="0" w:line="240" w:lineRule="auto"/>
    </w:pPr>
  </w:style>
  <w:style w:type="paragraph" w:customStyle="1" w:styleId="ConsPlusNormal">
    <w:name w:val="ConsPlusNormal"/>
    <w:rsid w:val="004256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11CB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2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zeykan</dc:creator>
  <cp:lastModifiedBy>user7</cp:lastModifiedBy>
  <cp:revision>3</cp:revision>
  <cp:lastPrinted>2015-12-09T10:21:00Z</cp:lastPrinted>
  <dcterms:created xsi:type="dcterms:W3CDTF">2017-03-28T06:20:00Z</dcterms:created>
  <dcterms:modified xsi:type="dcterms:W3CDTF">2017-03-28T06:32:00Z</dcterms:modified>
</cp:coreProperties>
</file>