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81" w:rsidRPr="00735881" w:rsidRDefault="00735881" w:rsidP="007358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u w:val="single"/>
          <w:lang w:val="en-US"/>
        </w:rPr>
      </w:pPr>
      <w:bookmarkStart w:id="0" w:name="_GoBack"/>
      <w:r w:rsidRPr="00735881">
        <w:rPr>
          <w:b/>
          <w:color w:val="000000" w:themeColor="text1"/>
          <w:sz w:val="32"/>
          <w:szCs w:val="32"/>
          <w:u w:val="single"/>
        </w:rPr>
        <w:t>Сергей Александрович Ткаченко</w:t>
      </w:r>
    </w:p>
    <w:bookmarkEnd w:id="0"/>
    <w:p w:rsidR="00735881" w:rsidRDefault="00735881" w:rsidP="00F02E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D22AA6" w:rsidRPr="00F02ED9" w:rsidRDefault="00D22AA6" w:rsidP="00F02E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02ED9">
        <w:rPr>
          <w:color w:val="000000" w:themeColor="text1"/>
        </w:rPr>
        <w:t>Сергей Александрович Ткаченко родился в 1981 году в городе Норильске. В 2003-м окончил Красноярский аграрный университет по специальности «Электрификация и автоматизация сельского хозяйства». В 2004 году начал трудовую деятельность как главный специалист бюро специальных работ службы технической эксплуатации административно-хозяйственного управления Заполярного филиала ОАО «ГМК «Норильский никель». В 2007 году стал заместителем генерального директор</w:t>
      </w:r>
      <w:proofErr w:type="gramStart"/>
      <w:r w:rsidRPr="00F02ED9">
        <w:rPr>
          <w:color w:val="000000" w:themeColor="text1"/>
        </w:rPr>
        <w:t>а ООО</w:t>
      </w:r>
      <w:proofErr w:type="gramEnd"/>
      <w:r w:rsidRPr="00F02ED9">
        <w:rPr>
          <w:color w:val="000000" w:themeColor="text1"/>
        </w:rPr>
        <w:t xml:space="preserve"> «Норильская торговая компания», в 2010-м – генеральным директор ОАО «НТПО», в 2011 – первым заместителем генерального директора ОАО «НТПО». В 2012 году </w:t>
      </w:r>
      <w:proofErr w:type="gramStart"/>
      <w:r w:rsidRPr="00F02ED9">
        <w:rPr>
          <w:color w:val="000000" w:themeColor="text1"/>
        </w:rPr>
        <w:t>избран</w:t>
      </w:r>
      <w:proofErr w:type="gramEnd"/>
      <w:r w:rsidRPr="00F02ED9">
        <w:rPr>
          <w:color w:val="000000" w:themeColor="text1"/>
        </w:rPr>
        <w:t xml:space="preserve"> депутатом Норильского городского Совета по единому избирательному округу.</w:t>
      </w:r>
    </w:p>
    <w:p w:rsidR="00F02ED9" w:rsidRDefault="00D22AA6" w:rsidP="00F02E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F02ED9">
        <w:rPr>
          <w:color w:val="000000" w:themeColor="text1"/>
        </w:rPr>
        <w:t xml:space="preserve">16 октября 2013 года на очередной сессии депутаты Таймырского Долгано-Ненецкого районного Совета большинством голосов поддержали назначение на должность руководителя администрации муниципального района Сергея Ткаченко. В 2018 </w:t>
      </w:r>
      <w:r w:rsidR="003065B3" w:rsidRPr="00F02ED9">
        <w:rPr>
          <w:color w:val="000000" w:themeColor="text1"/>
        </w:rPr>
        <w:t xml:space="preserve">объявил о </w:t>
      </w:r>
      <w:r w:rsidR="003065B3" w:rsidRPr="00F02ED9">
        <w:rPr>
          <w:color w:val="000000" w:themeColor="text1"/>
          <w:shd w:val="clear" w:color="auto" w:fill="FFFFFF"/>
        </w:rPr>
        <w:t>прекращении своих полномочий.</w:t>
      </w:r>
    </w:p>
    <w:p w:rsidR="00127DB9" w:rsidRPr="00F02ED9" w:rsidRDefault="00F02ED9" w:rsidP="00F02E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02ED9">
        <w:rPr>
          <w:color w:val="000000" w:themeColor="text1"/>
          <w:shd w:val="clear" w:color="auto" w:fill="FFFFFF"/>
        </w:rPr>
        <w:t>Далее работает в Заполярном филиале ПАО ГМК «Норильский никель».</w:t>
      </w:r>
    </w:p>
    <w:sectPr w:rsidR="00127DB9" w:rsidRPr="00F0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B9"/>
    <w:rsid w:val="00127DB9"/>
    <w:rsid w:val="003065B3"/>
    <w:rsid w:val="004B3257"/>
    <w:rsid w:val="0061623E"/>
    <w:rsid w:val="00735881"/>
    <w:rsid w:val="00CD01B9"/>
    <w:rsid w:val="00D22AA6"/>
    <w:rsid w:val="00F0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4</cp:revision>
  <dcterms:created xsi:type="dcterms:W3CDTF">2025-03-21T03:57:00Z</dcterms:created>
  <dcterms:modified xsi:type="dcterms:W3CDTF">2025-03-24T10:03:00Z</dcterms:modified>
</cp:coreProperties>
</file>