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62" w:rsidRPr="00E66FDB" w:rsidRDefault="00F11762" w:rsidP="00F11762">
      <w:pPr>
        <w:ind w:left="5387" w:right="-5"/>
        <w:rPr>
          <w:rFonts w:ascii="Times New Roman" w:hAnsi="Times New Roman"/>
          <w:sz w:val="20"/>
        </w:rPr>
      </w:pPr>
      <w:r w:rsidRPr="00E66FDB">
        <w:rPr>
          <w:rFonts w:ascii="Times New Roman" w:hAnsi="Times New Roman"/>
          <w:sz w:val="20"/>
        </w:rPr>
        <w:t>Приложение 1 к постановлению</w:t>
      </w:r>
    </w:p>
    <w:p w:rsidR="00F11762" w:rsidRPr="00E66FDB" w:rsidRDefault="00F11762" w:rsidP="00F11762">
      <w:pPr>
        <w:ind w:left="5387" w:right="-5"/>
        <w:rPr>
          <w:rFonts w:ascii="Times New Roman" w:hAnsi="Times New Roman"/>
          <w:sz w:val="20"/>
        </w:rPr>
      </w:pPr>
      <w:r w:rsidRPr="00E66FDB">
        <w:rPr>
          <w:rFonts w:ascii="Times New Roman" w:hAnsi="Times New Roman"/>
          <w:sz w:val="20"/>
        </w:rPr>
        <w:t xml:space="preserve">Администрации муниципального района </w:t>
      </w:r>
    </w:p>
    <w:p w:rsidR="00F11762" w:rsidRPr="00E66FDB" w:rsidRDefault="00F11762" w:rsidP="00F11762">
      <w:pPr>
        <w:ind w:left="5387" w:right="-5"/>
        <w:rPr>
          <w:rFonts w:ascii="Times New Roman" w:hAnsi="Times New Roman"/>
          <w:sz w:val="20"/>
        </w:rPr>
      </w:pPr>
      <w:r w:rsidRPr="00E66FDB">
        <w:rPr>
          <w:rFonts w:ascii="Times New Roman" w:hAnsi="Times New Roman"/>
          <w:sz w:val="20"/>
        </w:rPr>
        <w:t xml:space="preserve">от </w:t>
      </w:r>
      <w:r w:rsidR="009C1778">
        <w:rPr>
          <w:rFonts w:ascii="Times New Roman" w:hAnsi="Times New Roman"/>
          <w:sz w:val="20"/>
        </w:rPr>
        <w:t>12.08.2022 № 1338</w:t>
      </w:r>
    </w:p>
    <w:p w:rsidR="00F11762" w:rsidRPr="00E66FDB" w:rsidRDefault="00F11762" w:rsidP="00F11762">
      <w:pPr>
        <w:jc w:val="both"/>
        <w:rPr>
          <w:rFonts w:ascii="Times New Roman" w:hAnsi="Times New Roman"/>
          <w:b/>
          <w:bCs/>
          <w:sz w:val="20"/>
        </w:rPr>
      </w:pPr>
    </w:p>
    <w:p w:rsidR="00F11762" w:rsidRPr="00E66FDB" w:rsidRDefault="00F11762" w:rsidP="00F1176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11762" w:rsidRPr="00E66FDB" w:rsidRDefault="00F11762" w:rsidP="00F1176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66FDB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F11762" w:rsidRPr="00E66FDB" w:rsidRDefault="00F11762" w:rsidP="00F11762">
      <w:pPr>
        <w:pStyle w:val="1"/>
        <w:ind w:left="0"/>
        <w:jc w:val="center"/>
        <w:rPr>
          <w:b/>
          <w:bCs/>
          <w:sz w:val="26"/>
          <w:szCs w:val="26"/>
        </w:rPr>
      </w:pPr>
      <w:r w:rsidRPr="00E66FDB">
        <w:rPr>
          <w:b/>
          <w:bCs/>
          <w:sz w:val="26"/>
          <w:szCs w:val="26"/>
        </w:rPr>
        <w:t>о проведении районного фестиваля «Таймырская мастерская»</w:t>
      </w:r>
    </w:p>
    <w:p w:rsidR="00F11762" w:rsidRPr="00E66FDB" w:rsidRDefault="00F11762" w:rsidP="00F11762">
      <w:pPr>
        <w:pStyle w:val="1"/>
        <w:ind w:left="0"/>
        <w:jc w:val="center"/>
        <w:rPr>
          <w:b/>
          <w:bCs/>
        </w:rPr>
      </w:pPr>
    </w:p>
    <w:p w:rsidR="00F11762" w:rsidRPr="00E66FDB" w:rsidRDefault="00F11762" w:rsidP="00F11762">
      <w:pPr>
        <w:pStyle w:val="a4"/>
        <w:numPr>
          <w:ilvl w:val="0"/>
          <w:numId w:val="1"/>
        </w:numPr>
        <w:ind w:left="284" w:hanging="283"/>
        <w:jc w:val="center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>Общие положения</w:t>
      </w:r>
    </w:p>
    <w:p w:rsidR="00F11762" w:rsidRPr="00E66FDB" w:rsidRDefault="00F11762" w:rsidP="00F11762">
      <w:pPr>
        <w:pStyle w:val="a4"/>
        <w:tabs>
          <w:tab w:val="left" w:pos="3240"/>
        </w:tabs>
        <w:ind w:left="720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ab/>
      </w:r>
    </w:p>
    <w:p w:rsidR="00F11762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 xml:space="preserve">1.1. Настоящее положение определяет порядок организации и проведения </w:t>
      </w:r>
      <w:r w:rsidRPr="00E66FDB">
        <w:rPr>
          <w:rFonts w:ascii="Times New Roman" w:hAnsi="Times New Roman"/>
          <w:bCs/>
          <w:sz w:val="26"/>
          <w:szCs w:val="26"/>
        </w:rPr>
        <w:t xml:space="preserve">районного фестиваля </w:t>
      </w:r>
      <w:r w:rsidRPr="00E66FDB">
        <w:rPr>
          <w:rFonts w:ascii="Times New Roman" w:hAnsi="Times New Roman"/>
          <w:sz w:val="26"/>
          <w:szCs w:val="26"/>
        </w:rPr>
        <w:t xml:space="preserve">«Таймырская мастерская» (далее - Фестиваль). </w:t>
      </w:r>
    </w:p>
    <w:p w:rsidR="00F11762" w:rsidRPr="00580B0E" w:rsidRDefault="00F11762" w:rsidP="00F11762">
      <w:pPr>
        <w:shd w:val="clear" w:color="auto" w:fill="FFFFFF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580B0E">
        <w:rPr>
          <w:rFonts w:ascii="Times New Roman" w:hAnsi="Times New Roman"/>
          <w:sz w:val="26"/>
          <w:szCs w:val="26"/>
        </w:rPr>
        <w:t xml:space="preserve">Фестиваль </w:t>
      </w:r>
      <w:r>
        <w:rPr>
          <w:rFonts w:ascii="Times New Roman" w:hAnsi="Times New Roman"/>
          <w:sz w:val="26"/>
          <w:szCs w:val="26"/>
        </w:rPr>
        <w:t xml:space="preserve">проводится </w:t>
      </w:r>
      <w:r w:rsidRPr="00580B0E">
        <w:rPr>
          <w:rFonts w:ascii="Times New Roman" w:hAnsi="Times New Roman"/>
          <w:sz w:val="26"/>
          <w:szCs w:val="26"/>
        </w:rPr>
        <w:t>в рамках Года культурного наследия народов России</w:t>
      </w:r>
      <w:r>
        <w:rPr>
          <w:rFonts w:ascii="Times New Roman" w:hAnsi="Times New Roman"/>
          <w:sz w:val="26"/>
          <w:szCs w:val="26"/>
        </w:rPr>
        <w:t>,</w:t>
      </w:r>
      <w:r w:rsidRPr="00580B0E">
        <w:rPr>
          <w:rFonts w:ascii="Times New Roman" w:hAnsi="Times New Roman"/>
          <w:sz w:val="26"/>
          <w:szCs w:val="26"/>
        </w:rPr>
        <w:t xml:space="preserve"> проводимого в 2022 году в Российской Федерации, Международно</w:t>
      </w:r>
      <w:r>
        <w:rPr>
          <w:rFonts w:ascii="Times New Roman" w:hAnsi="Times New Roman"/>
          <w:sz w:val="26"/>
          <w:szCs w:val="26"/>
        </w:rPr>
        <w:t>го</w:t>
      </w:r>
      <w:r w:rsidRPr="00580B0E">
        <w:rPr>
          <w:rFonts w:ascii="Times New Roman" w:hAnsi="Times New Roman"/>
          <w:sz w:val="26"/>
          <w:szCs w:val="26"/>
        </w:rPr>
        <w:t xml:space="preserve"> десятилети</w:t>
      </w:r>
      <w:r>
        <w:rPr>
          <w:rFonts w:ascii="Times New Roman" w:hAnsi="Times New Roman"/>
          <w:sz w:val="26"/>
          <w:szCs w:val="26"/>
        </w:rPr>
        <w:t>я</w:t>
      </w:r>
      <w:r w:rsidRPr="00580B0E">
        <w:rPr>
          <w:rFonts w:ascii="Times New Roman" w:hAnsi="Times New Roman"/>
          <w:sz w:val="26"/>
          <w:szCs w:val="26"/>
        </w:rPr>
        <w:t xml:space="preserve"> языков коренных народов, приурочен к 80-летию героической обороны Диксона и празднованию Дня Таймыра.</w:t>
      </w:r>
    </w:p>
    <w:p w:rsidR="00F11762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Фестиваль проводи</w:t>
      </w:r>
      <w:r w:rsidRPr="00E66FDB">
        <w:rPr>
          <w:rFonts w:ascii="Times New Roman" w:hAnsi="Times New Roman"/>
          <w:sz w:val="26"/>
          <w:szCs w:val="26"/>
        </w:rPr>
        <w:t xml:space="preserve">тся в период с 1 </w:t>
      </w:r>
      <w:r>
        <w:rPr>
          <w:rFonts w:ascii="Times New Roman" w:hAnsi="Times New Roman"/>
          <w:sz w:val="26"/>
          <w:szCs w:val="26"/>
        </w:rPr>
        <w:t>сентя</w:t>
      </w:r>
      <w:r w:rsidRPr="00E66FDB">
        <w:rPr>
          <w:rFonts w:ascii="Times New Roman" w:hAnsi="Times New Roman"/>
          <w:sz w:val="26"/>
          <w:szCs w:val="26"/>
        </w:rPr>
        <w:t>бря по 20 декабря 202</w:t>
      </w:r>
      <w:r>
        <w:rPr>
          <w:rFonts w:ascii="Times New Roman" w:hAnsi="Times New Roman"/>
          <w:sz w:val="26"/>
          <w:szCs w:val="26"/>
        </w:rPr>
        <w:t>2</w:t>
      </w:r>
      <w:r w:rsidRPr="00E66FDB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  <w:r w:rsidRPr="00E66FDB">
        <w:rPr>
          <w:rFonts w:ascii="Times New Roman" w:hAnsi="Times New Roman"/>
          <w:sz w:val="26"/>
          <w:szCs w:val="26"/>
        </w:rPr>
        <w:t xml:space="preserve"> </w:t>
      </w: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>1.3. Фестиваль представляет собой комплексное мероприятие, направленное на сохранение, развитие и популяризацию народных художественных ремесел, декоративно-прикладного творчества населения,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66FDB">
        <w:rPr>
          <w:rFonts w:ascii="Times New Roman" w:hAnsi="Times New Roman"/>
          <w:sz w:val="26"/>
          <w:szCs w:val="26"/>
          <w:shd w:val="clear" w:color="auto" w:fill="FFFFFF"/>
        </w:rPr>
        <w:t xml:space="preserve">в том числе </w:t>
      </w:r>
      <w:r w:rsidRPr="00E66FDB">
        <w:rPr>
          <w:rFonts w:ascii="Times New Roman" w:hAnsi="Times New Roman"/>
          <w:sz w:val="26"/>
          <w:szCs w:val="26"/>
        </w:rPr>
        <w:t>коренных малочисленных народов, проживающих на территории Таймырского Долгано-Ненецкого муниципального района (далее - муниципальный район).</w:t>
      </w: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>1.4. Определяет основные цели, условия участия в Фестивале, программу проведения основных его мероприятий.  </w:t>
      </w: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762" w:rsidRPr="00E66FDB" w:rsidRDefault="00F11762" w:rsidP="00F11762">
      <w:pPr>
        <w:pStyle w:val="a4"/>
        <w:numPr>
          <w:ilvl w:val="0"/>
          <w:numId w:val="1"/>
        </w:numPr>
        <w:ind w:left="284" w:hanging="284"/>
        <w:jc w:val="center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>Организатор Фестиваля</w:t>
      </w:r>
    </w:p>
    <w:p w:rsidR="00F11762" w:rsidRPr="00E66FDB" w:rsidRDefault="00F11762" w:rsidP="00F11762">
      <w:pPr>
        <w:pStyle w:val="a4"/>
        <w:ind w:left="720" w:firstLine="567"/>
        <w:rPr>
          <w:rFonts w:ascii="Times New Roman" w:hAnsi="Times New Roman"/>
          <w:sz w:val="26"/>
          <w:szCs w:val="26"/>
        </w:rPr>
      </w:pP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Учредителем Фестиваля </w:t>
      </w:r>
      <w:r w:rsidRPr="00E66FDB">
        <w:rPr>
          <w:rFonts w:ascii="Times New Roman" w:hAnsi="Times New Roman"/>
          <w:sz w:val="26"/>
          <w:szCs w:val="26"/>
        </w:rPr>
        <w:t xml:space="preserve">является Администрация муниципального района. </w:t>
      </w: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 xml:space="preserve">2.2. Организатором Фестиваля является Управление культуры Администрации муниципального района (далее </w:t>
      </w:r>
      <w:r>
        <w:rPr>
          <w:rFonts w:ascii="Times New Roman" w:hAnsi="Times New Roman"/>
          <w:sz w:val="26"/>
          <w:szCs w:val="26"/>
        </w:rPr>
        <w:t>-</w:t>
      </w:r>
      <w:r w:rsidRPr="00E66FDB">
        <w:rPr>
          <w:rFonts w:ascii="Times New Roman" w:hAnsi="Times New Roman"/>
          <w:sz w:val="26"/>
          <w:szCs w:val="26"/>
        </w:rPr>
        <w:t xml:space="preserve"> организатор Фестиваля). </w:t>
      </w: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DD2C38" w:rsidRPr="00DD2C38">
        <w:rPr>
          <w:rFonts w:ascii="Times New Roman" w:hAnsi="Times New Roman"/>
          <w:sz w:val="26"/>
          <w:szCs w:val="26"/>
        </w:rPr>
        <w:t>Партнером Фестиваля является Комитет культуры, молодежной политики и спорта Администрации города Дудинки.</w:t>
      </w:r>
      <w:r w:rsidRPr="00E66FDB">
        <w:rPr>
          <w:rFonts w:ascii="Times New Roman" w:hAnsi="Times New Roman"/>
          <w:sz w:val="26"/>
          <w:szCs w:val="26"/>
        </w:rPr>
        <w:t xml:space="preserve"> </w:t>
      </w: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E66FDB">
        <w:rPr>
          <w:rFonts w:ascii="Times New Roman" w:hAnsi="Times New Roman"/>
          <w:sz w:val="20"/>
          <w:szCs w:val="20"/>
        </w:rPr>
        <w:t xml:space="preserve"> </w:t>
      </w:r>
    </w:p>
    <w:p w:rsidR="00F11762" w:rsidRPr="00E66FDB" w:rsidRDefault="00F11762" w:rsidP="00F11762">
      <w:pPr>
        <w:pStyle w:val="a4"/>
        <w:ind w:left="284" w:hanging="284"/>
        <w:jc w:val="center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>3. Цели и задачи проведения Фестиваля</w:t>
      </w:r>
    </w:p>
    <w:p w:rsidR="00F11762" w:rsidRPr="00E66FDB" w:rsidRDefault="00F11762" w:rsidP="00F11762">
      <w:pPr>
        <w:pStyle w:val="a4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>3.1. Основными целями Фестиваля являются:</w:t>
      </w: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>- сохранение, развитие и популяризация традиционных народных художественных ремесел, декоративно - прикладного творче</w:t>
      </w:r>
      <w:r>
        <w:rPr>
          <w:rFonts w:ascii="Times New Roman" w:hAnsi="Times New Roman"/>
          <w:sz w:val="26"/>
          <w:szCs w:val="26"/>
        </w:rPr>
        <w:t xml:space="preserve">ства населения, </w:t>
      </w:r>
      <w:r w:rsidRPr="00E66FDB">
        <w:rPr>
          <w:rFonts w:ascii="Times New Roman" w:hAnsi="Times New Roman"/>
          <w:sz w:val="26"/>
          <w:szCs w:val="26"/>
          <w:shd w:val="clear" w:color="auto" w:fill="FFFFFF"/>
        </w:rPr>
        <w:t xml:space="preserve">в том числе </w:t>
      </w:r>
      <w:r w:rsidRPr="00E66FDB">
        <w:rPr>
          <w:rFonts w:ascii="Times New Roman" w:hAnsi="Times New Roman"/>
          <w:sz w:val="26"/>
          <w:szCs w:val="26"/>
        </w:rPr>
        <w:t>коренных малочисленных народов, проживающих на территории муниципального района;</w:t>
      </w: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>- повышение профессионального уровня и обмен опытом мастеров декоративно - прикладного творчества;</w:t>
      </w: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>- поддержка и развитие творческого потенциала населения муниципального района;</w:t>
      </w: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 xml:space="preserve">- расширение творческого </w:t>
      </w:r>
      <w:proofErr w:type="gramStart"/>
      <w:r w:rsidRPr="00E66FDB">
        <w:rPr>
          <w:rFonts w:ascii="Times New Roman" w:hAnsi="Times New Roman"/>
          <w:sz w:val="26"/>
          <w:szCs w:val="26"/>
        </w:rPr>
        <w:t>сотрудничества учреждений культуры поселений муниципального района</w:t>
      </w:r>
      <w:proofErr w:type="gramEnd"/>
      <w:r w:rsidRPr="00E66FDB">
        <w:rPr>
          <w:rFonts w:ascii="Times New Roman" w:hAnsi="Times New Roman"/>
          <w:sz w:val="26"/>
          <w:szCs w:val="26"/>
        </w:rPr>
        <w:t>;</w:t>
      </w: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>- дальнейшая</w:t>
      </w:r>
      <w:r>
        <w:rPr>
          <w:rFonts w:ascii="Times New Roman" w:hAnsi="Times New Roman"/>
          <w:sz w:val="26"/>
          <w:szCs w:val="26"/>
        </w:rPr>
        <w:t xml:space="preserve"> популяризация и </w:t>
      </w:r>
      <w:proofErr w:type="spellStart"/>
      <w:r>
        <w:rPr>
          <w:rFonts w:ascii="Times New Roman" w:hAnsi="Times New Roman"/>
          <w:sz w:val="26"/>
          <w:szCs w:val="26"/>
        </w:rPr>
        <w:t>брендирование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Ф</w:t>
      </w:r>
      <w:r w:rsidRPr="00E66FDB">
        <w:rPr>
          <w:rFonts w:ascii="Times New Roman" w:hAnsi="Times New Roman"/>
          <w:sz w:val="26"/>
          <w:szCs w:val="26"/>
        </w:rPr>
        <w:t>естиваля.</w:t>
      </w:r>
    </w:p>
    <w:p w:rsidR="00F11762" w:rsidRPr="00E66FDB" w:rsidRDefault="00F11762" w:rsidP="00F11762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>3.2. Задачи Фестиваля:</w:t>
      </w: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lastRenderedPageBreak/>
        <w:t xml:space="preserve">- создание условий для развития культурного потенциала, творческой самореализации участников </w:t>
      </w:r>
      <w:r>
        <w:rPr>
          <w:rFonts w:ascii="Times New Roman" w:hAnsi="Times New Roman"/>
          <w:sz w:val="26"/>
          <w:szCs w:val="26"/>
        </w:rPr>
        <w:t>Ф</w:t>
      </w:r>
      <w:r w:rsidRPr="00E66FDB">
        <w:rPr>
          <w:rFonts w:ascii="Times New Roman" w:hAnsi="Times New Roman"/>
          <w:sz w:val="26"/>
          <w:szCs w:val="26"/>
        </w:rPr>
        <w:t>естиваля, стимулирование интереса современных мастеров декоративно-прикладного творчества к изучению и пропаганде культурного наследия народов, проживающих на территории муниципального района;</w:t>
      </w: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>- организация обмена опытом, обобщение и пред</w:t>
      </w:r>
      <w:r>
        <w:rPr>
          <w:rFonts w:ascii="Times New Roman" w:hAnsi="Times New Roman"/>
          <w:sz w:val="26"/>
          <w:szCs w:val="26"/>
        </w:rPr>
        <w:t>о</w:t>
      </w:r>
      <w:r w:rsidRPr="00E66FDB">
        <w:rPr>
          <w:rFonts w:ascii="Times New Roman" w:hAnsi="Times New Roman"/>
          <w:sz w:val="26"/>
          <w:szCs w:val="26"/>
        </w:rPr>
        <w:t>ставление информации о состоянии развития народных ремесел и декоративно-прикладного творчества населения муниципального района;</w:t>
      </w: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>- подготовка предложений и их реализация по совершенствованию сотрудничества, проведению мероприятий в области сохранения и развития народных художественных ремесел и декоративно-прикладного творчества населения муниципального района;</w:t>
      </w:r>
    </w:p>
    <w:p w:rsidR="00F11762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 xml:space="preserve">- взаимообогащение традиционных культур, воспитание толерантности в </w:t>
      </w:r>
      <w:r>
        <w:rPr>
          <w:rFonts w:ascii="Times New Roman" w:hAnsi="Times New Roman"/>
          <w:sz w:val="26"/>
          <w:szCs w:val="26"/>
        </w:rPr>
        <w:t>сфере межнациональных отношений.</w:t>
      </w: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11762" w:rsidRDefault="00F11762" w:rsidP="00F1176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>4. Условия участия и порядок проведения Фестиваля</w:t>
      </w:r>
    </w:p>
    <w:p w:rsidR="00F11762" w:rsidRPr="00E66FDB" w:rsidRDefault="00F11762" w:rsidP="00F1176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>4</w:t>
      </w:r>
      <w:r w:rsidRPr="007641D7">
        <w:rPr>
          <w:rFonts w:ascii="Times New Roman" w:hAnsi="Times New Roman"/>
          <w:color w:val="000000"/>
          <w:sz w:val="26"/>
          <w:szCs w:val="26"/>
        </w:rPr>
        <w:t>.1. К участию в Фестивале приглашаются мастера, работающие в сфере народных художественных ремесел и декоративно-прикладного творчества, осуществляющие свою деятельность на территории муниципального района, а также в учреждениях, независимо от ведомственной принадлежности.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 xml:space="preserve">4.2. Программа Фестиваля включает следующие мероприятия: 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>- выставку конкурсных работ мастеров народных художественных ремесел и декоративно-прикладного творчества «С</w:t>
      </w:r>
      <w:r>
        <w:rPr>
          <w:rFonts w:ascii="Times New Roman" w:hAnsi="Times New Roman"/>
          <w:color w:val="000000"/>
          <w:sz w:val="26"/>
          <w:szCs w:val="26"/>
        </w:rPr>
        <w:t xml:space="preserve">окровища Таймыра» </w:t>
      </w:r>
      <w:r w:rsidRPr="007641D7">
        <w:rPr>
          <w:rFonts w:ascii="Times New Roman" w:hAnsi="Times New Roman"/>
          <w:color w:val="000000"/>
          <w:sz w:val="26"/>
          <w:szCs w:val="26"/>
        </w:rPr>
        <w:t>(далее - выставка);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>- мастер-классы по декоративно-прикладному творчеству для участников Фестиваля;</w:t>
      </w:r>
      <w:r w:rsidRPr="007641D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641D7"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bCs/>
          <w:color w:val="000000"/>
          <w:sz w:val="26"/>
          <w:szCs w:val="26"/>
        </w:rPr>
        <w:t>работу творческих лабораторий.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>4.3. Заявки на участие в Фес</w:t>
      </w:r>
      <w:r>
        <w:rPr>
          <w:rFonts w:ascii="Times New Roman" w:hAnsi="Times New Roman"/>
          <w:color w:val="000000"/>
          <w:sz w:val="26"/>
          <w:szCs w:val="26"/>
        </w:rPr>
        <w:t xml:space="preserve">тивале по форме приложения 1 к </w:t>
      </w:r>
      <w:r w:rsidRPr="007641D7">
        <w:rPr>
          <w:rFonts w:ascii="Times New Roman" w:hAnsi="Times New Roman"/>
          <w:color w:val="000000"/>
          <w:sz w:val="26"/>
          <w:szCs w:val="26"/>
        </w:rPr>
        <w:t xml:space="preserve">настоящему положению направляются в адрес организатора Фестиваля с 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7641D7">
        <w:rPr>
          <w:rFonts w:ascii="Times New Roman" w:hAnsi="Times New Roman"/>
          <w:color w:val="000000"/>
          <w:sz w:val="26"/>
          <w:szCs w:val="26"/>
        </w:rPr>
        <w:t xml:space="preserve"> октября                        по </w:t>
      </w:r>
      <w:r>
        <w:rPr>
          <w:rFonts w:ascii="Times New Roman" w:hAnsi="Times New Roman"/>
          <w:color w:val="000000"/>
          <w:sz w:val="26"/>
          <w:szCs w:val="26"/>
        </w:rPr>
        <w:t>25</w:t>
      </w:r>
      <w:r w:rsidRPr="007641D7">
        <w:rPr>
          <w:rFonts w:ascii="Times New Roman" w:hAnsi="Times New Roman"/>
          <w:color w:val="000000"/>
          <w:sz w:val="26"/>
          <w:szCs w:val="26"/>
        </w:rPr>
        <w:t xml:space="preserve"> ноября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7641D7">
        <w:rPr>
          <w:rFonts w:ascii="Times New Roman" w:hAnsi="Times New Roman"/>
          <w:color w:val="000000"/>
          <w:sz w:val="26"/>
          <w:szCs w:val="26"/>
        </w:rPr>
        <w:t xml:space="preserve"> года: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 xml:space="preserve">- на бумажном носителе по адресу: 647000, Красноярский край, г. Дудинка, ул. Советская, д 35, </w:t>
      </w:r>
      <w:proofErr w:type="spellStart"/>
      <w:r w:rsidRPr="007641D7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Pr="007641D7">
        <w:rPr>
          <w:rFonts w:ascii="Times New Roman" w:hAnsi="Times New Roman"/>
          <w:color w:val="000000"/>
          <w:sz w:val="26"/>
          <w:szCs w:val="26"/>
        </w:rPr>
        <w:t>. 220 (телефоны для справо</w:t>
      </w:r>
      <w:r>
        <w:rPr>
          <w:rFonts w:ascii="Times New Roman" w:hAnsi="Times New Roman"/>
          <w:color w:val="000000"/>
          <w:sz w:val="26"/>
          <w:szCs w:val="26"/>
        </w:rPr>
        <w:t xml:space="preserve">к: 8 (39191) </w:t>
      </w:r>
      <w:r w:rsidRPr="007641D7">
        <w:rPr>
          <w:rFonts w:ascii="Times New Roman" w:hAnsi="Times New Roman"/>
          <w:color w:val="000000"/>
          <w:sz w:val="26"/>
          <w:szCs w:val="26"/>
        </w:rPr>
        <w:t xml:space="preserve">2-85-23; 2-85-26;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7641D7">
        <w:rPr>
          <w:rFonts w:ascii="Times New Roman" w:hAnsi="Times New Roman"/>
          <w:color w:val="000000"/>
          <w:sz w:val="26"/>
          <w:szCs w:val="26"/>
        </w:rPr>
        <w:t>2-85-</w:t>
      </w:r>
      <w:r>
        <w:rPr>
          <w:rFonts w:ascii="Times New Roman" w:hAnsi="Times New Roman"/>
          <w:color w:val="000000"/>
          <w:sz w:val="26"/>
          <w:szCs w:val="26"/>
        </w:rPr>
        <w:t>58</w:t>
      </w:r>
      <w:r w:rsidRPr="007641D7">
        <w:rPr>
          <w:rFonts w:ascii="Times New Roman" w:hAnsi="Times New Roman"/>
          <w:color w:val="000000"/>
          <w:sz w:val="26"/>
          <w:szCs w:val="26"/>
        </w:rPr>
        <w:t xml:space="preserve">); 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 xml:space="preserve">- на адрес электронной почты: </w:t>
      </w:r>
      <w:hyperlink r:id="rId6" w:history="1">
        <w:r w:rsidRPr="00F11762">
          <w:rPr>
            <w:rStyle w:val="a3"/>
            <w:color w:val="000000"/>
            <w:sz w:val="26"/>
            <w:szCs w:val="26"/>
            <w:u w:val="none"/>
          </w:rPr>
          <w:t>kultura@atao.taimyr24.ru</w:t>
        </w:r>
      </w:hyperlink>
      <w:r w:rsidRPr="007641D7">
        <w:rPr>
          <w:rFonts w:ascii="Times New Roman" w:hAnsi="Times New Roman"/>
          <w:color w:val="000000"/>
          <w:sz w:val="26"/>
          <w:szCs w:val="26"/>
        </w:rPr>
        <w:t>.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>4.4. На выставку принимаются до 3 (трех) работ от одного участника, ранее не выставлявшихся на Фестивале, выполненных в этническом стиле народных художественных ремесел и декоративно-прикладного творчества, в том числе коренных малочисленных народов, в период с 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7641D7">
        <w:rPr>
          <w:rFonts w:ascii="Times New Roman" w:hAnsi="Times New Roman"/>
          <w:color w:val="000000"/>
          <w:sz w:val="26"/>
          <w:szCs w:val="26"/>
        </w:rPr>
        <w:t xml:space="preserve"> года по настоящее время по следующим номинациям: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>- художественная работа из кости;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 xml:space="preserve">- художественная работа из бисера; 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 xml:space="preserve">- художественная работа из кожи и меха; 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>- традиционная кукла, игрушка и аксессуары.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641D7">
        <w:rPr>
          <w:rFonts w:ascii="Times New Roman" w:hAnsi="Times New Roman"/>
          <w:bCs/>
          <w:iCs/>
          <w:color w:val="000000"/>
          <w:sz w:val="26"/>
          <w:szCs w:val="26"/>
          <w:bdr w:val="none" w:sz="0" w:space="0" w:color="auto" w:frame="1"/>
        </w:rPr>
        <w:t xml:space="preserve">4.5. </w:t>
      </w:r>
      <w:r w:rsidRPr="007641D7">
        <w:rPr>
          <w:rFonts w:ascii="Times New Roman" w:hAnsi="Times New Roman"/>
          <w:bCs/>
          <w:color w:val="000000"/>
          <w:sz w:val="26"/>
          <w:szCs w:val="26"/>
        </w:rPr>
        <w:t>Работы оцениваются в соответствии со следующими критериями: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bCs/>
          <w:color w:val="000000"/>
          <w:sz w:val="26"/>
          <w:szCs w:val="26"/>
        </w:rPr>
        <w:t>- соответствие заданной теме;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>- художественный уровень произведения;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>- оригинальность идеи;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>- сложность техники исполнения.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bCs/>
          <w:iCs/>
          <w:color w:val="000000"/>
          <w:sz w:val="26"/>
          <w:szCs w:val="26"/>
          <w:bdr w:val="none" w:sz="0" w:space="0" w:color="auto" w:frame="1"/>
        </w:rPr>
        <w:lastRenderedPageBreak/>
        <w:t>В</w:t>
      </w:r>
      <w:r w:rsidRPr="007641D7">
        <w:rPr>
          <w:rFonts w:ascii="Times New Roman" w:hAnsi="Times New Roman"/>
          <w:color w:val="000000"/>
          <w:sz w:val="26"/>
          <w:szCs w:val="26"/>
        </w:rPr>
        <w:t xml:space="preserve">се работы сопровождаются </w:t>
      </w:r>
      <w:r w:rsidRPr="007641D7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этикетками </w:t>
      </w:r>
      <w:r w:rsidRPr="007641D7">
        <w:rPr>
          <w:rFonts w:ascii="Times New Roman" w:hAnsi="Times New Roman"/>
          <w:color w:val="000000"/>
          <w:sz w:val="26"/>
          <w:szCs w:val="26"/>
        </w:rPr>
        <w:t xml:space="preserve">(50*90 мм), включающими в себя следующую информацию: 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>- Ф.И.О. и возраст участника;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>- название работы;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>- материал и технологии;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>- название учреждения, объединения.</w:t>
      </w:r>
    </w:p>
    <w:p w:rsidR="00F11762" w:rsidRPr="00DD2C38" w:rsidRDefault="00F11762" w:rsidP="00F11762">
      <w:pPr>
        <w:pStyle w:val="a4"/>
        <w:ind w:firstLine="567"/>
        <w:jc w:val="both"/>
        <w:rPr>
          <w:iCs/>
        </w:rPr>
      </w:pPr>
      <w:r w:rsidRPr="007641D7">
        <w:rPr>
          <w:rFonts w:ascii="Times New Roman" w:hAnsi="Times New Roman"/>
          <w:color w:val="000000"/>
          <w:sz w:val="26"/>
          <w:szCs w:val="26"/>
        </w:rPr>
        <w:t>Работы принимаются </w:t>
      </w:r>
      <w:r w:rsidRPr="007641D7">
        <w:rPr>
          <w:rStyle w:val="a5"/>
          <w:rFonts w:ascii="Times New Roman" w:hAnsi="Times New Roman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7641D7">
        <w:rPr>
          <w:rFonts w:ascii="Times New Roman" w:hAnsi="Times New Roman"/>
          <w:color w:val="000000"/>
          <w:sz w:val="26"/>
          <w:szCs w:val="26"/>
        </w:rPr>
        <w:t xml:space="preserve">до 25 ноября </w:t>
      </w:r>
      <w:r w:rsidRPr="007641D7">
        <w:rPr>
          <w:rStyle w:val="a5"/>
          <w:rFonts w:ascii="Times New Roman" w:hAnsi="Times New Roman"/>
          <w:bCs/>
          <w:i w:val="0"/>
          <w:color w:val="000000"/>
          <w:sz w:val="26"/>
          <w:szCs w:val="26"/>
          <w:bdr w:val="none" w:sz="0" w:space="0" w:color="auto" w:frame="1"/>
        </w:rPr>
        <w:t>202</w:t>
      </w:r>
      <w:r>
        <w:rPr>
          <w:rStyle w:val="a5"/>
          <w:rFonts w:ascii="Times New Roman" w:hAnsi="Times New Roman"/>
          <w:bCs/>
          <w:i w:val="0"/>
          <w:color w:val="000000"/>
          <w:sz w:val="26"/>
          <w:szCs w:val="26"/>
          <w:bdr w:val="none" w:sz="0" w:space="0" w:color="auto" w:frame="1"/>
        </w:rPr>
        <w:t>2</w:t>
      </w:r>
      <w:r w:rsidRPr="007641D7">
        <w:rPr>
          <w:rStyle w:val="a5"/>
          <w:rFonts w:ascii="Times New Roman" w:hAnsi="Times New Roman"/>
          <w:bCs/>
          <w:i w:val="0"/>
          <w:color w:val="000000"/>
          <w:sz w:val="26"/>
          <w:szCs w:val="26"/>
          <w:bdr w:val="none" w:sz="0" w:space="0" w:color="auto" w:frame="1"/>
        </w:rPr>
        <w:t xml:space="preserve"> года по адресу: г. Дудинка,                  </w:t>
      </w:r>
      <w:r w:rsidR="00DD2C38" w:rsidRPr="00DD2C38">
        <w:rPr>
          <w:rFonts w:ascii="Times New Roman" w:hAnsi="Times New Roman"/>
          <w:color w:val="000000"/>
          <w:sz w:val="26"/>
          <w:szCs w:val="26"/>
        </w:rPr>
        <w:t xml:space="preserve">ул. Советская, д 35, </w:t>
      </w:r>
      <w:proofErr w:type="spellStart"/>
      <w:r w:rsidR="00DD2C38" w:rsidRPr="00DD2C38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="00DD2C38" w:rsidRPr="00DD2C38">
        <w:rPr>
          <w:rFonts w:ascii="Times New Roman" w:hAnsi="Times New Roman"/>
          <w:color w:val="000000"/>
          <w:sz w:val="26"/>
          <w:szCs w:val="26"/>
        </w:rPr>
        <w:t>. 220</w:t>
      </w:r>
      <w:r w:rsidRPr="00DD2C38">
        <w:rPr>
          <w:iCs/>
        </w:rPr>
        <w:t>.</w:t>
      </w:r>
    </w:p>
    <w:p w:rsidR="00F11762" w:rsidRPr="007641D7" w:rsidRDefault="00F11762" w:rsidP="00F11762">
      <w:pPr>
        <w:pStyle w:val="a4"/>
        <w:ind w:firstLine="567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F11762" w:rsidRPr="00E66FDB" w:rsidRDefault="00F11762" w:rsidP="00F11762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E66FDB">
        <w:rPr>
          <w:rFonts w:ascii="Times New Roman" w:hAnsi="Times New Roman"/>
          <w:sz w:val="26"/>
          <w:szCs w:val="26"/>
        </w:rPr>
        <w:t>. Награждение</w:t>
      </w:r>
    </w:p>
    <w:p w:rsidR="00F11762" w:rsidRPr="00E66FDB" w:rsidRDefault="00F11762" w:rsidP="00F1176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11762" w:rsidRPr="00E66FDB" w:rsidRDefault="00F11762" w:rsidP="00F1176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t xml:space="preserve">По итогам </w:t>
      </w:r>
      <w:r>
        <w:rPr>
          <w:rFonts w:ascii="Times New Roman" w:hAnsi="Times New Roman"/>
          <w:sz w:val="26"/>
          <w:szCs w:val="26"/>
        </w:rPr>
        <w:t>в</w:t>
      </w:r>
      <w:r w:rsidRPr="00E66FDB">
        <w:rPr>
          <w:rFonts w:ascii="Times New Roman" w:hAnsi="Times New Roman"/>
          <w:sz w:val="26"/>
          <w:szCs w:val="26"/>
        </w:rPr>
        <w:t>ыставки Фестиваля победители награждаются памятными подарками в соответствии с учрежденными номинациями, участники награждаются дипломами.</w:t>
      </w:r>
    </w:p>
    <w:p w:rsidR="00F11762" w:rsidRPr="00E66FDB" w:rsidRDefault="00F11762" w:rsidP="00F11762">
      <w:pPr>
        <w:pStyle w:val="a4"/>
        <w:rPr>
          <w:rFonts w:ascii="Times New Roman" w:hAnsi="Times New Roman"/>
          <w:sz w:val="26"/>
          <w:szCs w:val="26"/>
        </w:rPr>
      </w:pPr>
    </w:p>
    <w:p w:rsidR="00F11762" w:rsidRPr="00E66FDB" w:rsidRDefault="00F11762" w:rsidP="00F11762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E66FDB">
        <w:rPr>
          <w:rFonts w:ascii="Times New Roman" w:hAnsi="Times New Roman"/>
          <w:sz w:val="26"/>
          <w:szCs w:val="26"/>
        </w:rPr>
        <w:t>. Заключительные положения</w:t>
      </w:r>
    </w:p>
    <w:p w:rsidR="00F11762" w:rsidRPr="00E66FDB" w:rsidRDefault="00F11762" w:rsidP="00F11762">
      <w:pPr>
        <w:ind w:firstLine="567"/>
        <w:outlineLvl w:val="0"/>
        <w:rPr>
          <w:rFonts w:ascii="Times New Roman" w:hAnsi="Times New Roman"/>
          <w:sz w:val="26"/>
          <w:szCs w:val="26"/>
        </w:rPr>
      </w:pPr>
    </w:p>
    <w:p w:rsidR="00F11762" w:rsidRPr="007641D7" w:rsidRDefault="00F11762" w:rsidP="00F11762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7641D7">
        <w:rPr>
          <w:rFonts w:ascii="Times New Roman" w:hAnsi="Times New Roman"/>
          <w:color w:val="000000"/>
          <w:sz w:val="26"/>
          <w:szCs w:val="26"/>
        </w:rPr>
        <w:t>.1. Материалы, полученные или записанные организатором Фестиваля при его проведении (фотографии, аудио-, видеозаписи), являются собственностью организатора Фестиваля. Их использование для целей проведения Фестиваля и рекламы не требу</w:t>
      </w:r>
      <w:r w:rsidR="00A94E22">
        <w:rPr>
          <w:rFonts w:ascii="Times New Roman" w:hAnsi="Times New Roman"/>
          <w:color w:val="000000"/>
          <w:sz w:val="26"/>
          <w:szCs w:val="26"/>
        </w:rPr>
        <w:t>ет дополнительного согласования</w:t>
      </w:r>
      <w:r w:rsidRPr="007641D7">
        <w:rPr>
          <w:rFonts w:ascii="Times New Roman" w:hAnsi="Times New Roman"/>
          <w:color w:val="000000"/>
          <w:sz w:val="26"/>
          <w:szCs w:val="26"/>
        </w:rPr>
        <w:t xml:space="preserve"> с участниками Фестиваля.</w:t>
      </w:r>
    </w:p>
    <w:p w:rsidR="00F11762" w:rsidRPr="007641D7" w:rsidRDefault="00F11762" w:rsidP="00F11762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7641D7">
        <w:rPr>
          <w:rFonts w:ascii="Times New Roman" w:hAnsi="Times New Roman"/>
          <w:color w:val="000000"/>
          <w:sz w:val="26"/>
          <w:szCs w:val="26"/>
        </w:rPr>
        <w:t xml:space="preserve">.2. Организатор Фестиваля оставляет за собой право воспроизводить, распространять видео- и аудиозаписи, произведённые во время Фестиваля, осуществлять их прокат, а также использовать их при издании сборников, буклетов, выпуске аудио- и видеодисков без выплаты гонорара участникам Фестиваля. </w:t>
      </w:r>
    </w:p>
    <w:p w:rsidR="00F11762" w:rsidRPr="007641D7" w:rsidRDefault="00F11762" w:rsidP="00F11762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7641D7">
        <w:rPr>
          <w:rFonts w:ascii="Times New Roman" w:hAnsi="Times New Roman"/>
          <w:color w:val="000000"/>
          <w:sz w:val="26"/>
          <w:szCs w:val="26"/>
        </w:rPr>
        <w:t xml:space="preserve">.3. Презентационный материал, поступивший от участников Фестиваля, размещается на официальном сайте органов местного самоуправления муниципального района </w:t>
      </w:r>
      <w:hyperlink r:id="rId7" w:history="1">
        <w:r w:rsidRPr="00A94E22">
          <w:rPr>
            <w:rStyle w:val="a3"/>
            <w:color w:val="000000"/>
            <w:sz w:val="26"/>
            <w:szCs w:val="26"/>
            <w:u w:val="none"/>
          </w:rPr>
          <w:t>www.taimyr24.ru</w:t>
        </w:r>
      </w:hyperlink>
      <w:r w:rsidRPr="007641D7">
        <w:rPr>
          <w:rFonts w:ascii="Times New Roman" w:hAnsi="Times New Roman"/>
          <w:color w:val="000000"/>
          <w:sz w:val="26"/>
          <w:szCs w:val="26"/>
        </w:rPr>
        <w:t xml:space="preserve">, используется в рекламных целях Фестиваля. </w:t>
      </w:r>
    </w:p>
    <w:p w:rsidR="00F11762" w:rsidRPr="007641D7" w:rsidRDefault="00F11762" w:rsidP="00F1176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14BF" w:rsidRDefault="006714BF"/>
    <w:p w:rsidR="004B54FE" w:rsidRDefault="004B54FE"/>
    <w:p w:rsidR="004B54FE" w:rsidRDefault="004B54FE"/>
    <w:p w:rsidR="004B54FE" w:rsidRDefault="004B54FE"/>
    <w:p w:rsidR="004B54FE" w:rsidRDefault="004B54FE"/>
    <w:p w:rsidR="004B54FE" w:rsidRDefault="004B54FE"/>
    <w:p w:rsidR="004B54FE" w:rsidRDefault="004B54FE"/>
    <w:p w:rsidR="004B54FE" w:rsidRDefault="004B54FE"/>
    <w:p w:rsidR="004B54FE" w:rsidRDefault="004B54FE"/>
    <w:p w:rsidR="004B54FE" w:rsidRDefault="004B54FE"/>
    <w:p w:rsidR="004B54FE" w:rsidRDefault="004B54FE"/>
    <w:p w:rsidR="004B54FE" w:rsidRDefault="004B54FE"/>
    <w:p w:rsidR="004B54FE" w:rsidRDefault="004B54FE"/>
    <w:p w:rsidR="004B54FE" w:rsidRDefault="004B54FE"/>
    <w:p w:rsidR="004B54FE" w:rsidRDefault="004B54FE"/>
    <w:p w:rsidR="004B54FE" w:rsidRDefault="004B54FE"/>
    <w:p w:rsidR="004B54FE" w:rsidRPr="00E66FDB" w:rsidRDefault="004B54FE" w:rsidP="004B54FE">
      <w:pPr>
        <w:pStyle w:val="1"/>
        <w:ind w:left="4536"/>
        <w:rPr>
          <w:bCs/>
        </w:rPr>
      </w:pPr>
      <w:r w:rsidRPr="00E66FDB">
        <w:lastRenderedPageBreak/>
        <w:t xml:space="preserve">Приложение 1 </w:t>
      </w:r>
      <w:r w:rsidRPr="00E66FDB">
        <w:rPr>
          <w:bCs/>
        </w:rPr>
        <w:t>к п</w:t>
      </w:r>
      <w:r w:rsidRPr="00E66FDB">
        <w:rPr>
          <w:spacing w:val="-1"/>
        </w:rPr>
        <w:t xml:space="preserve">оложению о </w:t>
      </w:r>
      <w:r w:rsidRPr="00E66FDB">
        <w:rPr>
          <w:bCs/>
        </w:rPr>
        <w:t>проведении районного фестиваля  «Таймырская мастерская»</w:t>
      </w:r>
    </w:p>
    <w:p w:rsidR="004B54FE" w:rsidRPr="00E66FDB" w:rsidRDefault="004B54FE" w:rsidP="004B54FE">
      <w:pPr>
        <w:shd w:val="clear" w:color="auto" w:fill="FFFFFF"/>
        <w:ind w:left="5103" w:right="14"/>
        <w:rPr>
          <w:rFonts w:ascii="Times New Roman" w:hAnsi="Times New Roman"/>
          <w:spacing w:val="-1"/>
          <w:sz w:val="20"/>
        </w:rPr>
      </w:pPr>
      <w:r w:rsidRPr="00E66FDB">
        <w:rPr>
          <w:rFonts w:ascii="Times New Roman" w:hAnsi="Times New Roman"/>
          <w:spacing w:val="-1"/>
          <w:sz w:val="20"/>
        </w:rPr>
        <w:t xml:space="preserve">                  </w:t>
      </w:r>
    </w:p>
    <w:p w:rsidR="004B54FE" w:rsidRPr="00E66FDB" w:rsidRDefault="004B54FE" w:rsidP="004B54FE">
      <w:pPr>
        <w:shd w:val="clear" w:color="auto" w:fill="FFFFFF"/>
        <w:ind w:left="5103" w:right="14"/>
        <w:rPr>
          <w:rFonts w:ascii="Times New Roman" w:hAnsi="Times New Roman"/>
          <w:spacing w:val="-1"/>
          <w:sz w:val="20"/>
        </w:rPr>
      </w:pPr>
    </w:p>
    <w:p w:rsidR="004B54FE" w:rsidRPr="00E66FDB" w:rsidRDefault="004B54FE" w:rsidP="004B54FE">
      <w:pPr>
        <w:shd w:val="clear" w:color="auto" w:fill="FFFFFF"/>
        <w:ind w:left="4820" w:right="14"/>
        <w:rPr>
          <w:rFonts w:ascii="Times New Roman" w:hAnsi="Times New Roman"/>
          <w:sz w:val="24"/>
          <w:szCs w:val="28"/>
        </w:rPr>
      </w:pPr>
      <w:r w:rsidRPr="00E66FDB">
        <w:rPr>
          <w:rFonts w:ascii="Times New Roman" w:hAnsi="Times New Roman"/>
          <w:sz w:val="24"/>
          <w:szCs w:val="28"/>
        </w:rPr>
        <w:t xml:space="preserve">    </w:t>
      </w:r>
    </w:p>
    <w:p w:rsidR="004B54FE" w:rsidRPr="00E66FDB" w:rsidRDefault="004B54FE" w:rsidP="004B54FE">
      <w:pPr>
        <w:tabs>
          <w:tab w:val="left" w:pos="1380"/>
        </w:tabs>
        <w:jc w:val="center"/>
        <w:rPr>
          <w:rFonts w:ascii="Times New Roman" w:hAnsi="Times New Roman"/>
        </w:rPr>
      </w:pPr>
      <w:r w:rsidRPr="00E66FDB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4B54FE" w:rsidRPr="00E66FDB" w:rsidRDefault="004B54FE" w:rsidP="004B54FE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66FDB">
        <w:rPr>
          <w:rFonts w:ascii="Times New Roman" w:hAnsi="Times New Roman"/>
          <w:b/>
          <w:sz w:val="24"/>
          <w:szCs w:val="24"/>
        </w:rPr>
        <w:t xml:space="preserve">в </w:t>
      </w:r>
      <w:r w:rsidRPr="00E66FDB">
        <w:rPr>
          <w:rFonts w:ascii="Times New Roman" w:hAnsi="Times New Roman"/>
          <w:b/>
          <w:bCs/>
          <w:sz w:val="26"/>
          <w:szCs w:val="26"/>
        </w:rPr>
        <w:t>районном фестивале «Таймырская мастерская»</w:t>
      </w:r>
    </w:p>
    <w:p w:rsidR="004B54FE" w:rsidRPr="00E66FDB" w:rsidRDefault="004B54FE" w:rsidP="004B54FE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B54FE" w:rsidRPr="00E66FDB" w:rsidRDefault="004B54FE" w:rsidP="004B54FE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B54FE" w:rsidRPr="00E66FDB" w:rsidRDefault="004B54FE" w:rsidP="004B54FE">
      <w:pPr>
        <w:rPr>
          <w:rFonts w:ascii="Times New Roman" w:hAnsi="Times New Roman"/>
          <w:b/>
          <w:sz w:val="24"/>
          <w:szCs w:val="24"/>
          <w:u w:val="single"/>
        </w:rPr>
      </w:pPr>
      <w:r w:rsidRPr="00E66FDB">
        <w:rPr>
          <w:rFonts w:ascii="Times New Roman" w:hAnsi="Times New Roman"/>
          <w:sz w:val="24"/>
          <w:szCs w:val="24"/>
        </w:rPr>
        <w:t>Фамилия, имя, отчество участника (полностью) ______</w:t>
      </w:r>
      <w:r w:rsidRPr="003074E1">
        <w:rPr>
          <w:rFonts w:ascii="Times New Roman" w:hAnsi="Times New Roman"/>
          <w:sz w:val="24"/>
          <w:szCs w:val="24"/>
        </w:rPr>
        <w:t>___________________________</w:t>
      </w:r>
      <w:r w:rsidRPr="003074E1">
        <w:rPr>
          <w:rFonts w:ascii="Times New Roman" w:hAnsi="Times New Roman"/>
          <w:b/>
          <w:sz w:val="24"/>
          <w:szCs w:val="24"/>
        </w:rPr>
        <w:t xml:space="preserve"> </w:t>
      </w:r>
    </w:p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B54FE" w:rsidRPr="00E66FDB" w:rsidRDefault="004B54FE" w:rsidP="003074E1">
      <w:pPr>
        <w:rPr>
          <w:rFonts w:ascii="Times New Roman" w:hAnsi="Times New Roman"/>
          <w:sz w:val="24"/>
          <w:szCs w:val="24"/>
        </w:rPr>
      </w:pPr>
    </w:p>
    <w:p w:rsidR="004B54FE" w:rsidRPr="003074E1" w:rsidRDefault="003074E1" w:rsidP="003074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B54FE" w:rsidRPr="00E66FDB" w:rsidRDefault="004B54FE" w:rsidP="004B54FE">
      <w:pPr>
        <w:rPr>
          <w:rFonts w:ascii="Times New Roman" w:hAnsi="Times New Roman"/>
        </w:rPr>
      </w:pPr>
    </w:p>
    <w:p w:rsidR="004B54FE" w:rsidRPr="00E66FDB" w:rsidRDefault="004B54FE" w:rsidP="004B54FE">
      <w:pPr>
        <w:rPr>
          <w:rFonts w:ascii="Times New Roman" w:hAnsi="Times New Roman"/>
        </w:rPr>
      </w:pPr>
      <w:r w:rsidRPr="00E66FDB">
        <w:rPr>
          <w:rFonts w:ascii="Times New Roman" w:hAnsi="Times New Roman"/>
        </w:rPr>
        <w:t>_______________________________________________________________</w:t>
      </w:r>
    </w:p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 xml:space="preserve">Направляющая организация (при наличии)   факс, </w:t>
      </w:r>
      <w:r w:rsidRPr="00E66FDB">
        <w:rPr>
          <w:rFonts w:ascii="Times New Roman" w:hAnsi="Times New Roman"/>
          <w:sz w:val="24"/>
          <w:szCs w:val="24"/>
          <w:lang w:val="en-US"/>
        </w:rPr>
        <w:t>e</w:t>
      </w:r>
      <w:r w:rsidRPr="00E66FDB">
        <w:rPr>
          <w:rFonts w:ascii="Times New Roman" w:hAnsi="Times New Roman"/>
          <w:sz w:val="24"/>
          <w:szCs w:val="24"/>
        </w:rPr>
        <w:t>-</w:t>
      </w:r>
      <w:r w:rsidRPr="00E66FDB">
        <w:rPr>
          <w:rFonts w:ascii="Times New Roman" w:hAnsi="Times New Roman"/>
          <w:sz w:val="24"/>
          <w:szCs w:val="24"/>
          <w:lang w:val="en-US"/>
        </w:rPr>
        <w:t>mail</w:t>
      </w:r>
      <w:r w:rsidRPr="00E66FDB">
        <w:rPr>
          <w:rFonts w:ascii="Times New Roman" w:hAnsi="Times New Roman"/>
          <w:sz w:val="24"/>
          <w:szCs w:val="24"/>
        </w:rPr>
        <w:t xml:space="preserve"> </w:t>
      </w:r>
    </w:p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Адрес организации (с индексом), телефон,</w:t>
      </w:r>
    </w:p>
    <w:p w:rsidR="004B54FE" w:rsidRPr="00E66FDB" w:rsidRDefault="004B54FE" w:rsidP="004B54FE">
      <w:pPr>
        <w:pBdr>
          <w:bottom w:val="single" w:sz="6" w:space="14" w:color="auto"/>
          <w:between w:val="single" w:sz="6" w:space="1" w:color="auto"/>
        </w:pBdr>
        <w:tabs>
          <w:tab w:val="right" w:pos="9355"/>
        </w:tabs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 xml:space="preserve">Место работы (адрес, телефон, факс)  </w:t>
      </w:r>
    </w:p>
    <w:p w:rsidR="004B54FE" w:rsidRPr="00E66FDB" w:rsidRDefault="004B54FE" w:rsidP="004B54FE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pBdr>
          <w:bottom w:val="single" w:sz="6" w:space="14" w:color="auto"/>
          <w:between w:val="single" w:sz="6" w:space="1" w:color="auto"/>
        </w:pBdr>
        <w:spacing w:after="200" w:line="6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6FDB">
        <w:rPr>
          <w:rFonts w:ascii="Times New Roman" w:hAnsi="Times New Roman"/>
          <w:sz w:val="24"/>
          <w:szCs w:val="24"/>
        </w:rPr>
        <w:t xml:space="preserve">Направление деятельности участника, клубного формирования: </w:t>
      </w:r>
    </w:p>
    <w:p w:rsidR="004B54FE" w:rsidRPr="00E66FDB" w:rsidRDefault="004B54FE" w:rsidP="004B54FE">
      <w:pPr>
        <w:pBdr>
          <w:bottom w:val="single" w:sz="6" w:space="14" w:color="auto"/>
          <w:between w:val="single" w:sz="6" w:space="1" w:color="auto"/>
        </w:pBdr>
        <w:spacing w:after="200" w:line="6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B54FE" w:rsidRPr="00E66FDB" w:rsidRDefault="004B54FE" w:rsidP="004B54FE">
      <w:pPr>
        <w:tabs>
          <w:tab w:val="left" w:pos="5940"/>
        </w:tabs>
        <w:spacing w:after="200" w:line="360" w:lineRule="auto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________________</w:t>
      </w:r>
      <w:r w:rsidRPr="00E66FDB">
        <w:rPr>
          <w:rFonts w:ascii="Times New Roman" w:hAnsi="Times New Roman"/>
          <w:sz w:val="24"/>
          <w:szCs w:val="24"/>
        </w:rPr>
        <w:tab/>
        <w:t xml:space="preserve">                 ________________</w:t>
      </w:r>
    </w:p>
    <w:p w:rsidR="004B54FE" w:rsidRPr="00E66FDB" w:rsidRDefault="004B54FE" w:rsidP="004B54FE">
      <w:pPr>
        <w:tabs>
          <w:tab w:val="left" w:pos="5940"/>
        </w:tabs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Подпись заявителя, дата                                                                         Подпись директора</w:t>
      </w:r>
    </w:p>
    <w:p w:rsidR="004B54FE" w:rsidRPr="00E66FDB" w:rsidRDefault="004B54FE" w:rsidP="004B54FE">
      <w:pPr>
        <w:tabs>
          <w:tab w:val="left" w:pos="5940"/>
        </w:tabs>
        <w:spacing w:after="200"/>
        <w:rPr>
          <w:rFonts w:ascii="Times New Roman" w:hAnsi="Times New Roman"/>
          <w:b/>
          <w:i/>
          <w:sz w:val="24"/>
          <w:szCs w:val="24"/>
        </w:rPr>
      </w:pPr>
    </w:p>
    <w:p w:rsidR="004B54FE" w:rsidRPr="00E66FDB" w:rsidRDefault="004B54FE" w:rsidP="004B54FE">
      <w:pPr>
        <w:tabs>
          <w:tab w:val="left" w:pos="5940"/>
        </w:tabs>
        <w:spacing w:after="200"/>
        <w:jc w:val="both"/>
        <w:rPr>
          <w:rFonts w:ascii="Times New Roman" w:hAnsi="Times New Roman"/>
          <w:i/>
          <w:sz w:val="24"/>
          <w:szCs w:val="24"/>
        </w:rPr>
      </w:pPr>
      <w:r w:rsidRPr="00E66FDB">
        <w:rPr>
          <w:rFonts w:ascii="Times New Roman" w:hAnsi="Times New Roman"/>
          <w:i/>
          <w:sz w:val="24"/>
          <w:szCs w:val="24"/>
        </w:rPr>
        <w:t xml:space="preserve">Заявитель принимает участие в работе Фестиваля после утверждения заявки Оргкомитетом. </w:t>
      </w:r>
    </w:p>
    <w:p w:rsidR="004B54FE" w:rsidRPr="00E66FDB" w:rsidRDefault="004B54FE" w:rsidP="004B54FE">
      <w:pPr>
        <w:tabs>
          <w:tab w:val="left" w:pos="5940"/>
        </w:tabs>
        <w:jc w:val="both"/>
        <w:rPr>
          <w:rFonts w:ascii="Times New Roman" w:hAnsi="Times New Roman"/>
          <w:i/>
          <w:sz w:val="24"/>
          <w:szCs w:val="24"/>
        </w:rPr>
      </w:pPr>
      <w:r w:rsidRPr="00E66FDB">
        <w:rPr>
          <w:rFonts w:ascii="Times New Roman" w:hAnsi="Times New Roman"/>
          <w:i/>
          <w:sz w:val="24"/>
          <w:szCs w:val="24"/>
        </w:rPr>
        <w:t xml:space="preserve">Весь пакет запрашиваемых документов направляется единовременно, неполный пакет документов к рассмотрению Оргкомитетом не принимается. </w:t>
      </w:r>
    </w:p>
    <w:p w:rsidR="004B54FE" w:rsidRDefault="004B54FE" w:rsidP="004B54FE"/>
    <w:p w:rsidR="004B54FE" w:rsidRDefault="004B54FE"/>
    <w:p w:rsidR="004B54FE" w:rsidRDefault="004B54FE"/>
    <w:p w:rsidR="004B54FE" w:rsidRDefault="004B54FE"/>
    <w:p w:rsidR="004B54FE" w:rsidRPr="00E66FDB" w:rsidRDefault="004B54FE" w:rsidP="004B54FE">
      <w:pPr>
        <w:tabs>
          <w:tab w:val="left" w:pos="5940"/>
        </w:tabs>
        <w:ind w:left="3969"/>
        <w:jc w:val="both"/>
        <w:rPr>
          <w:rFonts w:ascii="Times New Roman" w:hAnsi="Times New Roman"/>
          <w:bCs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lastRenderedPageBreak/>
        <w:t xml:space="preserve">Оргкомитету </w:t>
      </w:r>
      <w:r w:rsidRPr="00E66FDB">
        <w:rPr>
          <w:rFonts w:ascii="Times New Roman" w:hAnsi="Times New Roman"/>
          <w:bCs/>
          <w:sz w:val="26"/>
          <w:szCs w:val="26"/>
        </w:rPr>
        <w:t>районного фестиваля</w:t>
      </w:r>
    </w:p>
    <w:p w:rsidR="004B54FE" w:rsidRPr="00E66FDB" w:rsidRDefault="004B54FE" w:rsidP="004B54FE">
      <w:pPr>
        <w:tabs>
          <w:tab w:val="left" w:pos="5940"/>
        </w:tabs>
        <w:ind w:left="3969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bCs/>
          <w:sz w:val="26"/>
          <w:szCs w:val="26"/>
        </w:rPr>
        <w:t>«Таймырская мастерская»</w:t>
      </w:r>
      <w:r w:rsidRPr="00E66FDB">
        <w:rPr>
          <w:rFonts w:ascii="Times New Roman" w:hAnsi="Times New Roman"/>
          <w:sz w:val="24"/>
          <w:szCs w:val="24"/>
        </w:rPr>
        <w:t xml:space="preserve">   </w:t>
      </w:r>
    </w:p>
    <w:p w:rsidR="004B54FE" w:rsidRPr="00E66FDB" w:rsidRDefault="004B54FE" w:rsidP="004B54FE">
      <w:pPr>
        <w:ind w:left="3969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________________________________________,</w:t>
      </w:r>
    </w:p>
    <w:p w:rsidR="004B54FE" w:rsidRPr="00E66FDB" w:rsidRDefault="004B54FE" w:rsidP="004B54FE">
      <w:pPr>
        <w:ind w:left="3969"/>
        <w:rPr>
          <w:rFonts w:ascii="Times New Roman" w:hAnsi="Times New Roman"/>
          <w:sz w:val="24"/>
          <w:szCs w:val="24"/>
        </w:rPr>
      </w:pPr>
      <w:proofErr w:type="gramStart"/>
      <w:r w:rsidRPr="00E66FDB">
        <w:rPr>
          <w:rFonts w:ascii="Times New Roman" w:hAnsi="Times New Roman"/>
          <w:sz w:val="24"/>
          <w:szCs w:val="24"/>
        </w:rPr>
        <w:t>зарегистрированной</w:t>
      </w:r>
      <w:proofErr w:type="gramEnd"/>
      <w:r w:rsidRPr="00E66FDB">
        <w:rPr>
          <w:rFonts w:ascii="Times New Roman" w:hAnsi="Times New Roman"/>
          <w:sz w:val="24"/>
          <w:szCs w:val="24"/>
        </w:rPr>
        <w:t xml:space="preserve"> (ому) по адресу:</w:t>
      </w:r>
    </w:p>
    <w:p w:rsidR="004B54FE" w:rsidRPr="00E66FDB" w:rsidRDefault="004B54FE" w:rsidP="004B54FE">
      <w:pPr>
        <w:ind w:left="3969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4B54FE" w:rsidRPr="00E66FDB" w:rsidRDefault="004B54FE" w:rsidP="004B54FE">
      <w:pPr>
        <w:ind w:left="3969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________________________________________</w:t>
      </w:r>
    </w:p>
    <w:p w:rsidR="004B54FE" w:rsidRPr="00E66FDB" w:rsidRDefault="004B54FE" w:rsidP="004B54FE">
      <w:pPr>
        <w:ind w:left="3969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Паспорт: серия __________ №______________</w:t>
      </w:r>
    </w:p>
    <w:p w:rsidR="004B54FE" w:rsidRPr="00E66FDB" w:rsidRDefault="004B54FE" w:rsidP="004B54FE">
      <w:pPr>
        <w:ind w:left="3969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выдан __________________________________</w:t>
      </w:r>
    </w:p>
    <w:p w:rsidR="004B54FE" w:rsidRPr="00E66FDB" w:rsidRDefault="004B54FE" w:rsidP="004B54FE">
      <w:pPr>
        <w:ind w:left="3969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СНИЛС______________________________</w:t>
      </w:r>
    </w:p>
    <w:p w:rsidR="004B54FE" w:rsidRPr="00E66FDB" w:rsidRDefault="004B54FE" w:rsidP="004B54FE">
      <w:pPr>
        <w:ind w:left="3969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ИНН__________________________________</w:t>
      </w:r>
    </w:p>
    <w:p w:rsidR="004B54FE" w:rsidRPr="00E66FDB" w:rsidRDefault="004B54FE" w:rsidP="004B54FE">
      <w:pPr>
        <w:jc w:val="right"/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jc w:val="right"/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jc w:val="center"/>
        <w:rPr>
          <w:rFonts w:ascii="Times New Roman" w:hAnsi="Times New Roman"/>
          <w:b/>
          <w:sz w:val="24"/>
          <w:szCs w:val="24"/>
        </w:rPr>
      </w:pPr>
      <w:r w:rsidRPr="00E66FDB">
        <w:rPr>
          <w:rFonts w:ascii="Times New Roman" w:hAnsi="Times New Roman"/>
          <w:b/>
          <w:sz w:val="24"/>
          <w:szCs w:val="24"/>
        </w:rPr>
        <w:t>Заявление (согласие)</w:t>
      </w:r>
    </w:p>
    <w:p w:rsidR="004B54FE" w:rsidRPr="00E66FDB" w:rsidRDefault="004B54FE" w:rsidP="004B54FE">
      <w:pPr>
        <w:jc w:val="center"/>
        <w:rPr>
          <w:rFonts w:ascii="Times New Roman" w:hAnsi="Times New Roman"/>
          <w:b/>
          <w:sz w:val="24"/>
          <w:szCs w:val="24"/>
        </w:rPr>
      </w:pPr>
      <w:r w:rsidRPr="00E66FDB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4B54FE" w:rsidRPr="00E66FDB" w:rsidRDefault="004B54FE" w:rsidP="004B54FE">
      <w:pPr>
        <w:jc w:val="both"/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 xml:space="preserve">Я, ____________________________________________________, в соответствии со статьей 9 Федерального закона от 27 июля 2006 года № 152-ФЗ «О персональных данных» выражаю  согласие Управлению культуры Администрации Таймырского Долгано-Ненецкого муниципального района, расположенному по адресу: </w:t>
      </w:r>
      <w:proofErr w:type="gramStart"/>
      <w:r w:rsidRPr="00E66FDB">
        <w:rPr>
          <w:rFonts w:ascii="Times New Roman" w:hAnsi="Times New Roman"/>
          <w:sz w:val="24"/>
          <w:szCs w:val="24"/>
        </w:rPr>
        <w:t xml:space="preserve">Красноярский край, г. Дудинка, ул. Советская, д.35  на автоматизированную, а также без использования средств автоматизации обработку моих персональных данных, а именно совершение действий, 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оргкомитет </w:t>
      </w:r>
      <w:r w:rsidRPr="00E66FDB">
        <w:rPr>
          <w:rFonts w:ascii="Times New Roman" w:hAnsi="Times New Roman"/>
          <w:bCs/>
          <w:sz w:val="24"/>
          <w:szCs w:val="24"/>
        </w:rPr>
        <w:t>районного фестиваля «Таймырская мастерская»</w:t>
      </w:r>
      <w:r w:rsidRPr="00E66FDB">
        <w:rPr>
          <w:rFonts w:ascii="Times New Roman" w:hAnsi="Times New Roman"/>
          <w:sz w:val="24"/>
          <w:szCs w:val="24"/>
        </w:rPr>
        <w:t xml:space="preserve"> (далее – Фестиваль</w:t>
      </w:r>
      <w:proofErr w:type="gramEnd"/>
      <w:r w:rsidRPr="00E66FDB">
        <w:rPr>
          <w:rFonts w:ascii="Times New Roman" w:hAnsi="Times New Roman"/>
          <w:sz w:val="24"/>
          <w:szCs w:val="24"/>
        </w:rPr>
        <w:t>) в соответствии с Положением о Фестивале моих персональных данных:</w:t>
      </w:r>
    </w:p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3191"/>
      </w:tblGrid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F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B54FE" w:rsidRPr="00E66FDB" w:rsidRDefault="004B54FE" w:rsidP="007C1B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6F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6F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FDB">
              <w:rPr>
                <w:rFonts w:ascii="Times New Roman" w:hAnsi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FDB">
              <w:rPr>
                <w:rFonts w:ascii="Times New Roman" w:hAnsi="Times New Roman"/>
                <w:b/>
                <w:sz w:val="24"/>
                <w:szCs w:val="24"/>
              </w:rPr>
              <w:t>Согласие</w:t>
            </w:r>
          </w:p>
        </w:tc>
      </w:tr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Год, месяц, дата и место рождения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Адрес места жительства и регистрации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 xml:space="preserve">Контактные телефоны, </w:t>
            </w:r>
            <w:r w:rsidRPr="00E66FD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Сведения о месте работы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jc w:val="both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ab/>
        <w:t>Я также даю согласие на включение в целях информационного обеспечения в общедоступные источники моих персональных данных: фамилия, имя, отчество, сведения о профессии, фотография.</w:t>
      </w:r>
    </w:p>
    <w:p w:rsidR="004B54FE" w:rsidRPr="00E66FDB" w:rsidRDefault="004B54FE" w:rsidP="004B54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Настоящее согласие действует неопределенное время.</w:t>
      </w:r>
    </w:p>
    <w:p w:rsidR="004B54FE" w:rsidRPr="00E66FDB" w:rsidRDefault="004B54FE" w:rsidP="004B54FE">
      <w:pPr>
        <w:jc w:val="both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ab/>
        <w:t>Субъект персональных данных вправе отозвать данное согласие на обработку персональных данных, письменно уведомив об этом руководство организации, в которое было представлено согласие.</w:t>
      </w:r>
    </w:p>
    <w:p w:rsidR="004B54FE" w:rsidRPr="00E66FDB" w:rsidRDefault="004B54FE" w:rsidP="004B54FE">
      <w:pPr>
        <w:jc w:val="both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ab/>
        <w:t>Настоящее согласие действует со дня его подписания и до дня отзыва в письменной форме.</w:t>
      </w:r>
    </w:p>
    <w:p w:rsidR="004B54FE" w:rsidRPr="00E66FDB" w:rsidRDefault="004B54FE" w:rsidP="004B54FE">
      <w:pPr>
        <w:jc w:val="both"/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jc w:val="right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__________________________ ФИО/подпись</w:t>
      </w:r>
    </w:p>
    <w:p w:rsidR="004B54FE" w:rsidRPr="00E66FDB" w:rsidRDefault="004B54FE" w:rsidP="004B54FE">
      <w:pPr>
        <w:jc w:val="right"/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jc w:val="right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«______» ____________ 202</w:t>
      </w:r>
      <w:r>
        <w:rPr>
          <w:rFonts w:ascii="Times New Roman" w:hAnsi="Times New Roman"/>
          <w:sz w:val="24"/>
          <w:szCs w:val="24"/>
        </w:rPr>
        <w:t>2</w:t>
      </w:r>
      <w:r w:rsidRPr="00E66FDB">
        <w:rPr>
          <w:rFonts w:ascii="Times New Roman" w:hAnsi="Times New Roman"/>
          <w:sz w:val="24"/>
          <w:szCs w:val="24"/>
        </w:rPr>
        <w:t xml:space="preserve"> г. </w:t>
      </w:r>
    </w:p>
    <w:p w:rsidR="004B54FE" w:rsidRDefault="004B54FE"/>
    <w:sectPr w:rsidR="004B54FE" w:rsidSect="00F11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5215"/>
    <w:multiLevelType w:val="hybridMultilevel"/>
    <w:tmpl w:val="3D18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62"/>
    <w:rsid w:val="003074E1"/>
    <w:rsid w:val="003904BE"/>
    <w:rsid w:val="00460775"/>
    <w:rsid w:val="004B54FE"/>
    <w:rsid w:val="006714BF"/>
    <w:rsid w:val="009C1778"/>
    <w:rsid w:val="00A94E22"/>
    <w:rsid w:val="00CD6128"/>
    <w:rsid w:val="00DD2C38"/>
    <w:rsid w:val="00F1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6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1762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F11762"/>
    <w:pPr>
      <w:ind w:left="720"/>
    </w:pPr>
    <w:rPr>
      <w:rFonts w:ascii="Times New Roman" w:hAnsi="Times New Roman"/>
      <w:sz w:val="20"/>
    </w:rPr>
  </w:style>
  <w:style w:type="paragraph" w:styleId="a4">
    <w:name w:val="No Spacing"/>
    <w:uiPriority w:val="1"/>
    <w:qFormat/>
    <w:rsid w:val="00F1176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F117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6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1762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F11762"/>
    <w:pPr>
      <w:ind w:left="720"/>
    </w:pPr>
    <w:rPr>
      <w:rFonts w:ascii="Times New Roman" w:hAnsi="Times New Roman"/>
      <w:sz w:val="20"/>
    </w:rPr>
  </w:style>
  <w:style w:type="paragraph" w:styleId="a4">
    <w:name w:val="No Spacing"/>
    <w:uiPriority w:val="1"/>
    <w:qFormat/>
    <w:rsid w:val="00F1176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F117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imyr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atao.taimyr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grishko</cp:lastModifiedBy>
  <cp:revision>5</cp:revision>
  <cp:lastPrinted>2022-08-12T09:38:00Z</cp:lastPrinted>
  <dcterms:created xsi:type="dcterms:W3CDTF">2022-08-10T10:29:00Z</dcterms:created>
  <dcterms:modified xsi:type="dcterms:W3CDTF">2022-10-04T04:28:00Z</dcterms:modified>
</cp:coreProperties>
</file>