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09419B">
        <w:rPr>
          <w:b/>
        </w:rPr>
        <w:t>1</w:t>
      </w:r>
      <w:r w:rsidR="003E324B">
        <w:rPr>
          <w:b/>
        </w:rPr>
        <w:t>9</w:t>
      </w:r>
      <w:r w:rsidRPr="00AF7ECB">
        <w:rPr>
          <w:b/>
        </w:rPr>
        <w:t>.</w:t>
      </w:r>
      <w:r w:rsidR="0009419B">
        <w:rPr>
          <w:b/>
        </w:rPr>
        <w:t>03</w:t>
      </w:r>
      <w:r w:rsidRPr="00AF7ECB">
        <w:rPr>
          <w:b/>
        </w:rPr>
        <w:t>.202</w:t>
      </w:r>
      <w:r w:rsidR="0009419B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F17F82">
        <w:rPr>
          <w:b/>
        </w:rPr>
        <w:t>1</w:t>
      </w:r>
      <w:r w:rsidRPr="00AF7ECB">
        <w:rPr>
          <w:b/>
        </w:rPr>
        <w:t>.</w:t>
      </w:r>
      <w:r w:rsidR="00F17F82">
        <w:rPr>
          <w:b/>
        </w:rPr>
        <w:t>3</w:t>
      </w:r>
      <w:r w:rsidRPr="00AF7ECB">
        <w:rPr>
          <w:b/>
        </w:rPr>
        <w:t xml:space="preserve">0 часов в </w:t>
      </w:r>
      <w:r w:rsidR="003E324B">
        <w:rPr>
          <w:b/>
        </w:rPr>
        <w:t>конференц-зале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B5A04" w:rsidTr="00CB38F7">
        <w:tc>
          <w:tcPr>
            <w:tcW w:w="709" w:type="dxa"/>
            <w:vAlign w:val="center"/>
          </w:tcPr>
          <w:p w:rsidR="005B5A04" w:rsidRPr="00AF4812" w:rsidRDefault="005B5A04" w:rsidP="005B5A0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B5A04" w:rsidRDefault="005B5A04" w:rsidP="00CB38F7">
            <w:pPr>
              <w:jc w:val="both"/>
            </w:pPr>
            <w:r>
              <w:t>О проекте решения № 2119032 «</w:t>
            </w:r>
            <w:r w:rsidRPr="00EE3B32">
              <w:t>О внесении изменений в Решение Таймырского Долгано-Ненецкого районного Совета депутатов «Об утверждении коэффициентов К</w:t>
            </w:r>
            <w:proofErr w:type="gramStart"/>
            <w:r w:rsidRPr="00EE3B32">
              <w:t>1</w:t>
            </w:r>
            <w:proofErr w:type="gramEnd"/>
            <w:r w:rsidRPr="00EE3B32">
              <w:t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разграничена, расположенных на территории Таймырского Долгано-Ненецкого муниципального района Красноярского края,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      </w:r>
          </w:p>
        </w:tc>
        <w:tc>
          <w:tcPr>
            <w:tcW w:w="2268" w:type="dxa"/>
            <w:vAlign w:val="center"/>
          </w:tcPr>
          <w:p w:rsidR="005B5A04" w:rsidRDefault="005B5A04" w:rsidP="00CB38F7">
            <w:r>
              <w:t xml:space="preserve">Н.В. </w:t>
            </w:r>
            <w:proofErr w:type="spellStart"/>
            <w:r>
              <w:t>Скобеева</w:t>
            </w:r>
            <w:proofErr w:type="spellEnd"/>
            <w:r>
              <w:t xml:space="preserve"> </w:t>
            </w:r>
          </w:p>
        </w:tc>
      </w:tr>
      <w:tr w:rsidR="005B5A04" w:rsidTr="00CB38F7">
        <w:tc>
          <w:tcPr>
            <w:tcW w:w="709" w:type="dxa"/>
            <w:vAlign w:val="center"/>
          </w:tcPr>
          <w:p w:rsidR="005B5A04" w:rsidRPr="00AF4812" w:rsidRDefault="005B5A04" w:rsidP="005B5A0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B5A04" w:rsidRDefault="005B5A04" w:rsidP="00CB38F7">
            <w:pPr>
              <w:jc w:val="both"/>
            </w:pPr>
            <w:proofErr w:type="gramStart"/>
            <w:r>
              <w:t>О проекте решения № 2119033 «</w:t>
            </w:r>
            <w:r w:rsidRPr="004148F3">
              <w:t>О дополнительных мерах социальной поддержки в виде предоставления единовременной денежной выплаты членам семей мобилизованных граждан и граждан, в добровольном порядке заключивших контракт о прохождении военной службы в Вооруженных силах Российской Федерации (в том числе, в период проведения специальной военной операции) и погибших (умерших вследствие увечья (ранения, травмы, контузии), полученных ими при выполнении задач в ходе специальной</w:t>
            </w:r>
            <w:proofErr w:type="gramEnd"/>
            <w:r w:rsidRPr="004148F3">
              <w:t xml:space="preserve"> военной операции (боевых действий)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5B5A04" w:rsidRDefault="005B5A04" w:rsidP="00CB38F7">
            <w:r>
              <w:t xml:space="preserve">А.А. </w:t>
            </w:r>
            <w:proofErr w:type="spellStart"/>
            <w:r>
              <w:t>Шопин</w:t>
            </w:r>
            <w:proofErr w:type="spellEnd"/>
            <w:r>
              <w:t xml:space="preserve"> </w:t>
            </w:r>
          </w:p>
        </w:tc>
      </w:tr>
      <w:tr w:rsidR="005B5A04" w:rsidTr="00CB38F7">
        <w:tc>
          <w:tcPr>
            <w:tcW w:w="709" w:type="dxa"/>
            <w:vAlign w:val="center"/>
          </w:tcPr>
          <w:p w:rsidR="005B5A04" w:rsidRPr="00AF4812" w:rsidRDefault="005B5A04" w:rsidP="005B5A04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B5A04" w:rsidRPr="00F17F82" w:rsidRDefault="005B5A04" w:rsidP="00CB38F7">
            <w:pPr>
              <w:jc w:val="both"/>
            </w:pPr>
            <w:r w:rsidRPr="00F17F82">
              <w:t>О согласовании возможности дополнительного использования Администрацией Таймырского Долгано-Ненецкого муниципального района собственных финансовых средств муниципального района для осуществления переданных отдельных государственных полномочий</w:t>
            </w:r>
          </w:p>
        </w:tc>
        <w:tc>
          <w:tcPr>
            <w:tcW w:w="2268" w:type="dxa"/>
            <w:vAlign w:val="center"/>
          </w:tcPr>
          <w:p w:rsidR="005B5A04" w:rsidRDefault="005B5A04" w:rsidP="00CB38F7">
            <w:r>
              <w:t xml:space="preserve">Т.А. </w:t>
            </w:r>
            <w:proofErr w:type="spellStart"/>
            <w:r>
              <w:t>Друппова</w:t>
            </w:r>
            <w:proofErr w:type="spellEnd"/>
          </w:p>
        </w:tc>
      </w:tr>
    </w:tbl>
    <w:p w:rsidR="005B5A04" w:rsidRDefault="005B5A04" w:rsidP="005C7142">
      <w:pPr>
        <w:jc w:val="right"/>
        <w:rPr>
          <w:b/>
          <w:sz w:val="28"/>
          <w:szCs w:val="28"/>
        </w:rPr>
      </w:pPr>
    </w:p>
    <w:p w:rsidR="005B5A04" w:rsidRDefault="005B5A04" w:rsidP="005C7142">
      <w:pPr>
        <w:jc w:val="right"/>
        <w:rPr>
          <w:b/>
          <w:sz w:val="28"/>
          <w:szCs w:val="28"/>
        </w:rPr>
      </w:pPr>
    </w:p>
    <w:p w:rsidR="005B5A04" w:rsidRDefault="005B5A04" w:rsidP="005C7142">
      <w:pPr>
        <w:jc w:val="right"/>
        <w:rPr>
          <w:b/>
          <w:sz w:val="28"/>
          <w:szCs w:val="28"/>
        </w:rPr>
      </w:pPr>
    </w:p>
    <w:p w:rsidR="00417D12" w:rsidRDefault="00417D12" w:rsidP="005C7142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17D12" w:rsidRPr="00A07713" w:rsidRDefault="00417D12" w:rsidP="005C7142">
      <w:pPr>
        <w:jc w:val="right"/>
        <w:rPr>
          <w:b/>
          <w:sz w:val="28"/>
          <w:szCs w:val="28"/>
        </w:rPr>
      </w:pPr>
    </w:p>
    <w:p w:rsidR="005C7142" w:rsidRDefault="005C7142" w:rsidP="00041DE9"/>
    <w:p w:rsidR="001518FE" w:rsidRDefault="001518FE" w:rsidP="00041DE9"/>
    <w:p w:rsidR="00BA5B15" w:rsidRDefault="00BA5B15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9419B"/>
    <w:rsid w:val="000E5BF9"/>
    <w:rsid w:val="000F28BF"/>
    <w:rsid w:val="000F6870"/>
    <w:rsid w:val="00100817"/>
    <w:rsid w:val="00114BBC"/>
    <w:rsid w:val="001518FE"/>
    <w:rsid w:val="00160D74"/>
    <w:rsid w:val="001775BC"/>
    <w:rsid w:val="00182B48"/>
    <w:rsid w:val="001A333C"/>
    <w:rsid w:val="001D1B48"/>
    <w:rsid w:val="00224918"/>
    <w:rsid w:val="0023102C"/>
    <w:rsid w:val="00290D43"/>
    <w:rsid w:val="002F57E3"/>
    <w:rsid w:val="002F5E82"/>
    <w:rsid w:val="00316D36"/>
    <w:rsid w:val="00325970"/>
    <w:rsid w:val="003318A6"/>
    <w:rsid w:val="00340DE8"/>
    <w:rsid w:val="00351B96"/>
    <w:rsid w:val="00362315"/>
    <w:rsid w:val="003A5F89"/>
    <w:rsid w:val="003D0D83"/>
    <w:rsid w:val="003D418C"/>
    <w:rsid w:val="003E324B"/>
    <w:rsid w:val="003F2667"/>
    <w:rsid w:val="00417D12"/>
    <w:rsid w:val="00420A86"/>
    <w:rsid w:val="0043017E"/>
    <w:rsid w:val="00440D57"/>
    <w:rsid w:val="00443260"/>
    <w:rsid w:val="004449C6"/>
    <w:rsid w:val="00483B95"/>
    <w:rsid w:val="00485307"/>
    <w:rsid w:val="0048615A"/>
    <w:rsid w:val="004923BF"/>
    <w:rsid w:val="004933E2"/>
    <w:rsid w:val="0050173B"/>
    <w:rsid w:val="00516789"/>
    <w:rsid w:val="005279EA"/>
    <w:rsid w:val="00554AAD"/>
    <w:rsid w:val="00554E7A"/>
    <w:rsid w:val="00592F31"/>
    <w:rsid w:val="005B5A04"/>
    <w:rsid w:val="005B643C"/>
    <w:rsid w:val="005C7142"/>
    <w:rsid w:val="00630F47"/>
    <w:rsid w:val="00641294"/>
    <w:rsid w:val="00660913"/>
    <w:rsid w:val="00673755"/>
    <w:rsid w:val="0068684D"/>
    <w:rsid w:val="006A6988"/>
    <w:rsid w:val="006B41A9"/>
    <w:rsid w:val="006B560B"/>
    <w:rsid w:val="006D11E3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70BD2"/>
    <w:rsid w:val="00B852CE"/>
    <w:rsid w:val="00BA51EE"/>
    <w:rsid w:val="00BA5B15"/>
    <w:rsid w:val="00BD4F47"/>
    <w:rsid w:val="00C471B3"/>
    <w:rsid w:val="00C603B9"/>
    <w:rsid w:val="00C70631"/>
    <w:rsid w:val="00CC3FC8"/>
    <w:rsid w:val="00D218CA"/>
    <w:rsid w:val="00D45D2A"/>
    <w:rsid w:val="00D657F9"/>
    <w:rsid w:val="00D86386"/>
    <w:rsid w:val="00DE06BD"/>
    <w:rsid w:val="00E112C4"/>
    <w:rsid w:val="00E163FB"/>
    <w:rsid w:val="00E63730"/>
    <w:rsid w:val="00E73F8A"/>
    <w:rsid w:val="00E935D1"/>
    <w:rsid w:val="00EA3439"/>
    <w:rsid w:val="00EB1E89"/>
    <w:rsid w:val="00F12376"/>
    <w:rsid w:val="00F16F82"/>
    <w:rsid w:val="00F17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D5F5-261E-49A8-9949-1A984BC5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5</cp:revision>
  <cp:lastPrinted>2024-03-18T02:31:00Z</cp:lastPrinted>
  <dcterms:created xsi:type="dcterms:W3CDTF">2024-03-18T02:32:00Z</dcterms:created>
  <dcterms:modified xsi:type="dcterms:W3CDTF">2024-03-19T02:57:00Z</dcterms:modified>
</cp:coreProperties>
</file>