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2" w:rsidRPr="0077694B" w:rsidRDefault="00361FA2" w:rsidP="00361FA2">
      <w:pPr>
        <w:jc w:val="right"/>
        <w:rPr>
          <w:b/>
        </w:rPr>
      </w:pPr>
      <w:r w:rsidRPr="0077694B">
        <w:rPr>
          <w:b/>
        </w:rPr>
        <w:t>ПРОЕКТ</w:t>
      </w:r>
    </w:p>
    <w:p w:rsidR="00361FA2" w:rsidRPr="0077694B" w:rsidRDefault="00361FA2" w:rsidP="00361FA2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361FA2" w:rsidRPr="0077694B" w:rsidRDefault="00361FA2" w:rsidP="00361FA2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361FA2" w:rsidRDefault="00361FA2" w:rsidP="00361FA2">
      <w:pPr>
        <w:jc w:val="right"/>
        <w:rPr>
          <w:b/>
        </w:rPr>
      </w:pPr>
    </w:p>
    <w:p w:rsidR="00361FA2" w:rsidRPr="000662DC" w:rsidRDefault="00361FA2" w:rsidP="00361FA2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>
        <w:rPr>
          <w:b/>
        </w:rPr>
        <w:t>27.06</w:t>
      </w:r>
      <w:r w:rsidRPr="00F96124">
        <w:rPr>
          <w:b/>
        </w:rPr>
        <w:t>.20</w:t>
      </w:r>
      <w:r>
        <w:rPr>
          <w:b/>
        </w:rPr>
        <w:t>22</w:t>
      </w:r>
      <w:r w:rsidRPr="00F96124">
        <w:rPr>
          <w:b/>
        </w:rPr>
        <w:t xml:space="preserve"> г. в </w:t>
      </w:r>
      <w:r>
        <w:rPr>
          <w:b/>
        </w:rPr>
        <w:t>11.00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proofErr w:type="gramStart"/>
      <w:r>
        <w:rPr>
          <w:b/>
        </w:rPr>
        <w:t>конференц-зале</w:t>
      </w:r>
      <w:proofErr w:type="gramEnd"/>
    </w:p>
    <w:p w:rsidR="00361FA2" w:rsidRDefault="00361FA2" w:rsidP="00361FA2">
      <w:pPr>
        <w:jc w:val="right"/>
        <w:rPr>
          <w:b/>
        </w:rPr>
      </w:pPr>
      <w:r>
        <w:rPr>
          <w:b/>
        </w:rPr>
        <w:t>г.</w:t>
      </w:r>
      <w:r w:rsidRPr="000662DC">
        <w:rPr>
          <w:b/>
        </w:rPr>
        <w:t xml:space="preserve"> Дудинка, ул. Советская, д. 35, 4 этаж</w:t>
      </w:r>
    </w:p>
    <w:p w:rsidR="00361FA2" w:rsidRPr="0077694B" w:rsidRDefault="00361FA2" w:rsidP="00361FA2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361FA2" w:rsidRPr="006A459D" w:rsidTr="00990428">
        <w:tc>
          <w:tcPr>
            <w:tcW w:w="675" w:type="dxa"/>
            <w:vAlign w:val="center"/>
          </w:tcPr>
          <w:p w:rsidR="00361FA2" w:rsidRPr="006A459D" w:rsidRDefault="00361FA2" w:rsidP="00361F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61FA2" w:rsidRPr="006A459D" w:rsidRDefault="00361FA2" w:rsidP="00990428">
            <w:pPr>
              <w:jc w:val="both"/>
            </w:pPr>
            <w:r w:rsidRPr="006A459D">
              <w:t xml:space="preserve">О проекте решения № 2213227 «О внесении изменений на Решение Таймырской Долгано-Ненецкой районной Думы от 03.05.2009 № 03-0110 «О внесении изменений в Решение Думы Таймырского Долгано-Ненецкого муниципального района «Об утверждении Положения о порядке организации и проведения собраний, конференций граждан в Таймырском Долгано-Ненецком муниципальном районе» </w:t>
            </w:r>
          </w:p>
        </w:tc>
        <w:tc>
          <w:tcPr>
            <w:tcW w:w="1984" w:type="dxa"/>
            <w:vAlign w:val="center"/>
          </w:tcPr>
          <w:p w:rsidR="00361FA2" w:rsidRPr="006A459D" w:rsidRDefault="00361FA2" w:rsidP="00990428">
            <w:r w:rsidRPr="006A459D">
              <w:t>С.И. Трофимов</w:t>
            </w:r>
          </w:p>
        </w:tc>
      </w:tr>
      <w:tr w:rsidR="00361FA2" w:rsidRPr="006A459D" w:rsidTr="00990428">
        <w:tc>
          <w:tcPr>
            <w:tcW w:w="675" w:type="dxa"/>
            <w:vAlign w:val="center"/>
          </w:tcPr>
          <w:p w:rsidR="00361FA2" w:rsidRPr="006A459D" w:rsidRDefault="00361FA2" w:rsidP="00361F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61FA2" w:rsidRPr="006A459D" w:rsidRDefault="00361FA2" w:rsidP="00990428">
            <w:pPr>
              <w:jc w:val="both"/>
            </w:pPr>
            <w:proofErr w:type="gramStart"/>
            <w:r w:rsidRPr="006A459D">
              <w:t>О проекте решения № 1813233 «О внесении изменений в Решение Таймырского Долгано-Ненецкого районного Совета депутатов «Об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с исполнением</w:t>
            </w:r>
            <w:proofErr w:type="gramEnd"/>
            <w:r w:rsidRPr="006A459D">
              <w:t xml:space="preserve"> ими служебных (должностных) обязанностей, сдаче и оценке подарка, реализации (выкупа) и зачисления средств, вырученных от его реализации»</w:t>
            </w:r>
          </w:p>
        </w:tc>
        <w:tc>
          <w:tcPr>
            <w:tcW w:w="1984" w:type="dxa"/>
            <w:vAlign w:val="center"/>
          </w:tcPr>
          <w:p w:rsidR="00361FA2" w:rsidRPr="006A459D" w:rsidRDefault="00361FA2" w:rsidP="00990428">
            <w:r w:rsidRPr="006A459D">
              <w:t xml:space="preserve">В.Н. Шишов </w:t>
            </w:r>
          </w:p>
        </w:tc>
      </w:tr>
      <w:tr w:rsidR="00361FA2" w:rsidRPr="006A459D" w:rsidTr="00990428">
        <w:tc>
          <w:tcPr>
            <w:tcW w:w="675" w:type="dxa"/>
            <w:vAlign w:val="center"/>
          </w:tcPr>
          <w:p w:rsidR="00361FA2" w:rsidRPr="006A459D" w:rsidRDefault="00361FA2" w:rsidP="00361F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61FA2" w:rsidRPr="006A459D" w:rsidRDefault="00361FA2" w:rsidP="00990428">
            <w:pPr>
              <w:jc w:val="both"/>
            </w:pPr>
            <w:r w:rsidRPr="006A459D">
              <w:t>О проекте решения № 1813234 «О внесении изменений в Решение Таймырского Долгано-Ненецкого районного Совета депутатов «Об утверждении Регламента Таймырского Долгано-Ненецкого районного Совета депутатов»</w:t>
            </w:r>
          </w:p>
        </w:tc>
        <w:tc>
          <w:tcPr>
            <w:tcW w:w="1984" w:type="dxa"/>
            <w:vAlign w:val="center"/>
          </w:tcPr>
          <w:p w:rsidR="00361FA2" w:rsidRPr="006A459D" w:rsidRDefault="00361FA2" w:rsidP="00990428">
            <w:r w:rsidRPr="006A459D">
              <w:t xml:space="preserve">В.Н. Шишов </w:t>
            </w:r>
          </w:p>
        </w:tc>
      </w:tr>
      <w:tr w:rsidR="00361FA2" w:rsidRPr="006A459D" w:rsidTr="00990428">
        <w:tc>
          <w:tcPr>
            <w:tcW w:w="675" w:type="dxa"/>
            <w:vAlign w:val="center"/>
          </w:tcPr>
          <w:p w:rsidR="00361FA2" w:rsidRPr="006A459D" w:rsidRDefault="00361FA2" w:rsidP="00361F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361FA2" w:rsidRPr="006A459D" w:rsidRDefault="00361FA2" w:rsidP="00990428">
            <w:pPr>
              <w:jc w:val="both"/>
            </w:pPr>
            <w:r w:rsidRPr="006A459D">
              <w:t>О проекте решения № 1813235 «Об утверждении Положения о порядке назначения и проведения собраний, конференций граждан в Таймырском Долгано-Ненецком муниципальном районе</w:t>
            </w:r>
          </w:p>
        </w:tc>
        <w:tc>
          <w:tcPr>
            <w:tcW w:w="1984" w:type="dxa"/>
            <w:vAlign w:val="center"/>
          </w:tcPr>
          <w:p w:rsidR="00361FA2" w:rsidRPr="006A459D" w:rsidRDefault="00361FA2" w:rsidP="00990428">
            <w:r w:rsidRPr="006A459D"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A2"/>
    <w:rsid w:val="00361FA2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A2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A2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2022-06-21T02:09:00Z</dcterms:created>
  <dcterms:modified xsi:type="dcterms:W3CDTF">2022-06-21T02:09:00Z</dcterms:modified>
</cp:coreProperties>
</file>