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F47CA0" w:rsidRDefault="005C7142" w:rsidP="005C7142">
      <w:pPr>
        <w:jc w:val="right"/>
        <w:rPr>
          <w:b/>
        </w:rPr>
      </w:pPr>
      <w:r w:rsidRPr="00F47CA0">
        <w:rPr>
          <w:b/>
        </w:rPr>
        <w:t xml:space="preserve">Начало работы </w:t>
      </w:r>
      <w:r w:rsidR="00E406AD" w:rsidRPr="00E406AD">
        <w:rPr>
          <w:b/>
        </w:rPr>
        <w:t>23</w:t>
      </w:r>
      <w:r w:rsidRPr="00F47CA0">
        <w:rPr>
          <w:b/>
        </w:rPr>
        <w:t>.</w:t>
      </w:r>
      <w:r w:rsidR="005B643C">
        <w:rPr>
          <w:b/>
        </w:rPr>
        <w:t>0</w:t>
      </w:r>
      <w:r w:rsidR="00FD056A">
        <w:rPr>
          <w:b/>
        </w:rPr>
        <w:t>5</w:t>
      </w:r>
      <w:r w:rsidRPr="00F47CA0">
        <w:rPr>
          <w:b/>
        </w:rPr>
        <w:t>.202</w:t>
      </w:r>
      <w:r w:rsidR="005B643C">
        <w:rPr>
          <w:b/>
        </w:rPr>
        <w:t>3</w:t>
      </w:r>
      <w:r w:rsidRPr="00F47CA0">
        <w:rPr>
          <w:b/>
        </w:rPr>
        <w:t xml:space="preserve"> г. в </w:t>
      </w:r>
      <w:r w:rsidR="00B216BD">
        <w:rPr>
          <w:b/>
        </w:rPr>
        <w:t>1</w:t>
      </w:r>
      <w:r w:rsidR="00E406AD" w:rsidRPr="00E406AD">
        <w:rPr>
          <w:b/>
        </w:rPr>
        <w:t>5</w:t>
      </w:r>
      <w:r w:rsidRPr="00F47CA0">
        <w:rPr>
          <w:b/>
        </w:rPr>
        <w:t>.</w:t>
      </w:r>
      <w:r w:rsidR="00E406AD" w:rsidRPr="00E406AD">
        <w:rPr>
          <w:b/>
        </w:rPr>
        <w:t>0</w:t>
      </w:r>
      <w:r w:rsidR="00B216BD">
        <w:rPr>
          <w:b/>
        </w:rPr>
        <w:t>0</w:t>
      </w:r>
      <w:r w:rsidRPr="00F47CA0">
        <w:rPr>
          <w:b/>
        </w:rPr>
        <w:t xml:space="preserve"> часов в конференц-зале</w:t>
      </w:r>
    </w:p>
    <w:p w:rsidR="005C7142" w:rsidRDefault="005C7142" w:rsidP="005C7142">
      <w:pPr>
        <w:jc w:val="right"/>
        <w:rPr>
          <w:b/>
        </w:rPr>
      </w:pPr>
      <w:r w:rsidRPr="00F47CA0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FD056A" w:rsidRPr="00A07713" w:rsidTr="00F47CA0">
        <w:tc>
          <w:tcPr>
            <w:tcW w:w="709" w:type="dxa"/>
            <w:vAlign w:val="center"/>
          </w:tcPr>
          <w:p w:rsidR="00FD056A" w:rsidRPr="00AF4812" w:rsidRDefault="00FD056A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FD056A" w:rsidRDefault="00FD056A" w:rsidP="0011311B">
            <w:pPr>
              <w:jc w:val="both"/>
            </w:pPr>
            <w:r>
              <w:t xml:space="preserve">Об обращении депутата Таймырского Долгано-Ненецкого районного Совета депутатов </w:t>
            </w:r>
            <w:r w:rsidR="00486D9C">
              <w:t xml:space="preserve">Г.К. Щукина </w:t>
            </w:r>
            <w:r>
              <w:t>исх. № 176 от 05.05.2023г.</w:t>
            </w:r>
          </w:p>
        </w:tc>
        <w:tc>
          <w:tcPr>
            <w:tcW w:w="2268" w:type="dxa"/>
            <w:vAlign w:val="center"/>
          </w:tcPr>
          <w:p w:rsidR="00FD056A" w:rsidRDefault="00FD056A" w:rsidP="00EB1E89">
            <w:r>
              <w:t xml:space="preserve">Г.К. Щукин </w:t>
            </w:r>
          </w:p>
        </w:tc>
      </w:tr>
    </w:tbl>
    <w:p w:rsidR="005C7142" w:rsidRDefault="005C7142" w:rsidP="00041DE9"/>
    <w:p w:rsidR="001518FE" w:rsidRDefault="001518FE" w:rsidP="00041DE9"/>
    <w:p w:rsidR="002D1F2D" w:rsidRDefault="002D1F2D" w:rsidP="00041DE9"/>
    <w:p w:rsidR="002D1F2D" w:rsidRDefault="002D1F2D" w:rsidP="00041DE9"/>
    <w:p w:rsidR="002D1F2D" w:rsidRDefault="002D1F2D" w:rsidP="00041DE9"/>
    <w:p w:rsidR="002D1F2D" w:rsidRDefault="002D1F2D" w:rsidP="00041DE9"/>
    <w:p w:rsidR="002D1F2D" w:rsidRDefault="002D1F2D" w:rsidP="00041DE9"/>
    <w:p w:rsidR="0048615A" w:rsidRDefault="0048615A" w:rsidP="00041DE9">
      <w:bookmarkStart w:id="0" w:name="_GoBack"/>
      <w:bookmarkEnd w:id="0"/>
    </w:p>
    <w:p w:rsidR="006B41A9" w:rsidRDefault="006B41A9" w:rsidP="00041DE9"/>
    <w:p w:rsidR="006B41A9" w:rsidRDefault="006B41A9" w:rsidP="00041DE9"/>
    <w:sectPr w:rsidR="006B41A9" w:rsidSect="001518FE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4C44"/>
    <w:multiLevelType w:val="hybridMultilevel"/>
    <w:tmpl w:val="0182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7515E"/>
    <w:rsid w:val="000E5BF9"/>
    <w:rsid w:val="000F6870"/>
    <w:rsid w:val="0011311B"/>
    <w:rsid w:val="00114BBC"/>
    <w:rsid w:val="001330E5"/>
    <w:rsid w:val="001518FE"/>
    <w:rsid w:val="00160D74"/>
    <w:rsid w:val="001775BC"/>
    <w:rsid w:val="001A333C"/>
    <w:rsid w:val="001D1B48"/>
    <w:rsid w:val="001E0D8B"/>
    <w:rsid w:val="00213443"/>
    <w:rsid w:val="00224918"/>
    <w:rsid w:val="0023102C"/>
    <w:rsid w:val="002656A5"/>
    <w:rsid w:val="00290D43"/>
    <w:rsid w:val="002D1F2D"/>
    <w:rsid w:val="002F57E3"/>
    <w:rsid w:val="002F5E82"/>
    <w:rsid w:val="00312DEE"/>
    <w:rsid w:val="003318A6"/>
    <w:rsid w:val="00351B96"/>
    <w:rsid w:val="003A5F89"/>
    <w:rsid w:val="003D0D83"/>
    <w:rsid w:val="003D418C"/>
    <w:rsid w:val="003F2667"/>
    <w:rsid w:val="00420A86"/>
    <w:rsid w:val="0043017E"/>
    <w:rsid w:val="0043595B"/>
    <w:rsid w:val="00443260"/>
    <w:rsid w:val="004449C6"/>
    <w:rsid w:val="00483B95"/>
    <w:rsid w:val="0048615A"/>
    <w:rsid w:val="00486D9C"/>
    <w:rsid w:val="004923BF"/>
    <w:rsid w:val="004933E2"/>
    <w:rsid w:val="0050173B"/>
    <w:rsid w:val="00516789"/>
    <w:rsid w:val="005279EA"/>
    <w:rsid w:val="00554E7A"/>
    <w:rsid w:val="005B643C"/>
    <w:rsid w:val="005C7142"/>
    <w:rsid w:val="00641294"/>
    <w:rsid w:val="00660913"/>
    <w:rsid w:val="00673755"/>
    <w:rsid w:val="0068684D"/>
    <w:rsid w:val="006A6988"/>
    <w:rsid w:val="006B41A9"/>
    <w:rsid w:val="006B560B"/>
    <w:rsid w:val="0073578C"/>
    <w:rsid w:val="0073682F"/>
    <w:rsid w:val="007503D8"/>
    <w:rsid w:val="0076043F"/>
    <w:rsid w:val="00785C5C"/>
    <w:rsid w:val="007B0B38"/>
    <w:rsid w:val="007E3686"/>
    <w:rsid w:val="007F2DC1"/>
    <w:rsid w:val="0080168E"/>
    <w:rsid w:val="00837F12"/>
    <w:rsid w:val="0085320F"/>
    <w:rsid w:val="008C443B"/>
    <w:rsid w:val="008C5290"/>
    <w:rsid w:val="009109A2"/>
    <w:rsid w:val="00924D30"/>
    <w:rsid w:val="00954657"/>
    <w:rsid w:val="00964F35"/>
    <w:rsid w:val="00990ABA"/>
    <w:rsid w:val="009C14BB"/>
    <w:rsid w:val="009E3BF1"/>
    <w:rsid w:val="00A37904"/>
    <w:rsid w:val="00A44033"/>
    <w:rsid w:val="00A86754"/>
    <w:rsid w:val="00AE100D"/>
    <w:rsid w:val="00AF4812"/>
    <w:rsid w:val="00B216BD"/>
    <w:rsid w:val="00B269B4"/>
    <w:rsid w:val="00B852CE"/>
    <w:rsid w:val="00BA51EE"/>
    <w:rsid w:val="00BD4F47"/>
    <w:rsid w:val="00C471B3"/>
    <w:rsid w:val="00C70631"/>
    <w:rsid w:val="00CC3FC8"/>
    <w:rsid w:val="00D657F9"/>
    <w:rsid w:val="00D86386"/>
    <w:rsid w:val="00DE06BD"/>
    <w:rsid w:val="00E112C4"/>
    <w:rsid w:val="00E163FB"/>
    <w:rsid w:val="00E406AD"/>
    <w:rsid w:val="00E63730"/>
    <w:rsid w:val="00EB1E89"/>
    <w:rsid w:val="00F16F82"/>
    <w:rsid w:val="00F22B5F"/>
    <w:rsid w:val="00F40517"/>
    <w:rsid w:val="00F47CA0"/>
    <w:rsid w:val="00F52EB2"/>
    <w:rsid w:val="00F83FFB"/>
    <w:rsid w:val="00F84544"/>
    <w:rsid w:val="00FB02C2"/>
    <w:rsid w:val="00FC1543"/>
    <w:rsid w:val="00FC2DB6"/>
    <w:rsid w:val="00FD056A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8491-62B8-40B9-BEB2-08EB7CCF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RYJIKOVA</cp:lastModifiedBy>
  <cp:revision>3</cp:revision>
  <cp:lastPrinted>2023-04-14T04:20:00Z</cp:lastPrinted>
  <dcterms:created xsi:type="dcterms:W3CDTF">2023-05-22T03:09:00Z</dcterms:created>
  <dcterms:modified xsi:type="dcterms:W3CDTF">2023-05-22T03:09:00Z</dcterms:modified>
</cp:coreProperties>
</file>