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E2" w:rsidRPr="00AA1AE2" w:rsidRDefault="00AA1AE2" w:rsidP="00AA1A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AA1AE2" w:rsidRPr="00AA1AE2" w:rsidRDefault="00AA1AE2" w:rsidP="00AA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дня </w:t>
      </w:r>
    </w:p>
    <w:p w:rsidR="00AA1AE2" w:rsidRPr="00AA1AE2" w:rsidRDefault="00AA1AE2" w:rsidP="00AA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постоянной комиссии Таймырского Долгано-Ненецкого районного Совета депутатов по развитию местного самоуправления</w:t>
      </w:r>
    </w:p>
    <w:p w:rsidR="00AA1AE2" w:rsidRPr="00AA1AE2" w:rsidRDefault="00AA1AE2" w:rsidP="00AA1A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AE2" w:rsidRPr="00AA1AE2" w:rsidRDefault="00AA1AE2" w:rsidP="00AA1A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работы 13.12.2021 г. в конференц-зале</w:t>
      </w:r>
    </w:p>
    <w:p w:rsidR="00AA1AE2" w:rsidRPr="00AA1AE2" w:rsidRDefault="00AA1AE2" w:rsidP="00AA1A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6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bookmarkStart w:id="0" w:name="_GoBack"/>
      <w:bookmarkEnd w:id="0"/>
      <w:r w:rsidR="00276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A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Дудинка, ул. Советская, д. 35, 4 этаж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1984"/>
      </w:tblGrid>
      <w:tr w:rsidR="00AA1AE2" w:rsidRPr="00AA1AE2" w:rsidTr="00D25B20">
        <w:tc>
          <w:tcPr>
            <w:tcW w:w="10456" w:type="dxa"/>
            <w:gridSpan w:val="3"/>
            <w:vAlign w:val="center"/>
          </w:tcPr>
          <w:p w:rsidR="00AA1AE2" w:rsidRPr="00AA1AE2" w:rsidRDefault="00AA1AE2" w:rsidP="00A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1AE2" w:rsidRPr="00AA1AE2" w:rsidRDefault="00AA1AE2" w:rsidP="00A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10-00 часов</w:t>
            </w:r>
          </w:p>
          <w:p w:rsidR="00AA1AE2" w:rsidRPr="00AA1AE2" w:rsidRDefault="00AA1AE2" w:rsidP="00A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AE2" w:rsidRPr="00AA1AE2" w:rsidTr="00D25B20">
        <w:tc>
          <w:tcPr>
            <w:tcW w:w="675" w:type="dxa"/>
            <w:vAlign w:val="center"/>
          </w:tcPr>
          <w:p w:rsidR="00AA1AE2" w:rsidRPr="00AA1AE2" w:rsidRDefault="00AA1AE2" w:rsidP="00AA1A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7" w:type="dxa"/>
          </w:tcPr>
          <w:p w:rsidR="00AA1AE2" w:rsidRPr="00AA1AE2" w:rsidRDefault="00AA1AE2" w:rsidP="00AA1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E2">
              <w:rPr>
                <w:rFonts w:ascii="Times New Roman" w:eastAsia="Times New Roman" w:hAnsi="Times New Roman" w:cs="Times New Roman"/>
                <w:lang w:eastAsia="ru-RU"/>
              </w:rPr>
              <w:t>О проекте решения № 1813185 «</w:t>
            </w:r>
            <w:r w:rsidRPr="00AA1AE2">
              <w:rPr>
                <w:rFonts w:ascii="Times New Roman" w:eastAsia="Times New Roman" w:hAnsi="Times New Roman" w:cs="Times New Roman"/>
                <w:bCs/>
                <w:lang w:eastAsia="ru-RU"/>
              </w:rPr>
              <w:t>О внесении изменений в Устав Таймырского Долгано-Ненецкого муниципального района»</w:t>
            </w:r>
          </w:p>
        </w:tc>
        <w:tc>
          <w:tcPr>
            <w:tcW w:w="1984" w:type="dxa"/>
            <w:vAlign w:val="center"/>
          </w:tcPr>
          <w:p w:rsidR="00AA1AE2" w:rsidRPr="00AA1AE2" w:rsidRDefault="00AA1AE2" w:rsidP="00A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E2">
              <w:rPr>
                <w:rFonts w:ascii="Times New Roman" w:eastAsia="Times New Roman" w:hAnsi="Times New Roman" w:cs="Times New Roman"/>
                <w:lang w:eastAsia="ru-RU"/>
              </w:rPr>
              <w:t xml:space="preserve">В.Н. Шишов </w:t>
            </w:r>
          </w:p>
        </w:tc>
      </w:tr>
      <w:tr w:rsidR="00AA1AE2" w:rsidRPr="00AA1AE2" w:rsidTr="00D25B20">
        <w:tc>
          <w:tcPr>
            <w:tcW w:w="675" w:type="dxa"/>
            <w:vAlign w:val="center"/>
          </w:tcPr>
          <w:p w:rsidR="00AA1AE2" w:rsidRPr="00AA1AE2" w:rsidRDefault="00AA1AE2" w:rsidP="00AA1A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7" w:type="dxa"/>
          </w:tcPr>
          <w:p w:rsidR="00AA1AE2" w:rsidRPr="00AA1AE2" w:rsidRDefault="00AA1AE2" w:rsidP="00AA1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E2">
              <w:rPr>
                <w:rFonts w:ascii="Times New Roman" w:eastAsia="Times New Roman" w:hAnsi="Times New Roman" w:cs="Times New Roman"/>
                <w:lang w:eastAsia="ru-RU"/>
              </w:rPr>
              <w:t>О проекте решения № 1813184 «Об утверждении Регламента Таймырского Долгано-Ненецкого районного Совета депутатов»</w:t>
            </w:r>
          </w:p>
        </w:tc>
        <w:tc>
          <w:tcPr>
            <w:tcW w:w="1984" w:type="dxa"/>
            <w:vAlign w:val="center"/>
          </w:tcPr>
          <w:p w:rsidR="00AA1AE2" w:rsidRPr="00AA1AE2" w:rsidRDefault="00AA1AE2" w:rsidP="00A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E2">
              <w:rPr>
                <w:rFonts w:ascii="Times New Roman" w:eastAsia="Times New Roman" w:hAnsi="Times New Roman" w:cs="Times New Roman"/>
                <w:lang w:eastAsia="ru-RU"/>
              </w:rPr>
              <w:t xml:space="preserve">В.Н. Шишов </w:t>
            </w:r>
          </w:p>
        </w:tc>
      </w:tr>
      <w:tr w:rsidR="00AA1AE2" w:rsidRPr="00AA1AE2" w:rsidTr="00D25B20">
        <w:tc>
          <w:tcPr>
            <w:tcW w:w="675" w:type="dxa"/>
            <w:vAlign w:val="center"/>
          </w:tcPr>
          <w:p w:rsidR="00AA1AE2" w:rsidRPr="00AA1AE2" w:rsidRDefault="00AA1AE2" w:rsidP="00AA1A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7" w:type="dxa"/>
          </w:tcPr>
          <w:p w:rsidR="00AA1AE2" w:rsidRPr="00AA1AE2" w:rsidRDefault="00AA1AE2" w:rsidP="00AA1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E2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</w:t>
            </w:r>
            <w:proofErr w:type="gramStart"/>
            <w:r w:rsidRPr="00AA1AE2">
              <w:rPr>
                <w:rFonts w:ascii="Times New Roman" w:eastAsia="Times New Roman" w:hAnsi="Times New Roman" w:cs="Times New Roman"/>
                <w:lang w:eastAsia="ru-RU"/>
              </w:rPr>
              <w:t>утратившими</w:t>
            </w:r>
            <w:proofErr w:type="gramEnd"/>
            <w:r w:rsidRPr="00AA1AE2">
              <w:rPr>
                <w:rFonts w:ascii="Times New Roman" w:eastAsia="Times New Roman" w:hAnsi="Times New Roman" w:cs="Times New Roman"/>
                <w:lang w:eastAsia="ru-RU"/>
              </w:rPr>
              <w:t xml:space="preserve"> силу отдельных Постановлений Таймырского Долгано-Ненецкого районного Совета депутатов</w:t>
            </w:r>
          </w:p>
        </w:tc>
        <w:tc>
          <w:tcPr>
            <w:tcW w:w="1984" w:type="dxa"/>
            <w:vAlign w:val="center"/>
          </w:tcPr>
          <w:p w:rsidR="00AA1AE2" w:rsidRPr="00AA1AE2" w:rsidRDefault="00AA1AE2" w:rsidP="00AA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E2">
              <w:rPr>
                <w:rFonts w:ascii="Times New Roman" w:eastAsia="Times New Roman" w:hAnsi="Times New Roman" w:cs="Times New Roman"/>
                <w:lang w:eastAsia="ru-RU"/>
              </w:rPr>
              <w:t xml:space="preserve">А.С. </w:t>
            </w:r>
            <w:proofErr w:type="spellStart"/>
            <w:r w:rsidRPr="00AA1AE2">
              <w:rPr>
                <w:rFonts w:ascii="Times New Roman" w:eastAsia="Times New Roman" w:hAnsi="Times New Roman" w:cs="Times New Roman"/>
                <w:lang w:eastAsia="ru-RU"/>
              </w:rPr>
              <w:t>Стогний</w:t>
            </w:r>
            <w:proofErr w:type="spellEnd"/>
            <w:r w:rsidRPr="00AA1A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F13EB8" w:rsidRDefault="00F13EB8" w:rsidP="00AA1AE2">
      <w:pPr>
        <w:ind w:left="-142"/>
      </w:pPr>
    </w:p>
    <w:sectPr w:rsidR="00F13EB8" w:rsidSect="00AA1AE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2A"/>
    <w:rsid w:val="001D6A2A"/>
    <w:rsid w:val="00276874"/>
    <w:rsid w:val="004E0193"/>
    <w:rsid w:val="00541425"/>
    <w:rsid w:val="00AA1AE2"/>
    <w:rsid w:val="00F1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sovet1</dc:creator>
  <cp:keywords/>
  <dc:description/>
  <cp:lastModifiedBy>sovet1</cp:lastModifiedBy>
  <cp:revision>3</cp:revision>
  <dcterms:created xsi:type="dcterms:W3CDTF">2021-12-09T04:18:00Z</dcterms:created>
  <dcterms:modified xsi:type="dcterms:W3CDTF">2021-12-09T04:21:00Z</dcterms:modified>
</cp:coreProperties>
</file>