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55" w:rsidRPr="003F0E55" w:rsidRDefault="003F0E55" w:rsidP="003F0E55">
      <w:pPr>
        <w:ind w:left="4536" w:right="175"/>
        <w:rPr>
          <w:sz w:val="26"/>
          <w:szCs w:val="26"/>
        </w:rPr>
      </w:pPr>
      <w:r w:rsidRPr="003F0E55">
        <w:rPr>
          <w:sz w:val="26"/>
          <w:szCs w:val="26"/>
        </w:rPr>
        <w:t>Председателю Таймырского Долгано</w:t>
      </w:r>
      <w:r>
        <w:rPr>
          <w:sz w:val="26"/>
          <w:szCs w:val="26"/>
        </w:rPr>
        <w:t>-</w:t>
      </w:r>
      <w:r w:rsidRPr="003F0E55">
        <w:rPr>
          <w:sz w:val="26"/>
          <w:szCs w:val="26"/>
        </w:rPr>
        <w:t>Ненецкого районного Совета депутатов</w:t>
      </w:r>
    </w:p>
    <w:p w:rsidR="003F0E55" w:rsidRPr="003F0E55" w:rsidRDefault="003F0E55" w:rsidP="003F0E55">
      <w:pPr>
        <w:ind w:left="4536" w:right="175"/>
        <w:rPr>
          <w:sz w:val="26"/>
          <w:szCs w:val="26"/>
        </w:rPr>
      </w:pPr>
    </w:p>
    <w:p w:rsidR="003F0E55" w:rsidRPr="003F0E55" w:rsidRDefault="003F0E55" w:rsidP="003F0E55">
      <w:pPr>
        <w:ind w:left="4536" w:right="175"/>
        <w:rPr>
          <w:sz w:val="26"/>
          <w:szCs w:val="26"/>
        </w:rPr>
      </w:pPr>
      <w:r w:rsidRPr="003F0E55">
        <w:rPr>
          <w:sz w:val="26"/>
          <w:szCs w:val="26"/>
        </w:rPr>
        <w:t>В.Н. Шишову</w:t>
      </w:r>
    </w:p>
    <w:p w:rsidR="003F0E55" w:rsidRPr="003F0E55" w:rsidRDefault="003F0E55" w:rsidP="003F0E55">
      <w:pPr>
        <w:ind w:left="4536" w:right="175"/>
        <w:rPr>
          <w:sz w:val="26"/>
          <w:szCs w:val="26"/>
        </w:rPr>
      </w:pPr>
    </w:p>
    <w:p w:rsidR="003F0E55" w:rsidRDefault="003F0E55" w:rsidP="003F0E55">
      <w:pPr>
        <w:ind w:right="175"/>
        <w:rPr>
          <w:sz w:val="26"/>
          <w:szCs w:val="26"/>
        </w:rPr>
      </w:pPr>
    </w:p>
    <w:p w:rsidR="003F0E55" w:rsidRDefault="003F0E55" w:rsidP="003F0E55">
      <w:pPr>
        <w:ind w:right="175"/>
        <w:rPr>
          <w:sz w:val="26"/>
          <w:szCs w:val="26"/>
        </w:rPr>
      </w:pPr>
    </w:p>
    <w:p w:rsidR="003F0E55" w:rsidRDefault="003F0E55" w:rsidP="003F0E55">
      <w:pPr>
        <w:ind w:right="175"/>
        <w:rPr>
          <w:sz w:val="26"/>
          <w:szCs w:val="26"/>
        </w:rPr>
      </w:pPr>
    </w:p>
    <w:p w:rsidR="003F0E55" w:rsidRDefault="003F0E55" w:rsidP="003F0E55">
      <w:pPr>
        <w:ind w:right="175"/>
        <w:rPr>
          <w:sz w:val="26"/>
          <w:szCs w:val="26"/>
        </w:rPr>
      </w:pPr>
    </w:p>
    <w:p w:rsidR="003F0E55" w:rsidRDefault="003F0E55" w:rsidP="003F0E55">
      <w:pPr>
        <w:ind w:right="175"/>
        <w:rPr>
          <w:sz w:val="26"/>
          <w:szCs w:val="26"/>
        </w:rPr>
      </w:pPr>
    </w:p>
    <w:p w:rsidR="003F0E55" w:rsidRDefault="003F0E55" w:rsidP="003F0E55">
      <w:pPr>
        <w:ind w:right="175"/>
        <w:rPr>
          <w:sz w:val="26"/>
          <w:szCs w:val="26"/>
        </w:rPr>
      </w:pPr>
    </w:p>
    <w:p w:rsidR="003F0E55" w:rsidRDefault="003F0E55" w:rsidP="003F0E55">
      <w:pPr>
        <w:ind w:right="175"/>
        <w:rPr>
          <w:sz w:val="26"/>
          <w:szCs w:val="26"/>
        </w:rPr>
      </w:pPr>
      <w:bookmarkStart w:id="0" w:name="_GoBack"/>
      <w:bookmarkEnd w:id="0"/>
    </w:p>
    <w:p w:rsidR="003F0E55" w:rsidRDefault="003F0E55" w:rsidP="003F0E55">
      <w:pPr>
        <w:ind w:right="175"/>
        <w:rPr>
          <w:sz w:val="26"/>
          <w:szCs w:val="26"/>
        </w:rPr>
      </w:pPr>
    </w:p>
    <w:p w:rsidR="003F0E55" w:rsidRDefault="003F0E55" w:rsidP="003F0E55">
      <w:pPr>
        <w:ind w:right="175"/>
        <w:rPr>
          <w:sz w:val="26"/>
          <w:szCs w:val="26"/>
        </w:rPr>
      </w:pPr>
    </w:p>
    <w:p w:rsidR="003F0E55" w:rsidRDefault="003F0E55" w:rsidP="003F0E55">
      <w:pPr>
        <w:ind w:right="175"/>
        <w:rPr>
          <w:sz w:val="26"/>
          <w:szCs w:val="26"/>
        </w:rPr>
      </w:pPr>
    </w:p>
    <w:p w:rsidR="003F0E55" w:rsidRDefault="003F0E55" w:rsidP="003F0E55">
      <w:pPr>
        <w:ind w:right="175"/>
        <w:rPr>
          <w:sz w:val="26"/>
          <w:szCs w:val="26"/>
        </w:rPr>
      </w:pPr>
    </w:p>
    <w:p w:rsidR="003F0E55" w:rsidRDefault="003F0E55" w:rsidP="003F0E55">
      <w:pPr>
        <w:ind w:right="175"/>
        <w:rPr>
          <w:sz w:val="26"/>
          <w:szCs w:val="26"/>
        </w:rPr>
      </w:pPr>
    </w:p>
    <w:p w:rsidR="003F0E55" w:rsidRDefault="003F0E55" w:rsidP="003F0E55">
      <w:pPr>
        <w:ind w:right="175"/>
        <w:rPr>
          <w:sz w:val="26"/>
          <w:szCs w:val="26"/>
        </w:rPr>
      </w:pPr>
    </w:p>
    <w:p w:rsidR="003F0E55" w:rsidRDefault="003F0E55" w:rsidP="003F0E55">
      <w:pPr>
        <w:ind w:right="175"/>
        <w:rPr>
          <w:sz w:val="26"/>
          <w:szCs w:val="26"/>
        </w:rPr>
      </w:pPr>
    </w:p>
    <w:p w:rsidR="003F0E55" w:rsidRPr="003F0E55" w:rsidRDefault="003F0E55" w:rsidP="003F0E55">
      <w:pPr>
        <w:ind w:right="175"/>
        <w:rPr>
          <w:sz w:val="26"/>
          <w:szCs w:val="26"/>
        </w:rPr>
      </w:pPr>
    </w:p>
    <w:p w:rsidR="003F0E55" w:rsidRPr="003F0E55" w:rsidRDefault="003F0E55" w:rsidP="003F0E55">
      <w:pPr>
        <w:ind w:right="175"/>
        <w:rPr>
          <w:sz w:val="26"/>
          <w:szCs w:val="26"/>
        </w:rPr>
      </w:pPr>
    </w:p>
    <w:p w:rsidR="003F0E55" w:rsidRPr="003F0E55" w:rsidRDefault="003F0E55" w:rsidP="003F0E55">
      <w:pPr>
        <w:ind w:right="175"/>
        <w:jc w:val="center"/>
        <w:rPr>
          <w:sz w:val="26"/>
          <w:szCs w:val="26"/>
        </w:rPr>
      </w:pPr>
      <w:r w:rsidRPr="003F0E55">
        <w:rPr>
          <w:sz w:val="26"/>
          <w:szCs w:val="26"/>
        </w:rPr>
        <w:t>Уважаемый Владимир Николаевич!</w:t>
      </w:r>
    </w:p>
    <w:p w:rsidR="003F0E55" w:rsidRDefault="003F0E55" w:rsidP="003F0E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50EC" w:rsidRPr="003450EC" w:rsidRDefault="003450EC" w:rsidP="000028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450EC">
        <w:rPr>
          <w:rFonts w:eastAsiaTheme="minorHAnsi"/>
          <w:sz w:val="26"/>
          <w:szCs w:val="26"/>
          <w:lang w:eastAsia="en-US"/>
        </w:rPr>
        <w:t>Администрация муниципального района отзывает проект решения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450EC">
        <w:rPr>
          <w:rFonts w:eastAsiaTheme="minorHAnsi"/>
          <w:sz w:val="26"/>
          <w:szCs w:val="26"/>
          <w:lang w:eastAsia="en-US"/>
        </w:rPr>
        <w:t xml:space="preserve">Таймырского Долгано-Ненецкого районного Совета </w:t>
      </w:r>
      <w:r w:rsidRPr="003F0E55">
        <w:rPr>
          <w:sz w:val="26"/>
          <w:szCs w:val="26"/>
        </w:rPr>
        <w:t>«</w:t>
      </w:r>
      <w:r w:rsidRPr="003F0E55">
        <w:rPr>
          <w:bCs/>
          <w:sz w:val="26"/>
          <w:szCs w:val="26"/>
        </w:rPr>
        <w:t xml:space="preserve">О внесении изменения  в Решение Таймырского Долгано-Ненецкого районного Совета депутатов </w:t>
      </w:r>
      <w:r w:rsidR="00002819">
        <w:rPr>
          <w:bCs/>
          <w:sz w:val="26"/>
          <w:szCs w:val="26"/>
        </w:rPr>
        <w:t xml:space="preserve">                      </w:t>
      </w:r>
      <w:r w:rsidRPr="003F0E55">
        <w:rPr>
          <w:bCs/>
          <w:sz w:val="26"/>
          <w:szCs w:val="26"/>
        </w:rPr>
        <w:t xml:space="preserve">«Об утверждении </w:t>
      </w:r>
      <w:r w:rsidRPr="003F0E55">
        <w:rPr>
          <w:sz w:val="26"/>
          <w:szCs w:val="26"/>
        </w:rPr>
        <w:t>структуры Администрации Таймырского Долгано-Ненецкого муниципального района</w:t>
      </w:r>
      <w:r w:rsidRPr="003F0E55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№ 2113089</w:t>
      </w:r>
      <w:r w:rsidR="0000281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450EC">
        <w:rPr>
          <w:rFonts w:eastAsiaTheme="minorHAnsi"/>
          <w:sz w:val="26"/>
          <w:szCs w:val="26"/>
          <w:lang w:eastAsia="en-US"/>
        </w:rPr>
        <w:t>направленный в Ваш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450EC">
        <w:rPr>
          <w:rFonts w:eastAsiaTheme="minorHAnsi"/>
          <w:sz w:val="26"/>
          <w:szCs w:val="26"/>
          <w:lang w:eastAsia="en-US"/>
        </w:rPr>
        <w:t>адрес 0</w:t>
      </w:r>
      <w:r>
        <w:rPr>
          <w:rFonts w:eastAsiaTheme="minorHAnsi"/>
          <w:sz w:val="26"/>
          <w:szCs w:val="26"/>
          <w:lang w:eastAsia="en-US"/>
        </w:rPr>
        <w:t>4</w:t>
      </w:r>
      <w:r w:rsidRPr="003450EC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02</w:t>
      </w:r>
      <w:r w:rsidRPr="003450EC">
        <w:rPr>
          <w:rFonts w:eastAsiaTheme="minorHAnsi"/>
          <w:sz w:val="26"/>
          <w:szCs w:val="26"/>
          <w:lang w:eastAsia="en-US"/>
        </w:rPr>
        <w:t>.20</w:t>
      </w:r>
      <w:r>
        <w:rPr>
          <w:rFonts w:eastAsiaTheme="minorHAnsi"/>
          <w:sz w:val="26"/>
          <w:szCs w:val="26"/>
          <w:lang w:eastAsia="en-US"/>
        </w:rPr>
        <w:t>20</w:t>
      </w:r>
      <w:r w:rsidRPr="003450EC">
        <w:rPr>
          <w:rFonts w:eastAsiaTheme="minorHAnsi"/>
          <w:sz w:val="26"/>
          <w:szCs w:val="26"/>
          <w:lang w:eastAsia="en-US"/>
        </w:rPr>
        <w:t xml:space="preserve"> </w:t>
      </w:r>
      <w:r w:rsidR="00002819">
        <w:rPr>
          <w:rFonts w:eastAsiaTheme="minorHAnsi"/>
          <w:sz w:val="26"/>
          <w:szCs w:val="26"/>
          <w:lang w:eastAsia="en-US"/>
        </w:rPr>
        <w:t xml:space="preserve">               </w:t>
      </w:r>
      <w:r w:rsidRPr="003450EC">
        <w:rPr>
          <w:rFonts w:eastAsiaTheme="minorHAnsi"/>
          <w:sz w:val="26"/>
          <w:szCs w:val="26"/>
          <w:lang w:eastAsia="en-US"/>
        </w:rPr>
        <w:t xml:space="preserve">(исх. № </w:t>
      </w:r>
      <w:r>
        <w:rPr>
          <w:rFonts w:eastAsiaTheme="minorHAnsi"/>
          <w:sz w:val="26"/>
          <w:szCs w:val="26"/>
          <w:lang w:eastAsia="en-US"/>
        </w:rPr>
        <w:t>419</w:t>
      </w:r>
      <w:r w:rsidRPr="003450EC">
        <w:rPr>
          <w:rFonts w:eastAsiaTheme="minorHAnsi"/>
          <w:sz w:val="26"/>
          <w:szCs w:val="26"/>
          <w:lang w:eastAsia="en-US"/>
        </w:rPr>
        <w:t>).</w:t>
      </w:r>
    </w:p>
    <w:p w:rsidR="003450EC" w:rsidRPr="003450EC" w:rsidRDefault="003450EC" w:rsidP="000028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450EC">
        <w:rPr>
          <w:rFonts w:eastAsiaTheme="minorHAnsi"/>
          <w:sz w:val="26"/>
          <w:szCs w:val="26"/>
          <w:lang w:eastAsia="en-US"/>
        </w:rPr>
        <w:t xml:space="preserve">В качестве срочного направляю на рассмотрение Таймырского Долгано-Ненецкого районного Совета депутатов проект </w:t>
      </w:r>
      <w:r w:rsidR="00002819">
        <w:rPr>
          <w:rFonts w:eastAsiaTheme="minorHAnsi"/>
          <w:sz w:val="26"/>
          <w:szCs w:val="26"/>
          <w:lang w:eastAsia="en-US"/>
        </w:rPr>
        <w:t>р</w:t>
      </w:r>
      <w:r w:rsidRPr="003450EC">
        <w:rPr>
          <w:rFonts w:eastAsiaTheme="minorHAnsi"/>
          <w:sz w:val="26"/>
          <w:szCs w:val="26"/>
          <w:lang w:eastAsia="en-US"/>
        </w:rPr>
        <w:t xml:space="preserve">ешения Таймырского Долгано-Ненецкого районного Совета депутатов </w:t>
      </w:r>
      <w:r w:rsidRPr="003F0E55">
        <w:rPr>
          <w:sz w:val="26"/>
          <w:szCs w:val="26"/>
        </w:rPr>
        <w:t>«</w:t>
      </w:r>
      <w:r w:rsidRPr="003F0E55">
        <w:rPr>
          <w:bCs/>
          <w:sz w:val="26"/>
          <w:szCs w:val="26"/>
        </w:rPr>
        <w:t xml:space="preserve">О внесении изменения в Решение Таймырского Долгано-Ненецкого районного Совета депутатов «Об утверждении </w:t>
      </w:r>
      <w:r w:rsidRPr="003F0E55">
        <w:rPr>
          <w:sz w:val="26"/>
          <w:szCs w:val="26"/>
        </w:rPr>
        <w:t>структуры Администрации Таймырского Долгано-Ненецкого муниципального района</w:t>
      </w:r>
      <w:r w:rsidRPr="003F0E55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4476BC" w:rsidRDefault="004476BC" w:rsidP="003F0E55">
      <w:pPr>
        <w:rPr>
          <w:sz w:val="26"/>
          <w:szCs w:val="26"/>
        </w:rPr>
      </w:pPr>
    </w:p>
    <w:p w:rsidR="003F0E55" w:rsidRPr="003F0E55" w:rsidRDefault="003F0E55" w:rsidP="003F0E55">
      <w:pPr>
        <w:rPr>
          <w:sz w:val="26"/>
          <w:szCs w:val="26"/>
        </w:rPr>
      </w:pPr>
      <w:r w:rsidRPr="003F0E55">
        <w:rPr>
          <w:sz w:val="26"/>
          <w:szCs w:val="26"/>
        </w:rPr>
        <w:t xml:space="preserve">Приложение: на </w:t>
      </w:r>
      <w:r w:rsidR="00002819">
        <w:rPr>
          <w:sz w:val="26"/>
          <w:szCs w:val="26"/>
        </w:rPr>
        <w:t>4</w:t>
      </w:r>
      <w:r w:rsidRPr="003F0E55">
        <w:rPr>
          <w:sz w:val="26"/>
          <w:szCs w:val="26"/>
        </w:rPr>
        <w:t xml:space="preserve"> л. в 1 экз. и по электронной почте.</w:t>
      </w:r>
    </w:p>
    <w:p w:rsidR="003F0E55" w:rsidRPr="003F0E55" w:rsidRDefault="003F0E55" w:rsidP="003F0E55">
      <w:pPr>
        <w:rPr>
          <w:sz w:val="26"/>
          <w:szCs w:val="26"/>
        </w:rPr>
      </w:pPr>
    </w:p>
    <w:p w:rsidR="003F0E55" w:rsidRPr="003F0E55" w:rsidRDefault="003F0E55" w:rsidP="003F0E55">
      <w:pPr>
        <w:ind w:firstLine="708"/>
        <w:rPr>
          <w:sz w:val="26"/>
          <w:szCs w:val="26"/>
        </w:rPr>
      </w:pPr>
    </w:p>
    <w:p w:rsidR="003F0E55" w:rsidRPr="003F0E55" w:rsidRDefault="003F0E55" w:rsidP="003F0E55">
      <w:pPr>
        <w:rPr>
          <w:sz w:val="26"/>
          <w:szCs w:val="26"/>
        </w:rPr>
      </w:pPr>
    </w:p>
    <w:p w:rsidR="003F0E55" w:rsidRPr="003F0E55" w:rsidRDefault="003F0E55" w:rsidP="003F0E55">
      <w:pPr>
        <w:rPr>
          <w:sz w:val="26"/>
          <w:szCs w:val="26"/>
        </w:rPr>
      </w:pPr>
      <w:r w:rsidRPr="003F0E55">
        <w:rPr>
          <w:sz w:val="26"/>
          <w:szCs w:val="26"/>
        </w:rPr>
        <w:t xml:space="preserve">Глава муниципального района       </w:t>
      </w:r>
      <w:r>
        <w:rPr>
          <w:sz w:val="26"/>
          <w:szCs w:val="26"/>
        </w:rPr>
        <w:t xml:space="preserve">                                             </w:t>
      </w:r>
      <w:r w:rsidRPr="003F0E5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Pr="003F0E55">
        <w:rPr>
          <w:sz w:val="26"/>
          <w:szCs w:val="26"/>
        </w:rPr>
        <w:t xml:space="preserve"> </w:t>
      </w:r>
      <w:r w:rsidR="00B5655B">
        <w:rPr>
          <w:sz w:val="26"/>
          <w:szCs w:val="26"/>
        </w:rPr>
        <w:t>Е.В.</w:t>
      </w:r>
      <w:r w:rsidR="00002819">
        <w:rPr>
          <w:sz w:val="26"/>
          <w:szCs w:val="26"/>
        </w:rPr>
        <w:t xml:space="preserve"> </w:t>
      </w:r>
      <w:r w:rsidR="00B5655B">
        <w:rPr>
          <w:sz w:val="26"/>
          <w:szCs w:val="26"/>
        </w:rPr>
        <w:t>Вершинин</w:t>
      </w:r>
    </w:p>
    <w:p w:rsidR="003F0E55" w:rsidRDefault="003F0E55" w:rsidP="003F0E5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F0E55" w:rsidRDefault="003F0E55" w:rsidP="003F0E5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F0E55" w:rsidRDefault="003F0E55" w:rsidP="003F0E5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F0E55" w:rsidRDefault="003F0E55" w:rsidP="003F0E5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5655B" w:rsidRDefault="00B5655B" w:rsidP="00B5655B">
      <w:pPr>
        <w:rPr>
          <w:sz w:val="20"/>
          <w:szCs w:val="20"/>
        </w:rPr>
      </w:pPr>
    </w:p>
    <w:p w:rsidR="00B5655B" w:rsidRPr="007E2DCE" w:rsidRDefault="00B5655B" w:rsidP="00B5655B">
      <w:pPr>
        <w:rPr>
          <w:sz w:val="20"/>
          <w:szCs w:val="20"/>
        </w:rPr>
      </w:pPr>
    </w:p>
    <w:p w:rsidR="00B5655B" w:rsidRDefault="00B5655B" w:rsidP="00B5655B">
      <w:pPr>
        <w:rPr>
          <w:sz w:val="20"/>
          <w:szCs w:val="20"/>
        </w:rPr>
      </w:pPr>
      <w:r w:rsidRPr="007E2DCE">
        <w:rPr>
          <w:sz w:val="20"/>
          <w:szCs w:val="20"/>
        </w:rPr>
        <w:t>Скобеева Натэла Владимировна</w:t>
      </w:r>
    </w:p>
    <w:p w:rsidR="00B5655B" w:rsidRDefault="00B5655B" w:rsidP="00B5655B">
      <w:pPr>
        <w:rPr>
          <w:sz w:val="20"/>
          <w:szCs w:val="20"/>
        </w:rPr>
      </w:pPr>
      <w:r w:rsidRPr="007E2DCE">
        <w:rPr>
          <w:sz w:val="20"/>
          <w:szCs w:val="20"/>
        </w:rPr>
        <w:t>2841</w:t>
      </w:r>
      <w:r>
        <w:rPr>
          <w:sz w:val="20"/>
          <w:szCs w:val="20"/>
        </w:rPr>
        <w:t>5</w:t>
      </w:r>
    </w:p>
    <w:p w:rsidR="00002819" w:rsidRDefault="00002819" w:rsidP="002A6DC3">
      <w:pPr>
        <w:widowControl w:val="0"/>
        <w:autoSpaceDE w:val="0"/>
        <w:autoSpaceDN w:val="0"/>
        <w:adjustRightInd w:val="0"/>
        <w:ind w:firstLine="708"/>
        <w:jc w:val="right"/>
        <w:rPr>
          <w:bCs/>
          <w:sz w:val="26"/>
          <w:szCs w:val="26"/>
        </w:rPr>
      </w:pPr>
    </w:p>
    <w:p w:rsidR="002A6DC3" w:rsidRDefault="002A6DC3" w:rsidP="002A6DC3">
      <w:pPr>
        <w:widowControl w:val="0"/>
        <w:autoSpaceDE w:val="0"/>
        <w:autoSpaceDN w:val="0"/>
        <w:adjustRightInd w:val="0"/>
        <w:ind w:firstLine="708"/>
        <w:jc w:val="right"/>
        <w:rPr>
          <w:bCs/>
          <w:sz w:val="26"/>
          <w:szCs w:val="26"/>
        </w:rPr>
      </w:pPr>
      <w:r w:rsidRPr="003F0E55">
        <w:rPr>
          <w:bCs/>
          <w:sz w:val="26"/>
          <w:szCs w:val="26"/>
        </w:rPr>
        <w:lastRenderedPageBreak/>
        <w:t>Проект</w:t>
      </w:r>
    </w:p>
    <w:p w:rsidR="003749C0" w:rsidRPr="003749C0" w:rsidRDefault="003749C0" w:rsidP="002A6DC3">
      <w:pPr>
        <w:widowControl w:val="0"/>
        <w:autoSpaceDE w:val="0"/>
        <w:autoSpaceDN w:val="0"/>
        <w:adjustRightInd w:val="0"/>
        <w:ind w:firstLine="708"/>
        <w:jc w:val="right"/>
        <w:rPr>
          <w:b/>
          <w:bCs/>
          <w:sz w:val="26"/>
          <w:szCs w:val="26"/>
        </w:rPr>
      </w:pPr>
      <w:r w:rsidRPr="003749C0">
        <w:rPr>
          <w:b/>
          <w:bCs/>
          <w:sz w:val="26"/>
          <w:szCs w:val="26"/>
        </w:rPr>
        <w:t>№ 2113092</w:t>
      </w:r>
    </w:p>
    <w:p w:rsidR="002A6DC3" w:rsidRPr="003F0E55" w:rsidRDefault="002A6DC3" w:rsidP="002A6DC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6DC3" w:rsidRPr="003F0E55" w:rsidRDefault="002A6DC3" w:rsidP="002A6DC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F0E55">
        <w:rPr>
          <w:rFonts w:ascii="Times New Roman" w:hAnsi="Times New Roman" w:cs="Times New Roman"/>
          <w:b w:val="0"/>
          <w:sz w:val="26"/>
          <w:szCs w:val="26"/>
        </w:rPr>
        <w:t>ТАЙМЫРСКИЙ ДОЛГАНО-НЕНЕЦКИЙ РАЙОННЫЙ СОВЕТ ДЕПУТАТОВ</w:t>
      </w:r>
    </w:p>
    <w:p w:rsidR="002A6DC3" w:rsidRPr="003F0E55" w:rsidRDefault="002A6DC3" w:rsidP="002A6D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0E55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2A6DC3" w:rsidRPr="003F0E55" w:rsidRDefault="002A6DC3" w:rsidP="002A6D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A6DC3" w:rsidRPr="003F0E55" w:rsidRDefault="002A6DC3" w:rsidP="002A6D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0E55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2A6DC3" w:rsidRPr="003F0E55" w:rsidRDefault="002A6DC3" w:rsidP="002A6D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A6DC3" w:rsidRPr="003F0E55" w:rsidRDefault="002A6DC3" w:rsidP="002A6D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0E55">
        <w:rPr>
          <w:rFonts w:ascii="Times New Roman" w:hAnsi="Times New Roman" w:cs="Times New Roman"/>
          <w:b w:val="0"/>
          <w:sz w:val="26"/>
          <w:szCs w:val="26"/>
        </w:rPr>
        <w:t>от ___</w:t>
      </w:r>
      <w:r>
        <w:rPr>
          <w:rFonts w:ascii="Times New Roman" w:hAnsi="Times New Roman" w:cs="Times New Roman"/>
          <w:b w:val="0"/>
          <w:sz w:val="26"/>
          <w:szCs w:val="26"/>
        </w:rPr>
        <w:t>___</w:t>
      </w:r>
      <w:r w:rsidRPr="003F0E55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3F0E55">
        <w:rPr>
          <w:rFonts w:ascii="Times New Roman" w:hAnsi="Times New Roman" w:cs="Times New Roman"/>
          <w:b w:val="0"/>
          <w:sz w:val="26"/>
          <w:szCs w:val="26"/>
        </w:rPr>
        <w:t xml:space="preserve"> г. № ___-_____</w:t>
      </w:r>
    </w:p>
    <w:p w:rsidR="002A6DC3" w:rsidRPr="003F0E55" w:rsidRDefault="002A6DC3" w:rsidP="002A6DC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A6DC3" w:rsidRPr="003F0E55" w:rsidRDefault="002A6DC3" w:rsidP="002A6D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0E55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изменения в Решение Таймырского Долгано-Ненецкого районного Совета депутатов «Об утверждении структуры Администрации Таймырского Долгано-Ненецкого муниципального района»</w:t>
      </w:r>
      <w:r w:rsidRPr="003F0E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A6DC3" w:rsidRPr="003F0E55" w:rsidRDefault="002A6DC3" w:rsidP="002A6D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6DC3" w:rsidRPr="003F0E55" w:rsidRDefault="002A6DC3" w:rsidP="002A6D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6DC3" w:rsidRPr="003F0E55" w:rsidRDefault="002A6DC3" w:rsidP="002A6D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6DC3" w:rsidRPr="003F0E55" w:rsidRDefault="002A6DC3" w:rsidP="002A6D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E5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3F0E5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F0E55">
        <w:rPr>
          <w:rFonts w:ascii="Times New Roman" w:hAnsi="Times New Roman" w:cs="Times New Roman"/>
          <w:sz w:val="26"/>
          <w:szCs w:val="26"/>
        </w:rPr>
        <w:t xml:space="preserve"> Таймырского Долгано-Ненецкого муниципального района, Таймырский Долгано-Ненецкий районный Совет депутатов решил: </w:t>
      </w:r>
    </w:p>
    <w:p w:rsidR="002A6DC3" w:rsidRPr="003F0E55" w:rsidRDefault="002A6DC3" w:rsidP="002A6D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DC3" w:rsidRPr="003F0E55" w:rsidRDefault="002A6DC3" w:rsidP="002A6D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E5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F0E5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hyperlink r:id="rId7" w:history="1">
        <w:r w:rsidRPr="003F0E55">
          <w:rPr>
            <w:rFonts w:ascii="Times New Roman" w:hAnsi="Times New Roman" w:cs="Times New Roman"/>
            <w:sz w:val="26"/>
            <w:szCs w:val="26"/>
          </w:rPr>
          <w:t>Решению</w:t>
        </w:r>
      </w:hyperlink>
      <w:r w:rsidRPr="003F0E55">
        <w:rPr>
          <w:rFonts w:ascii="Times New Roman" w:hAnsi="Times New Roman" w:cs="Times New Roman"/>
          <w:sz w:val="26"/>
          <w:szCs w:val="26"/>
        </w:rPr>
        <w:t xml:space="preserve"> Собрания Таймырского Долгано-Ненецкого муниципального района от 7 декабря 2005 года № 02-0033 «Об утверждении структуры Администрации Таймырского Долгано-Ненецкого муниципального района» (в редакции Решений Думы Таймырского Долгано-Ненецкого муниципального района от 12 апреля 2006 года № 03-0108, от 27 октября 2006 года № 05-0141, от 11 февраля 2008 года № 08-0229, от 20 июня 2008 года № 08-0260, от 27 октября 2008</w:t>
      </w:r>
      <w:proofErr w:type="gramEnd"/>
      <w:r w:rsidRPr="003F0E55">
        <w:rPr>
          <w:rFonts w:ascii="Times New Roman" w:hAnsi="Times New Roman" w:cs="Times New Roman"/>
          <w:sz w:val="26"/>
          <w:szCs w:val="26"/>
        </w:rPr>
        <w:t xml:space="preserve"> года № 02-0002, Решений Таймырского Долгано-Ненецкого районного Совета депутатов от 27 сентября 2011 года № 10-0200, от 7 октября 2015 года № 06-0087, от 25 мая 2016 года № 08-0117, от 12 апреля 2017 № 12-0167</w:t>
      </w:r>
      <w:r>
        <w:rPr>
          <w:rFonts w:ascii="Times New Roman" w:hAnsi="Times New Roman" w:cs="Times New Roman"/>
          <w:sz w:val="26"/>
          <w:szCs w:val="26"/>
        </w:rPr>
        <w:t>, от 21 июня 2017 №12-0177</w:t>
      </w:r>
      <w:r w:rsidRPr="003F0E55">
        <w:rPr>
          <w:rFonts w:ascii="Times New Roman" w:hAnsi="Times New Roman" w:cs="Times New Roman"/>
          <w:sz w:val="26"/>
          <w:szCs w:val="26"/>
        </w:rPr>
        <w:t xml:space="preserve">), следующее изменение: </w:t>
      </w:r>
    </w:p>
    <w:p w:rsidR="002A6DC3" w:rsidRPr="003F0E55" w:rsidRDefault="002A6DC3" w:rsidP="002A6D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E55">
        <w:rPr>
          <w:rFonts w:ascii="Times New Roman" w:hAnsi="Times New Roman" w:cs="Times New Roman"/>
          <w:sz w:val="26"/>
          <w:szCs w:val="26"/>
        </w:rPr>
        <w:t xml:space="preserve">- дополнить приложение пунктом </w:t>
      </w:r>
      <w:r>
        <w:rPr>
          <w:rFonts w:ascii="Times New Roman" w:hAnsi="Times New Roman" w:cs="Times New Roman"/>
          <w:sz w:val="26"/>
          <w:szCs w:val="26"/>
        </w:rPr>
        <w:t>1</w:t>
      </w:r>
      <w:r w:rsidR="0091533F">
        <w:rPr>
          <w:rFonts w:ascii="Times New Roman" w:hAnsi="Times New Roman" w:cs="Times New Roman"/>
          <w:sz w:val="26"/>
          <w:szCs w:val="26"/>
        </w:rPr>
        <w:t>6.2</w:t>
      </w:r>
      <w:r w:rsidRPr="003F0E5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A6DC3" w:rsidRPr="003F0E55" w:rsidRDefault="002A6DC3" w:rsidP="002A6D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E5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16.2 </w:t>
      </w:r>
      <w:r w:rsidRPr="003F0E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 по региональным выплатам Администрации Таймырского Долгано-Ненецкого муниципального района</w:t>
      </w:r>
      <w:r w:rsidRPr="003F0E55">
        <w:rPr>
          <w:rFonts w:ascii="Times New Roman" w:hAnsi="Times New Roman" w:cs="Times New Roman"/>
          <w:sz w:val="26"/>
          <w:szCs w:val="26"/>
        </w:rPr>
        <w:t>».</w:t>
      </w:r>
    </w:p>
    <w:p w:rsidR="002A6DC3" w:rsidRPr="003F0E55" w:rsidRDefault="002A6DC3" w:rsidP="002A6D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E55">
        <w:rPr>
          <w:rFonts w:ascii="Times New Roman" w:hAnsi="Times New Roman" w:cs="Times New Roman"/>
          <w:sz w:val="26"/>
          <w:szCs w:val="26"/>
        </w:rPr>
        <w:t>2. Настоящее Решение вступает в силу в день, следующий за днем его официального опубликования.</w:t>
      </w:r>
    </w:p>
    <w:p w:rsidR="002A6DC3" w:rsidRPr="003F0E55" w:rsidRDefault="002A6DC3" w:rsidP="002A6D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DC3" w:rsidRPr="003F0E55" w:rsidRDefault="002A6DC3" w:rsidP="002A6D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DC3" w:rsidRPr="003F0E55" w:rsidRDefault="002A6DC3" w:rsidP="002A6D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6DC3" w:rsidRPr="003F0E55" w:rsidTr="00B75F86">
        <w:tc>
          <w:tcPr>
            <w:tcW w:w="4785" w:type="dxa"/>
          </w:tcPr>
          <w:p w:rsidR="002A6DC3" w:rsidRPr="003F0E55" w:rsidRDefault="002A6DC3" w:rsidP="00B75F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E55">
              <w:rPr>
                <w:rFonts w:ascii="Times New Roman" w:hAnsi="Times New Roman" w:cs="Times New Roman"/>
                <w:sz w:val="26"/>
                <w:szCs w:val="26"/>
              </w:rPr>
              <w:t>Глава Таймырского Долгано-Ненецкого муниципального района</w:t>
            </w:r>
          </w:p>
          <w:p w:rsidR="002A6DC3" w:rsidRPr="003F0E55" w:rsidRDefault="002A6DC3" w:rsidP="00B75F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6DC3" w:rsidRDefault="002A6DC3" w:rsidP="00B75F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E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</w:p>
          <w:p w:rsidR="002A6DC3" w:rsidRPr="003F0E55" w:rsidRDefault="002A6DC3" w:rsidP="0000281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</w:t>
            </w:r>
            <w:r w:rsidR="00002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Вершинин</w:t>
            </w:r>
          </w:p>
        </w:tc>
        <w:tc>
          <w:tcPr>
            <w:tcW w:w="4786" w:type="dxa"/>
          </w:tcPr>
          <w:p w:rsidR="002A6DC3" w:rsidRPr="003F0E55" w:rsidRDefault="002A6DC3" w:rsidP="00B75F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E55">
              <w:rPr>
                <w:rFonts w:ascii="Times New Roman" w:hAnsi="Times New Roman" w:cs="Times New Roman"/>
                <w:sz w:val="26"/>
                <w:szCs w:val="26"/>
              </w:rPr>
              <w:t>Председатель Таймырского Долгано-Ненецкого районного Совета депутатов</w:t>
            </w:r>
          </w:p>
          <w:p w:rsidR="002A6DC3" w:rsidRDefault="002A6DC3" w:rsidP="00B75F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E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</w:p>
          <w:p w:rsidR="002A6DC3" w:rsidRDefault="002A6DC3" w:rsidP="00B75F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6DC3" w:rsidRPr="003F0E55" w:rsidRDefault="002A6DC3" w:rsidP="0000281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0E55">
              <w:rPr>
                <w:rFonts w:ascii="Times New Roman" w:hAnsi="Times New Roman" w:cs="Times New Roman"/>
                <w:sz w:val="26"/>
                <w:szCs w:val="26"/>
              </w:rPr>
              <w:t>В.Н.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7776">
              <w:rPr>
                <w:rFonts w:ascii="Times New Roman" w:hAnsi="Times New Roman" w:cs="Times New Roman"/>
                <w:sz w:val="26"/>
                <w:szCs w:val="26"/>
              </w:rPr>
              <w:t>Шишов</w:t>
            </w:r>
          </w:p>
        </w:tc>
      </w:tr>
    </w:tbl>
    <w:p w:rsidR="002A6DC3" w:rsidRPr="003F0E55" w:rsidRDefault="002A6DC3" w:rsidP="002A6D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DC3" w:rsidRPr="003F0E55" w:rsidRDefault="002A6DC3" w:rsidP="002A6D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DC3" w:rsidRPr="003F0E55" w:rsidRDefault="002A6DC3" w:rsidP="002A6D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DC3" w:rsidRPr="003F0E55" w:rsidRDefault="002A6DC3" w:rsidP="002A6D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DC3" w:rsidRDefault="002A6DC3" w:rsidP="002A6D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33F" w:rsidRPr="003F0E55" w:rsidRDefault="0091533F" w:rsidP="002A6D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6DC3" w:rsidRPr="003F0E55" w:rsidRDefault="002A6DC3" w:rsidP="002A6D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6DC3" w:rsidRPr="003F0E55" w:rsidRDefault="002A6DC3" w:rsidP="002A6DC3">
      <w:pPr>
        <w:widowControl w:val="0"/>
        <w:ind w:left="-567" w:right="175" w:firstLine="567"/>
        <w:jc w:val="center"/>
        <w:rPr>
          <w:b/>
          <w:caps/>
          <w:sz w:val="26"/>
          <w:szCs w:val="26"/>
        </w:rPr>
      </w:pPr>
      <w:r w:rsidRPr="003F0E55">
        <w:rPr>
          <w:b/>
          <w:caps/>
          <w:sz w:val="26"/>
          <w:szCs w:val="26"/>
        </w:rPr>
        <w:t>Пояснительная записка</w:t>
      </w:r>
    </w:p>
    <w:p w:rsidR="002A6DC3" w:rsidRPr="003F0E55" w:rsidRDefault="002A6DC3" w:rsidP="002A6DC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E55">
        <w:rPr>
          <w:b/>
          <w:bCs/>
          <w:sz w:val="26"/>
          <w:szCs w:val="26"/>
        </w:rPr>
        <w:t xml:space="preserve">к проекту </w:t>
      </w:r>
      <w:r w:rsidRPr="003F0E55">
        <w:rPr>
          <w:b/>
          <w:sz w:val="26"/>
          <w:szCs w:val="26"/>
        </w:rPr>
        <w:t>решения Таймырского Долгано-Ненецкого районного Совета депутатов «</w:t>
      </w:r>
      <w:r w:rsidRPr="003F0E55">
        <w:rPr>
          <w:b/>
          <w:bCs/>
          <w:sz w:val="26"/>
          <w:szCs w:val="26"/>
        </w:rPr>
        <w:t xml:space="preserve">О внесении изменения  в Решение Таймырского Долгано-Ненецкого районного Совета депутатов «Об утверждении </w:t>
      </w:r>
      <w:r w:rsidRPr="003F0E55">
        <w:rPr>
          <w:b/>
          <w:sz w:val="26"/>
          <w:szCs w:val="26"/>
        </w:rPr>
        <w:t>структуры Администрации Таймырского Долгано-Ненецкого муниципального района</w:t>
      </w:r>
      <w:r w:rsidRPr="003F0E55">
        <w:rPr>
          <w:b/>
          <w:bCs/>
          <w:sz w:val="26"/>
          <w:szCs w:val="26"/>
        </w:rPr>
        <w:t>»</w:t>
      </w:r>
    </w:p>
    <w:p w:rsidR="002A6DC3" w:rsidRPr="00305506" w:rsidRDefault="002A6DC3" w:rsidP="002A6DC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6DC3" w:rsidRPr="00305506" w:rsidRDefault="002A6DC3" w:rsidP="002A6D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2263" w:rsidRPr="00305506" w:rsidRDefault="0090248E" w:rsidP="0000281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5506">
        <w:rPr>
          <w:rFonts w:ascii="Times New Roman" w:hAnsi="Times New Roman" w:cs="Times New Roman"/>
          <w:sz w:val="26"/>
          <w:szCs w:val="26"/>
        </w:rPr>
        <w:t>Управление социальной защиты населения Администрации муниципального района, являясь органом Администрации муниципального района, до 01.01.2020</w:t>
      </w:r>
      <w:r w:rsidR="00002819">
        <w:rPr>
          <w:rFonts w:ascii="Times New Roman" w:hAnsi="Times New Roman" w:cs="Times New Roman"/>
          <w:sz w:val="26"/>
          <w:szCs w:val="26"/>
        </w:rPr>
        <w:t xml:space="preserve"> </w:t>
      </w:r>
      <w:r w:rsidRPr="00305506">
        <w:rPr>
          <w:rFonts w:ascii="Times New Roman" w:hAnsi="Times New Roman" w:cs="Times New Roman"/>
          <w:sz w:val="26"/>
          <w:szCs w:val="26"/>
        </w:rPr>
        <w:t xml:space="preserve">было уполномочено </w:t>
      </w:r>
      <w:r w:rsidR="004A2263" w:rsidRPr="00305506">
        <w:rPr>
          <w:rFonts w:ascii="Times New Roman" w:hAnsi="Times New Roman" w:cs="Times New Roman"/>
          <w:sz w:val="26"/>
          <w:szCs w:val="26"/>
        </w:rPr>
        <w:t>на реализацию переданных государственных полномочий по обеспечению гарантий прав коренных малочисленных народов Севера в части</w:t>
      </w:r>
      <w:r w:rsidR="00002819">
        <w:rPr>
          <w:rFonts w:ascii="Times New Roman" w:hAnsi="Times New Roman" w:cs="Times New Roman"/>
          <w:sz w:val="26"/>
          <w:szCs w:val="26"/>
        </w:rPr>
        <w:t xml:space="preserve"> </w:t>
      </w:r>
      <w:r w:rsidRPr="00305506">
        <w:rPr>
          <w:rFonts w:ascii="Times New Roman" w:hAnsi="Times New Roman" w:cs="Times New Roman"/>
          <w:sz w:val="26"/>
          <w:szCs w:val="26"/>
        </w:rPr>
        <w:t>предоставлени</w:t>
      </w:r>
      <w:r w:rsidR="004A2263" w:rsidRPr="00305506">
        <w:rPr>
          <w:rFonts w:ascii="Times New Roman" w:hAnsi="Times New Roman" w:cs="Times New Roman"/>
          <w:sz w:val="26"/>
          <w:szCs w:val="26"/>
        </w:rPr>
        <w:t>я</w:t>
      </w:r>
      <w:r w:rsidRPr="00305506">
        <w:rPr>
          <w:rFonts w:ascii="Times New Roman" w:hAnsi="Times New Roman" w:cs="Times New Roman"/>
          <w:sz w:val="26"/>
          <w:szCs w:val="26"/>
        </w:rPr>
        <w:t xml:space="preserve"> компенсационных выплат лицам, ведущим традиционный образ жизни и осуществляющим традиционную хозяйственную деятельность</w:t>
      </w:r>
      <w:r w:rsidR="004A2263" w:rsidRPr="00305506">
        <w:rPr>
          <w:rFonts w:ascii="Times New Roman" w:hAnsi="Times New Roman" w:cs="Times New Roman"/>
          <w:sz w:val="26"/>
          <w:szCs w:val="26"/>
        </w:rPr>
        <w:t xml:space="preserve"> на территории Таймырского </w:t>
      </w:r>
      <w:r w:rsidR="00002819">
        <w:rPr>
          <w:rFonts w:ascii="Times New Roman" w:hAnsi="Times New Roman" w:cs="Times New Roman"/>
          <w:sz w:val="26"/>
          <w:szCs w:val="26"/>
        </w:rPr>
        <w:t xml:space="preserve">Долгано-Ненецкого </w:t>
      </w:r>
      <w:r w:rsidR="004A2263" w:rsidRPr="0030550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002819">
        <w:rPr>
          <w:rFonts w:ascii="Times New Roman" w:hAnsi="Times New Roman" w:cs="Times New Roman"/>
          <w:sz w:val="26"/>
          <w:szCs w:val="26"/>
        </w:rPr>
        <w:t xml:space="preserve"> (далее - муниципальный район)</w:t>
      </w:r>
      <w:r w:rsidRPr="0030550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0248E" w:rsidRPr="00305506" w:rsidRDefault="0090248E" w:rsidP="0000281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5506">
        <w:rPr>
          <w:rFonts w:ascii="Times New Roman" w:hAnsi="Times New Roman" w:cs="Times New Roman"/>
          <w:sz w:val="26"/>
          <w:szCs w:val="26"/>
        </w:rPr>
        <w:t xml:space="preserve">В связи с реорганизацией органов социальной защиты </w:t>
      </w:r>
      <w:r w:rsidR="004A2263" w:rsidRPr="00305506">
        <w:rPr>
          <w:rFonts w:ascii="Times New Roman" w:hAnsi="Times New Roman" w:cs="Times New Roman"/>
          <w:sz w:val="26"/>
          <w:szCs w:val="26"/>
        </w:rPr>
        <w:t>исполнение указанных государственных полномочий с января 2020 года осуществляется Администрацией муниципального района</w:t>
      </w:r>
      <w:r w:rsidR="00305506" w:rsidRPr="00305506">
        <w:rPr>
          <w:rFonts w:ascii="Times New Roman" w:hAnsi="Times New Roman" w:cs="Times New Roman"/>
          <w:sz w:val="26"/>
          <w:szCs w:val="26"/>
        </w:rPr>
        <w:t>.</w:t>
      </w:r>
    </w:p>
    <w:p w:rsidR="0090248E" w:rsidRPr="00305506" w:rsidRDefault="005375D5" w:rsidP="000028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05506">
        <w:rPr>
          <w:sz w:val="26"/>
          <w:szCs w:val="26"/>
        </w:rPr>
        <w:t xml:space="preserve">В соответствии с Законом Красноярского края от 19.12.2019 № 8-3540 «О внесении изменений в приложение к Закону края «О наделении органов местного самоуправления Таймырского Долгано-Ненецкого муниципального района и поселений, входящих в его состав государственными полномочиями </w:t>
      </w:r>
      <w:r w:rsidR="0090248E" w:rsidRPr="00305506">
        <w:rPr>
          <w:sz w:val="26"/>
          <w:szCs w:val="26"/>
        </w:rPr>
        <w:t>по</w:t>
      </w:r>
      <w:r w:rsidRPr="00305506">
        <w:rPr>
          <w:sz w:val="26"/>
          <w:szCs w:val="26"/>
        </w:rPr>
        <w:t xml:space="preserve"> социальной поддержк</w:t>
      </w:r>
      <w:r w:rsidR="0090248E" w:rsidRPr="00305506">
        <w:rPr>
          <w:sz w:val="26"/>
          <w:szCs w:val="26"/>
        </w:rPr>
        <w:t>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состояния»</w:t>
      </w:r>
      <w:r w:rsidRPr="00305506">
        <w:rPr>
          <w:sz w:val="26"/>
          <w:szCs w:val="26"/>
        </w:rPr>
        <w:t xml:space="preserve"> </w:t>
      </w:r>
      <w:r w:rsidR="0090248E" w:rsidRPr="00305506">
        <w:rPr>
          <w:sz w:val="26"/>
          <w:szCs w:val="26"/>
        </w:rPr>
        <w:t>численность муниципальных служащих муниципального</w:t>
      </w:r>
      <w:proofErr w:type="gramEnd"/>
      <w:r w:rsidR="0090248E" w:rsidRPr="00305506">
        <w:rPr>
          <w:sz w:val="26"/>
          <w:szCs w:val="26"/>
        </w:rPr>
        <w:t xml:space="preserve"> района, реализующих переданные государственные полномочия по обеспечению гарантий прав коренных малочисленных народов Севера</w:t>
      </w:r>
      <w:r w:rsidR="00002819">
        <w:rPr>
          <w:sz w:val="26"/>
          <w:szCs w:val="26"/>
        </w:rPr>
        <w:t>,</w:t>
      </w:r>
      <w:r w:rsidR="00EE520D" w:rsidRPr="00EE520D">
        <w:rPr>
          <w:sz w:val="26"/>
          <w:szCs w:val="26"/>
        </w:rPr>
        <w:t xml:space="preserve"> </w:t>
      </w:r>
      <w:proofErr w:type="gramStart"/>
      <w:r w:rsidR="00EE520D" w:rsidRPr="00305506">
        <w:rPr>
          <w:sz w:val="26"/>
          <w:szCs w:val="26"/>
        </w:rPr>
        <w:t>увеличена</w:t>
      </w:r>
      <w:proofErr w:type="gramEnd"/>
      <w:r w:rsidR="00EE520D" w:rsidRPr="00305506">
        <w:rPr>
          <w:sz w:val="26"/>
          <w:szCs w:val="26"/>
        </w:rPr>
        <w:t xml:space="preserve"> на 4 единицы</w:t>
      </w:r>
      <w:r w:rsidR="0090248E" w:rsidRPr="00305506">
        <w:rPr>
          <w:sz w:val="26"/>
          <w:szCs w:val="26"/>
        </w:rPr>
        <w:t>.</w:t>
      </w:r>
    </w:p>
    <w:p w:rsidR="002A6DC3" w:rsidRPr="00305506" w:rsidRDefault="002A6DC3" w:rsidP="0000281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5506">
        <w:rPr>
          <w:rFonts w:ascii="Times New Roman" w:hAnsi="Times New Roman" w:cs="Times New Roman"/>
          <w:sz w:val="26"/>
          <w:szCs w:val="26"/>
        </w:rPr>
        <w:t xml:space="preserve">Учитывая </w:t>
      </w:r>
      <w:proofErr w:type="gramStart"/>
      <w:r w:rsidRPr="00305506">
        <w:rPr>
          <w:rFonts w:ascii="Times New Roman" w:hAnsi="Times New Roman" w:cs="Times New Roman"/>
          <w:sz w:val="26"/>
          <w:szCs w:val="26"/>
        </w:rPr>
        <w:t>изложенное</w:t>
      </w:r>
      <w:proofErr w:type="gramEnd"/>
      <w:r w:rsidRPr="00305506">
        <w:rPr>
          <w:rFonts w:ascii="Times New Roman" w:hAnsi="Times New Roman" w:cs="Times New Roman"/>
          <w:sz w:val="26"/>
          <w:szCs w:val="26"/>
        </w:rPr>
        <w:t>, в целях реализации отдельных государственных полномочий, переданных органам местного самоуправления муниципального района, в части предоставления компенсационных выплат лицам, ведущим традиционный образ жизни и осуществляющим традиционную хозяйственную деятельность на территории муниципального района</w:t>
      </w:r>
      <w:r w:rsidR="00EE520D">
        <w:rPr>
          <w:rFonts w:ascii="Times New Roman" w:hAnsi="Times New Roman" w:cs="Times New Roman"/>
          <w:sz w:val="26"/>
          <w:szCs w:val="26"/>
        </w:rPr>
        <w:t>,</w:t>
      </w:r>
      <w:r w:rsidRPr="00305506">
        <w:rPr>
          <w:rFonts w:ascii="Times New Roman" w:hAnsi="Times New Roman" w:cs="Times New Roman"/>
          <w:sz w:val="26"/>
          <w:szCs w:val="26"/>
        </w:rPr>
        <w:t xml:space="preserve"> предлагается в структуре Администрации муниципального района создать отдел по региональным выплатам Администрации муниципального района.</w:t>
      </w:r>
    </w:p>
    <w:p w:rsidR="008908B5" w:rsidRPr="00305506" w:rsidRDefault="00305506" w:rsidP="000028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Лица, </w:t>
      </w:r>
      <w:r w:rsidR="00EE520D">
        <w:rPr>
          <w:sz w:val="26"/>
          <w:szCs w:val="26"/>
        </w:rPr>
        <w:t>исполняющие</w:t>
      </w:r>
      <w:r>
        <w:rPr>
          <w:sz w:val="26"/>
          <w:szCs w:val="26"/>
        </w:rPr>
        <w:t xml:space="preserve"> переданные государственные полномочия</w:t>
      </w:r>
      <w:r w:rsidR="00EE520D">
        <w:rPr>
          <w:sz w:val="26"/>
          <w:szCs w:val="26"/>
        </w:rPr>
        <w:t>, не учитываются в п</w:t>
      </w:r>
      <w:r w:rsidR="00645CD1" w:rsidRPr="00305506">
        <w:rPr>
          <w:sz w:val="26"/>
          <w:szCs w:val="26"/>
        </w:rPr>
        <w:t>редельной численности муниципальных служащих</w:t>
      </w:r>
      <w:r w:rsidR="00417776" w:rsidRPr="00305506">
        <w:rPr>
          <w:sz w:val="26"/>
          <w:szCs w:val="26"/>
        </w:rPr>
        <w:t xml:space="preserve"> муниципального района, установленной</w:t>
      </w:r>
      <w:r w:rsidR="00645CD1" w:rsidRPr="00305506">
        <w:rPr>
          <w:sz w:val="26"/>
          <w:szCs w:val="26"/>
        </w:rPr>
        <w:t xml:space="preserve"> </w:t>
      </w:r>
      <w:r w:rsidR="00002819">
        <w:rPr>
          <w:sz w:val="26"/>
          <w:szCs w:val="26"/>
        </w:rPr>
        <w:t>п</w:t>
      </w:r>
      <w:r w:rsidR="00645CD1" w:rsidRPr="00305506">
        <w:rPr>
          <w:sz w:val="26"/>
          <w:szCs w:val="26"/>
        </w:rPr>
        <w:t xml:space="preserve">остановлением Совета </w:t>
      </w:r>
      <w:r w:rsidR="00002819">
        <w:rPr>
          <w:sz w:val="26"/>
          <w:szCs w:val="26"/>
        </w:rPr>
        <w:t>а</w:t>
      </w:r>
      <w:r w:rsidR="00645CD1" w:rsidRPr="00305506">
        <w:rPr>
          <w:sz w:val="26"/>
          <w:szCs w:val="26"/>
        </w:rPr>
        <w:t>дминистрации Красноярского края  от 14.11.2006 №</w:t>
      </w:r>
      <w:r w:rsidR="00002819">
        <w:rPr>
          <w:sz w:val="26"/>
          <w:szCs w:val="26"/>
        </w:rPr>
        <w:t xml:space="preserve"> </w:t>
      </w:r>
      <w:r w:rsidR="00645CD1" w:rsidRPr="00305506">
        <w:rPr>
          <w:sz w:val="26"/>
          <w:szCs w:val="26"/>
        </w:rPr>
        <w:t>348-п.</w:t>
      </w:r>
    </w:p>
    <w:p w:rsidR="002A6DC3" w:rsidRDefault="002A6DC3" w:rsidP="002A6DC3">
      <w:pPr>
        <w:ind w:left="-567" w:right="175" w:firstLine="567"/>
        <w:jc w:val="both"/>
        <w:rPr>
          <w:sz w:val="26"/>
          <w:szCs w:val="26"/>
        </w:rPr>
      </w:pPr>
    </w:p>
    <w:p w:rsidR="003029A3" w:rsidRDefault="003029A3" w:rsidP="002A6DC3">
      <w:pPr>
        <w:ind w:left="-567" w:right="175" w:firstLine="567"/>
        <w:jc w:val="both"/>
        <w:rPr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8"/>
          <w:szCs w:val="28"/>
        </w:rPr>
      </w:pPr>
    </w:p>
    <w:p w:rsidR="00EE520D" w:rsidRDefault="00EE520D" w:rsidP="002A6DC3">
      <w:pPr>
        <w:ind w:right="175"/>
        <w:jc w:val="center"/>
        <w:rPr>
          <w:rFonts w:eastAsia="MS Mincho"/>
          <w:b/>
          <w:sz w:val="28"/>
          <w:szCs w:val="28"/>
        </w:rPr>
      </w:pPr>
    </w:p>
    <w:p w:rsidR="00EE520D" w:rsidRDefault="00EE520D" w:rsidP="002A6DC3">
      <w:pPr>
        <w:ind w:right="175"/>
        <w:jc w:val="center"/>
        <w:rPr>
          <w:rFonts w:eastAsia="MS Mincho"/>
          <w:b/>
          <w:sz w:val="28"/>
          <w:szCs w:val="28"/>
        </w:rPr>
      </w:pPr>
    </w:p>
    <w:p w:rsidR="00EE520D" w:rsidRDefault="00EE520D" w:rsidP="002A6DC3">
      <w:pPr>
        <w:ind w:right="175"/>
        <w:jc w:val="center"/>
        <w:rPr>
          <w:rFonts w:eastAsia="MS Mincho"/>
          <w:b/>
          <w:sz w:val="28"/>
          <w:szCs w:val="28"/>
        </w:rPr>
      </w:pPr>
    </w:p>
    <w:p w:rsidR="00EE520D" w:rsidRDefault="00EE520D" w:rsidP="002A6DC3">
      <w:pPr>
        <w:ind w:right="175"/>
        <w:jc w:val="center"/>
        <w:rPr>
          <w:rFonts w:eastAsia="MS Mincho"/>
          <w:b/>
          <w:sz w:val="28"/>
          <w:szCs w:val="28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8"/>
          <w:szCs w:val="28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8"/>
          <w:szCs w:val="28"/>
        </w:rPr>
      </w:pPr>
    </w:p>
    <w:p w:rsidR="002A6DC3" w:rsidRPr="003F0E55" w:rsidRDefault="002A6DC3" w:rsidP="002A6DC3">
      <w:pPr>
        <w:ind w:right="175"/>
        <w:jc w:val="center"/>
        <w:rPr>
          <w:b/>
          <w:bCs/>
          <w:sz w:val="26"/>
          <w:szCs w:val="26"/>
        </w:rPr>
      </w:pPr>
      <w:r w:rsidRPr="003F0E55">
        <w:rPr>
          <w:rFonts w:eastAsia="MS Mincho"/>
          <w:b/>
          <w:sz w:val="26"/>
          <w:szCs w:val="26"/>
        </w:rPr>
        <w:lastRenderedPageBreak/>
        <w:t>Информация о  признании утратившими силу, приостановлении действия, изменении ранее принятых решений в связи с принятием проекта   решения</w:t>
      </w:r>
      <w:r w:rsidRPr="003F0E55">
        <w:rPr>
          <w:b/>
          <w:bCs/>
          <w:sz w:val="26"/>
          <w:szCs w:val="26"/>
        </w:rPr>
        <w:t xml:space="preserve"> </w:t>
      </w:r>
      <w:r w:rsidRPr="003F0E55">
        <w:rPr>
          <w:b/>
          <w:sz w:val="26"/>
          <w:szCs w:val="26"/>
        </w:rPr>
        <w:t>«</w:t>
      </w:r>
      <w:r w:rsidRPr="003F0E55">
        <w:rPr>
          <w:b/>
          <w:bCs/>
          <w:sz w:val="26"/>
          <w:szCs w:val="26"/>
        </w:rPr>
        <w:t xml:space="preserve">О внесении изменения  в Решение Таймырского Долгано-Ненецкого районного Совета депутатов «Об утверждении </w:t>
      </w:r>
      <w:r w:rsidRPr="003F0E55">
        <w:rPr>
          <w:b/>
          <w:sz w:val="26"/>
          <w:szCs w:val="26"/>
        </w:rPr>
        <w:t>структуры Администрации Таймырского Долгано-Ненецкого муниципального района</w:t>
      </w:r>
      <w:r w:rsidRPr="003F0E55">
        <w:rPr>
          <w:b/>
          <w:bCs/>
          <w:sz w:val="26"/>
          <w:szCs w:val="26"/>
        </w:rPr>
        <w:t>»</w:t>
      </w:r>
    </w:p>
    <w:p w:rsidR="002A6DC3" w:rsidRPr="003F0E55" w:rsidRDefault="002A6DC3" w:rsidP="002A6DC3">
      <w:pPr>
        <w:ind w:right="175"/>
        <w:jc w:val="center"/>
        <w:rPr>
          <w:bCs/>
          <w:sz w:val="26"/>
          <w:szCs w:val="26"/>
        </w:rPr>
      </w:pPr>
    </w:p>
    <w:p w:rsidR="00002819" w:rsidRDefault="00002819" w:rsidP="00002819">
      <w:pPr>
        <w:ind w:right="175"/>
        <w:jc w:val="both"/>
        <w:rPr>
          <w:sz w:val="26"/>
          <w:szCs w:val="26"/>
        </w:rPr>
      </w:pPr>
    </w:p>
    <w:p w:rsidR="002A6DC3" w:rsidRPr="00964BDC" w:rsidRDefault="002A6DC3" w:rsidP="00002819">
      <w:pPr>
        <w:ind w:right="175" w:firstLine="567"/>
        <w:jc w:val="both"/>
        <w:rPr>
          <w:rFonts w:eastAsia="MS Mincho"/>
          <w:sz w:val="26"/>
          <w:szCs w:val="26"/>
        </w:rPr>
      </w:pPr>
      <w:r w:rsidRPr="003F0E55">
        <w:rPr>
          <w:sz w:val="26"/>
          <w:szCs w:val="26"/>
        </w:rPr>
        <w:t>Принятие проекта решения Таймырского Долгано-Ненецкого районного Совета депутатов «</w:t>
      </w:r>
      <w:r w:rsidRPr="003F0E55">
        <w:rPr>
          <w:bCs/>
          <w:sz w:val="26"/>
          <w:szCs w:val="26"/>
        </w:rPr>
        <w:t>О внесении изменения  в Решение Таймырского Долгано-</w:t>
      </w:r>
      <w:r w:rsidRPr="00964BDC">
        <w:rPr>
          <w:bCs/>
          <w:sz w:val="26"/>
          <w:szCs w:val="26"/>
        </w:rPr>
        <w:t xml:space="preserve">Ненецкого районного Совета депутатов «Об утверждении </w:t>
      </w:r>
      <w:r w:rsidRPr="00964BDC">
        <w:rPr>
          <w:sz w:val="26"/>
          <w:szCs w:val="26"/>
        </w:rPr>
        <w:t>структуры Администрации Таймырского Долгано-Ненецкого муниципального района</w:t>
      </w:r>
      <w:r w:rsidRPr="00964BDC">
        <w:rPr>
          <w:bCs/>
          <w:sz w:val="26"/>
          <w:szCs w:val="26"/>
        </w:rPr>
        <w:t>»</w:t>
      </w:r>
      <w:r w:rsidRPr="00964BDC">
        <w:rPr>
          <w:sz w:val="26"/>
          <w:szCs w:val="26"/>
        </w:rPr>
        <w:t xml:space="preserve"> не </w:t>
      </w:r>
      <w:r w:rsidR="00B4359A" w:rsidRPr="00964BDC">
        <w:rPr>
          <w:bCs/>
          <w:sz w:val="26"/>
          <w:szCs w:val="26"/>
          <w:lang w:eastAsia="en-US"/>
        </w:rPr>
        <w:t>повлечет п</w:t>
      </w:r>
      <w:r w:rsidR="00B4359A" w:rsidRPr="00964BDC">
        <w:rPr>
          <w:sz w:val="26"/>
          <w:szCs w:val="26"/>
        </w:rPr>
        <w:t>ризнание утратившими силу, приостановление действия</w:t>
      </w:r>
      <w:r w:rsidR="00964BDC" w:rsidRPr="00964BDC">
        <w:rPr>
          <w:sz w:val="26"/>
          <w:szCs w:val="26"/>
        </w:rPr>
        <w:t>,</w:t>
      </w:r>
      <w:r w:rsidR="00B4359A" w:rsidRPr="00964BDC">
        <w:rPr>
          <w:sz w:val="26"/>
          <w:szCs w:val="26"/>
        </w:rPr>
        <w:t xml:space="preserve"> </w:t>
      </w:r>
      <w:r w:rsidR="00964BDC" w:rsidRPr="00964BDC">
        <w:rPr>
          <w:rFonts w:eastAsia="MS Mincho"/>
          <w:sz w:val="26"/>
          <w:szCs w:val="26"/>
        </w:rPr>
        <w:t>изменение ранее принятых решений.</w:t>
      </w:r>
    </w:p>
    <w:p w:rsidR="002A6DC3" w:rsidRPr="00964BDC" w:rsidRDefault="002A6DC3" w:rsidP="002A6DC3">
      <w:pPr>
        <w:ind w:right="175"/>
        <w:jc w:val="center"/>
        <w:rPr>
          <w:rFonts w:eastAsia="MS Mincho"/>
          <w:sz w:val="26"/>
          <w:szCs w:val="26"/>
        </w:rPr>
      </w:pPr>
    </w:p>
    <w:p w:rsidR="002A6DC3" w:rsidRPr="00964BDC" w:rsidRDefault="002A6DC3" w:rsidP="002A6DC3">
      <w:pPr>
        <w:ind w:right="175"/>
        <w:jc w:val="center"/>
        <w:rPr>
          <w:rFonts w:eastAsia="MS Mincho"/>
          <w:sz w:val="26"/>
          <w:szCs w:val="26"/>
        </w:rPr>
      </w:pPr>
    </w:p>
    <w:p w:rsidR="002A6DC3" w:rsidRPr="00964BDC" w:rsidRDefault="002A6DC3" w:rsidP="002A6DC3">
      <w:pPr>
        <w:ind w:right="175"/>
        <w:jc w:val="center"/>
        <w:rPr>
          <w:rFonts w:eastAsia="MS Mincho"/>
          <w:sz w:val="26"/>
          <w:szCs w:val="26"/>
        </w:rPr>
      </w:pPr>
    </w:p>
    <w:p w:rsidR="002A6DC3" w:rsidRPr="003F0E55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Pr="003F0E55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Pr="003F0E55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B4359A" w:rsidRDefault="00B4359A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Pr="003F0E55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Pr="003F0E55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</w:p>
    <w:p w:rsidR="002A6DC3" w:rsidRPr="003F0E55" w:rsidRDefault="002A6DC3" w:rsidP="002A6DC3">
      <w:pPr>
        <w:ind w:right="175"/>
        <w:jc w:val="center"/>
        <w:rPr>
          <w:rFonts w:eastAsia="MS Mincho"/>
          <w:b/>
          <w:sz w:val="26"/>
          <w:szCs w:val="26"/>
        </w:rPr>
      </w:pPr>
      <w:r w:rsidRPr="003F0E55">
        <w:rPr>
          <w:rFonts w:eastAsia="MS Mincho"/>
          <w:b/>
          <w:sz w:val="26"/>
          <w:szCs w:val="26"/>
        </w:rPr>
        <w:lastRenderedPageBreak/>
        <w:t>Финансово-экономическое обоснование</w:t>
      </w:r>
    </w:p>
    <w:p w:rsidR="002A6DC3" w:rsidRPr="003F0E55" w:rsidRDefault="002A6DC3" w:rsidP="002A6DC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E55">
        <w:rPr>
          <w:b/>
          <w:bCs/>
          <w:sz w:val="26"/>
          <w:szCs w:val="26"/>
        </w:rPr>
        <w:t xml:space="preserve">к проекту </w:t>
      </w:r>
      <w:r w:rsidRPr="003F0E55">
        <w:rPr>
          <w:b/>
          <w:sz w:val="26"/>
          <w:szCs w:val="26"/>
        </w:rPr>
        <w:t>решения Таймырского Долгано-Ненецкого районного Совета депутатов «</w:t>
      </w:r>
      <w:r w:rsidRPr="003F0E55">
        <w:rPr>
          <w:b/>
          <w:bCs/>
          <w:sz w:val="26"/>
          <w:szCs w:val="26"/>
        </w:rPr>
        <w:t xml:space="preserve">О внесении изменения  в Решение Таймырского Долгано-Ненецкого районного Совета депутатов «Об утверждении </w:t>
      </w:r>
      <w:r w:rsidRPr="003F0E55">
        <w:rPr>
          <w:b/>
          <w:sz w:val="26"/>
          <w:szCs w:val="26"/>
        </w:rPr>
        <w:t>структуры Администрации Таймырского Долгано-Ненецкого муниципального района</w:t>
      </w:r>
      <w:r w:rsidRPr="003F0E55">
        <w:rPr>
          <w:b/>
          <w:bCs/>
          <w:sz w:val="26"/>
          <w:szCs w:val="26"/>
        </w:rPr>
        <w:t>»</w:t>
      </w:r>
    </w:p>
    <w:p w:rsidR="002A6DC3" w:rsidRPr="003F0E55" w:rsidRDefault="002A6DC3" w:rsidP="002A6DC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6DC3" w:rsidRPr="003F0E55" w:rsidRDefault="002A6DC3" w:rsidP="002A6DC3">
      <w:pPr>
        <w:ind w:right="175"/>
        <w:jc w:val="center"/>
        <w:rPr>
          <w:b/>
          <w:sz w:val="26"/>
          <w:szCs w:val="26"/>
        </w:rPr>
      </w:pPr>
    </w:p>
    <w:p w:rsidR="002A6DC3" w:rsidRPr="003F0E55" w:rsidRDefault="002A6DC3" w:rsidP="002A6DC3">
      <w:pPr>
        <w:ind w:right="175"/>
        <w:jc w:val="center"/>
        <w:rPr>
          <w:sz w:val="26"/>
          <w:szCs w:val="26"/>
        </w:rPr>
      </w:pPr>
    </w:p>
    <w:p w:rsidR="002A6DC3" w:rsidRPr="003F0E55" w:rsidRDefault="002A6DC3" w:rsidP="002A6D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0E55">
        <w:rPr>
          <w:sz w:val="26"/>
          <w:szCs w:val="26"/>
        </w:rPr>
        <w:t>Принятие проекта решения Таймырского Долгано-Ненецкого  районного Совета депутатов «</w:t>
      </w:r>
      <w:r w:rsidRPr="003F0E55">
        <w:rPr>
          <w:bCs/>
          <w:sz w:val="26"/>
          <w:szCs w:val="26"/>
        </w:rPr>
        <w:t xml:space="preserve">О внесении изменения  в Решение Таймырского Долгано-Ненецкого районного Совета депутатов «Об утверждении </w:t>
      </w:r>
      <w:r w:rsidRPr="003F0E55">
        <w:rPr>
          <w:sz w:val="26"/>
          <w:szCs w:val="26"/>
        </w:rPr>
        <w:t>структуры Администрации Таймырского Долгано-Ненецкого муниципального района</w:t>
      </w:r>
      <w:r w:rsidRPr="003F0E55">
        <w:rPr>
          <w:bCs/>
          <w:sz w:val="26"/>
          <w:szCs w:val="26"/>
        </w:rPr>
        <w:t xml:space="preserve">» </w:t>
      </w:r>
      <w:r w:rsidRPr="003F0E55">
        <w:rPr>
          <w:sz w:val="26"/>
          <w:szCs w:val="26"/>
        </w:rPr>
        <w:t>не потребует дополнительного финансирования</w:t>
      </w:r>
      <w:r>
        <w:rPr>
          <w:sz w:val="26"/>
          <w:szCs w:val="26"/>
        </w:rPr>
        <w:t xml:space="preserve"> из бюджета Таймырского Долгано-Ненецкого муниципального района</w:t>
      </w:r>
      <w:r w:rsidRPr="003F0E55">
        <w:rPr>
          <w:sz w:val="26"/>
          <w:szCs w:val="26"/>
        </w:rPr>
        <w:t xml:space="preserve">. </w:t>
      </w:r>
    </w:p>
    <w:p w:rsidR="002A6DC3" w:rsidRPr="003F0E55" w:rsidRDefault="002A6DC3" w:rsidP="002A6DC3">
      <w:pPr>
        <w:ind w:right="175" w:firstLine="567"/>
        <w:jc w:val="both"/>
        <w:rPr>
          <w:sz w:val="26"/>
          <w:szCs w:val="26"/>
        </w:rPr>
      </w:pPr>
      <w:r w:rsidRPr="003F0E55">
        <w:rPr>
          <w:sz w:val="26"/>
          <w:szCs w:val="26"/>
        </w:rPr>
        <w:t xml:space="preserve">Финансирование деятельности создаваемого </w:t>
      </w:r>
      <w:r>
        <w:rPr>
          <w:sz w:val="26"/>
          <w:szCs w:val="26"/>
        </w:rPr>
        <w:t>отдела по региональным выплатам</w:t>
      </w:r>
      <w:r w:rsidRPr="003F0E55">
        <w:rPr>
          <w:sz w:val="26"/>
          <w:szCs w:val="26"/>
        </w:rPr>
        <w:t xml:space="preserve"> будет осуществляться за счет </w:t>
      </w:r>
      <w:r w:rsidR="00B4359A">
        <w:rPr>
          <w:sz w:val="26"/>
          <w:szCs w:val="26"/>
        </w:rPr>
        <w:t>средств субвенций, п</w:t>
      </w:r>
      <w:r>
        <w:rPr>
          <w:sz w:val="26"/>
          <w:szCs w:val="26"/>
        </w:rPr>
        <w:t>редоставл</w:t>
      </w:r>
      <w:r w:rsidR="00B4359A">
        <w:rPr>
          <w:sz w:val="26"/>
          <w:szCs w:val="26"/>
        </w:rPr>
        <w:t>яемой</w:t>
      </w:r>
      <w:r>
        <w:rPr>
          <w:sz w:val="26"/>
          <w:szCs w:val="26"/>
        </w:rPr>
        <w:t xml:space="preserve"> Таймырско</w:t>
      </w:r>
      <w:r w:rsidR="00B4359A">
        <w:rPr>
          <w:sz w:val="26"/>
          <w:szCs w:val="26"/>
        </w:rPr>
        <w:t>му</w:t>
      </w:r>
      <w:r>
        <w:rPr>
          <w:sz w:val="26"/>
          <w:szCs w:val="26"/>
        </w:rPr>
        <w:t xml:space="preserve"> Долгано-Ненецкому муниципальному району из бюджета Красноярского края.</w:t>
      </w:r>
      <w:r w:rsidRPr="003F0E55">
        <w:rPr>
          <w:sz w:val="26"/>
          <w:szCs w:val="26"/>
        </w:rPr>
        <w:t xml:space="preserve"> </w:t>
      </w:r>
    </w:p>
    <w:p w:rsidR="002A6DC3" w:rsidRPr="003F0E55" w:rsidRDefault="002A6DC3" w:rsidP="002A6DC3">
      <w:pPr>
        <w:ind w:right="175" w:firstLine="708"/>
        <w:jc w:val="both"/>
        <w:rPr>
          <w:b/>
          <w:sz w:val="26"/>
          <w:szCs w:val="26"/>
        </w:rPr>
      </w:pPr>
      <w:r w:rsidRPr="003F0E55">
        <w:rPr>
          <w:sz w:val="26"/>
          <w:szCs w:val="26"/>
        </w:rPr>
        <w:t xml:space="preserve"> </w:t>
      </w: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p w:rsidR="002A6DC3" w:rsidRDefault="002A6DC3" w:rsidP="002A6DC3">
      <w:pPr>
        <w:jc w:val="both"/>
        <w:rPr>
          <w:b/>
          <w:sz w:val="26"/>
          <w:szCs w:val="26"/>
        </w:rPr>
      </w:pPr>
    </w:p>
    <w:sectPr w:rsidR="002A6DC3" w:rsidSect="003F0E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1D4"/>
    <w:multiLevelType w:val="hybridMultilevel"/>
    <w:tmpl w:val="82B62164"/>
    <w:lvl w:ilvl="0" w:tplc="ED3CABF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7C7F5F"/>
    <w:multiLevelType w:val="hybridMultilevel"/>
    <w:tmpl w:val="3F88AD62"/>
    <w:lvl w:ilvl="0" w:tplc="89146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096E3B"/>
    <w:multiLevelType w:val="hybridMultilevel"/>
    <w:tmpl w:val="876A7328"/>
    <w:lvl w:ilvl="0" w:tplc="0B94AAE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1B7E28"/>
    <w:multiLevelType w:val="hybridMultilevel"/>
    <w:tmpl w:val="E3C23200"/>
    <w:lvl w:ilvl="0" w:tplc="F2902FE6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FA8"/>
    <w:rsid w:val="00002819"/>
    <w:rsid w:val="00024DB2"/>
    <w:rsid w:val="001C36CC"/>
    <w:rsid w:val="002A6DC3"/>
    <w:rsid w:val="003029A3"/>
    <w:rsid w:val="00305506"/>
    <w:rsid w:val="003450EC"/>
    <w:rsid w:val="00351ED9"/>
    <w:rsid w:val="003749C0"/>
    <w:rsid w:val="00392F4D"/>
    <w:rsid w:val="00394919"/>
    <w:rsid w:val="003D312B"/>
    <w:rsid w:val="003F0E55"/>
    <w:rsid w:val="00417776"/>
    <w:rsid w:val="004476BC"/>
    <w:rsid w:val="004740E3"/>
    <w:rsid w:val="00485EEC"/>
    <w:rsid w:val="004A2263"/>
    <w:rsid w:val="004F5086"/>
    <w:rsid w:val="005375D5"/>
    <w:rsid w:val="00597838"/>
    <w:rsid w:val="005A5F6C"/>
    <w:rsid w:val="00645CD1"/>
    <w:rsid w:val="006615DD"/>
    <w:rsid w:val="00687A9D"/>
    <w:rsid w:val="006C5FA5"/>
    <w:rsid w:val="008277D5"/>
    <w:rsid w:val="008805FE"/>
    <w:rsid w:val="008908B5"/>
    <w:rsid w:val="008A2196"/>
    <w:rsid w:val="008C599C"/>
    <w:rsid w:val="008E2482"/>
    <w:rsid w:val="008F317B"/>
    <w:rsid w:val="008F77E3"/>
    <w:rsid w:val="0090248E"/>
    <w:rsid w:val="0091533F"/>
    <w:rsid w:val="00964BDC"/>
    <w:rsid w:val="009A3BEF"/>
    <w:rsid w:val="00A12685"/>
    <w:rsid w:val="00AD3208"/>
    <w:rsid w:val="00B4359A"/>
    <w:rsid w:val="00B45710"/>
    <w:rsid w:val="00B5655B"/>
    <w:rsid w:val="00B94FA8"/>
    <w:rsid w:val="00BA2698"/>
    <w:rsid w:val="00BC4002"/>
    <w:rsid w:val="00BF2744"/>
    <w:rsid w:val="00CE12EC"/>
    <w:rsid w:val="00D13D8D"/>
    <w:rsid w:val="00D22F4F"/>
    <w:rsid w:val="00D60BBE"/>
    <w:rsid w:val="00EE520D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0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C5FA5"/>
    <w:pPr>
      <w:spacing w:after="0" w:line="240" w:lineRule="auto"/>
    </w:pPr>
    <w:tblPr>
      <w:tblInd w:w="0" w:type="dxa"/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F5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4F50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F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7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0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C5FA5"/>
    <w:pPr>
      <w:spacing w:after="0" w:line="240" w:lineRule="auto"/>
    </w:p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F5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4F50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5893E4BDFF15BD87B34072094AD5E729347E868C41F2FD6D58D1D174C61FAE4AlB3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5893E4BDFF15BD87B34072094AD5E729347E868C40F2F8685ED1D174C61FAE4ABF8017E97120E2F8FE78E7l539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D951-7BC9-4A90-A44F-FBCA5E31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5991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apanasyuk</dc:creator>
  <cp:lastModifiedBy>S01-0303</cp:lastModifiedBy>
  <cp:revision>2</cp:revision>
  <cp:lastPrinted>2020-02-07T07:22:00Z</cp:lastPrinted>
  <dcterms:created xsi:type="dcterms:W3CDTF">2020-02-10T03:57:00Z</dcterms:created>
  <dcterms:modified xsi:type="dcterms:W3CDTF">2020-02-10T03:57:00Z</dcterms:modified>
</cp:coreProperties>
</file>