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F9" w:rsidRPr="00011EF9" w:rsidRDefault="00011EF9" w:rsidP="00AF0A88">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011EF9">
        <w:rPr>
          <w:rFonts w:ascii="Arial" w:eastAsia="Times New Roman" w:hAnsi="Arial" w:cs="Arial"/>
          <w:b/>
          <w:bCs/>
          <w:color w:val="4D4D4D"/>
          <w:sz w:val="27"/>
          <w:szCs w:val="27"/>
          <w:lang w:eastAsia="ru-RU"/>
        </w:rPr>
        <w:t>Приказ ФСБ России от 3 марта 2021 г. № 89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011EF9" w:rsidRPr="00011EF9" w:rsidRDefault="00011EF9" w:rsidP="00AF0A88">
      <w:pPr>
        <w:shd w:val="clear" w:color="auto" w:fill="FFFFFF"/>
        <w:spacing w:line="240" w:lineRule="auto"/>
        <w:jc w:val="both"/>
        <w:rPr>
          <w:rFonts w:ascii="Arial" w:eastAsia="Times New Roman" w:hAnsi="Arial" w:cs="Arial"/>
          <w:color w:val="333333"/>
          <w:sz w:val="21"/>
          <w:szCs w:val="21"/>
          <w:lang w:eastAsia="ru-RU"/>
        </w:rPr>
      </w:pPr>
      <w:r w:rsidRPr="00011EF9">
        <w:rPr>
          <w:rFonts w:ascii="Arial" w:eastAsia="Times New Roman" w:hAnsi="Arial" w:cs="Arial"/>
          <w:color w:val="333333"/>
          <w:sz w:val="21"/>
          <w:szCs w:val="21"/>
          <w:lang w:eastAsia="ru-RU"/>
        </w:rPr>
        <w:t>6 апреля 2021</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bookmarkStart w:id="0" w:name="0"/>
      <w:bookmarkEnd w:id="0"/>
      <w:r w:rsidRPr="00011EF9">
        <w:rPr>
          <w:rFonts w:ascii="Arial" w:eastAsia="Times New Roman" w:hAnsi="Arial" w:cs="Arial"/>
          <w:color w:val="333333"/>
          <w:sz w:val="23"/>
          <w:szCs w:val="23"/>
          <w:lang w:eastAsia="ru-RU"/>
        </w:rPr>
        <w:t>В целях реализации статьи 17, части первой статьи 18, части второй статьи 19 и пункта 2 статьи 21 Закона Российской Федерации от 1 апреля 1993 г. № 4730-I "О Государственной границе Российской Федерации"</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подпункта 11 пункта 11 Положения о Федеральной службе безопасности Российской Федерации, утвержденного Указом Президента Российской Федерации от 11 августа 2003 г. № 960</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и в соответствии с Федеральным законом от 27 июля 2010 г. № 210-ФЗ "Об организации предоставления государственных и муниципальных услуг"</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011EF9">
        <w:rPr>
          <w:rFonts w:ascii="Arial" w:eastAsia="Times New Roman" w:hAnsi="Arial" w:cs="Arial"/>
          <w:color w:val="333333"/>
          <w:sz w:val="20"/>
          <w:szCs w:val="20"/>
          <w:vertAlign w:val="superscript"/>
          <w:lang w:eastAsia="ru-RU"/>
        </w:rPr>
        <w:t>3</w:t>
      </w:r>
      <w:r w:rsidRPr="00011EF9">
        <w:rPr>
          <w:rFonts w:ascii="Arial" w:eastAsia="Times New Roman" w:hAnsi="Arial" w:cs="Arial"/>
          <w:color w:val="333333"/>
          <w:sz w:val="23"/>
          <w:szCs w:val="23"/>
          <w:lang w:eastAsia="ru-RU"/>
        </w:rPr>
        <w:t> приказываю:</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Ведомости Съезда народных депутатов Российской Федерации и Верховного Совета Российской Федерации, 1993, № 17, ст. 594; Собрание законодательства Российской Федерации, 1994, № 16, ст. 1861; 2005, № 10, ст. 763; 2008, № 29 (ч. I), ст. 3418; 2019, № 52 (ч. I), ст. 7765.</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Собрание законодательства Российской Федерации, 2003, № 33, ст. 3254; 2018, № 28, ст. 4198.</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Собрание законодательства Российской Федерации, 2010, № 31, ст. 4179; официальный интернет-портал правовой информации (</w:t>
      </w:r>
      <w:proofErr w:type="spellStart"/>
      <w:r w:rsidRPr="00011EF9">
        <w:rPr>
          <w:rFonts w:ascii="Arial" w:eastAsia="Times New Roman" w:hAnsi="Arial" w:cs="Arial"/>
          <w:color w:val="333333"/>
          <w:sz w:val="23"/>
          <w:szCs w:val="23"/>
          <w:lang w:eastAsia="ru-RU"/>
        </w:rPr>
        <w:t>www.pravo.gov.ru</w:t>
      </w:r>
      <w:proofErr w:type="spellEnd"/>
      <w:r w:rsidRPr="00011EF9">
        <w:rPr>
          <w:rFonts w:ascii="Arial" w:eastAsia="Times New Roman" w:hAnsi="Arial" w:cs="Arial"/>
          <w:color w:val="333333"/>
          <w:sz w:val="23"/>
          <w:szCs w:val="23"/>
          <w:lang w:eastAsia="ru-RU"/>
        </w:rPr>
        <w:t>), 2020, 30 декабря, № 0001202012300032.</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3</w:t>
      </w:r>
      <w:r w:rsidRPr="00011EF9">
        <w:rPr>
          <w:rFonts w:ascii="Arial" w:eastAsia="Times New Roman" w:hAnsi="Arial" w:cs="Arial"/>
          <w:color w:val="333333"/>
          <w:sz w:val="23"/>
          <w:szCs w:val="23"/>
          <w:lang w:eastAsia="ru-RU"/>
        </w:rPr>
        <w:t> Собрание законодательства Российской Федерации, 2011, № 22, ст. 3169; 2018, № 46, ст. 7050.</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1.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w:t>
      </w:r>
      <w:r w:rsidRPr="00011EF9">
        <w:rPr>
          <w:rFonts w:ascii="Arial" w:eastAsia="Times New Roman" w:hAnsi="Arial" w:cs="Arial"/>
          <w:color w:val="333333"/>
          <w:sz w:val="23"/>
          <w:szCs w:val="23"/>
          <w:lang w:eastAsia="ru-RU"/>
        </w:rPr>
        <w:lastRenderedPageBreak/>
        <w:t>изыскательскую и иную деятельность в российской части вод пограничных рек, озер и иных водных объектов, где установлен пограничный режим.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 Признать утратившим силу приказ ФСБ России от 7 августа 2017 г. № 455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Зарегистрирован Минюстом России 20 сентября 2017 г., регистрационный № 48257.</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 Контроль за исполнением Административного регламента, утвержденного настоящим приказом, возложить на Пограничную службу ФСБ России.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 Настоящий приказ вступает в силу по истечении девяноста дней после дня его официального опубликования.</w:t>
      </w:r>
    </w:p>
    <w:tbl>
      <w:tblPr>
        <w:tblW w:w="0" w:type="auto"/>
        <w:tblCellMar>
          <w:top w:w="15" w:type="dxa"/>
          <w:left w:w="15" w:type="dxa"/>
          <w:bottom w:w="15" w:type="dxa"/>
          <w:right w:w="15" w:type="dxa"/>
        </w:tblCellMar>
        <w:tblLook w:val="04A0"/>
      </w:tblPr>
      <w:tblGrid>
        <w:gridCol w:w="1413"/>
        <w:gridCol w:w="1413"/>
      </w:tblGrid>
      <w:tr w:rsidR="00011EF9" w:rsidRPr="00011EF9" w:rsidTr="00011EF9">
        <w:tc>
          <w:tcPr>
            <w:tcW w:w="2500" w:type="pct"/>
            <w:hideMark/>
          </w:tcPr>
          <w:p w:rsidR="00011EF9" w:rsidRPr="00011EF9" w:rsidRDefault="00011EF9" w:rsidP="00AF0A88">
            <w:pPr>
              <w:spacing w:after="0" w:line="240" w:lineRule="auto"/>
              <w:jc w:val="both"/>
              <w:rPr>
                <w:rFonts w:ascii="Times New Roman" w:eastAsia="Times New Roman" w:hAnsi="Times New Roman" w:cs="Times New Roman"/>
                <w:sz w:val="24"/>
                <w:szCs w:val="24"/>
                <w:lang w:eastAsia="ru-RU"/>
              </w:rPr>
            </w:pPr>
            <w:r w:rsidRPr="00011EF9">
              <w:rPr>
                <w:rFonts w:ascii="Times New Roman" w:eastAsia="Times New Roman" w:hAnsi="Times New Roman" w:cs="Times New Roman"/>
                <w:sz w:val="24"/>
                <w:szCs w:val="24"/>
                <w:lang w:eastAsia="ru-RU"/>
              </w:rPr>
              <w:t>Директор</w:t>
            </w:r>
          </w:p>
        </w:tc>
        <w:tc>
          <w:tcPr>
            <w:tcW w:w="2500" w:type="pct"/>
            <w:hideMark/>
          </w:tcPr>
          <w:p w:rsidR="00011EF9" w:rsidRPr="00011EF9" w:rsidRDefault="00011EF9" w:rsidP="00AF0A88">
            <w:pPr>
              <w:spacing w:after="0" w:line="240" w:lineRule="auto"/>
              <w:jc w:val="both"/>
              <w:rPr>
                <w:rFonts w:ascii="Times New Roman" w:eastAsia="Times New Roman" w:hAnsi="Times New Roman" w:cs="Times New Roman"/>
                <w:sz w:val="24"/>
                <w:szCs w:val="24"/>
                <w:lang w:eastAsia="ru-RU"/>
              </w:rPr>
            </w:pPr>
            <w:r w:rsidRPr="00011EF9">
              <w:rPr>
                <w:rFonts w:ascii="Times New Roman" w:eastAsia="Times New Roman" w:hAnsi="Times New Roman" w:cs="Times New Roman"/>
                <w:sz w:val="24"/>
                <w:szCs w:val="24"/>
                <w:lang w:eastAsia="ru-RU"/>
              </w:rPr>
              <w:t>А. Бортников</w:t>
            </w:r>
          </w:p>
        </w:tc>
      </w:tr>
    </w:tbl>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Зарегистрировано в Минюсте РФ 5 апреля 2021 г.</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Регистрационный № 62983</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Утвержден</w:t>
      </w:r>
      <w:r w:rsidRPr="00011EF9">
        <w:rPr>
          <w:rFonts w:ascii="Arial" w:eastAsia="Times New Roman" w:hAnsi="Arial" w:cs="Arial"/>
          <w:color w:val="333333"/>
          <w:sz w:val="23"/>
          <w:szCs w:val="23"/>
          <w:lang w:eastAsia="ru-RU"/>
        </w:rPr>
        <w:br/>
        <w:t>приказом ФСБ России</w:t>
      </w:r>
      <w:r w:rsidRPr="00011EF9">
        <w:rPr>
          <w:rFonts w:ascii="Arial" w:eastAsia="Times New Roman" w:hAnsi="Arial" w:cs="Arial"/>
          <w:color w:val="333333"/>
          <w:sz w:val="23"/>
          <w:szCs w:val="23"/>
          <w:lang w:eastAsia="ru-RU"/>
        </w:rPr>
        <w:br/>
        <w:t>от 3 марта 2021 г. № 89</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I. Общие положения</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Предмет регулирования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1.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w:t>
      </w:r>
      <w:r w:rsidRPr="00011EF9">
        <w:rPr>
          <w:rFonts w:ascii="Arial" w:eastAsia="Times New Roman" w:hAnsi="Arial" w:cs="Arial"/>
          <w:color w:val="333333"/>
          <w:sz w:val="23"/>
          <w:szCs w:val="23"/>
          <w:lang w:eastAsia="ru-RU"/>
        </w:rPr>
        <w:lastRenderedPageBreak/>
        <w:t>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устанавливает порядок и стандарт предоставления государственной услуги, а также порядок взаимодействия пограничного органа федеральной службы безопасности</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подразделения пограничного органа с заявителями при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Административный регламент, государственная услуга соответственно.</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Далее - пограничный орган.</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Круг заявителей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 Заявителями являются: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 граждане Российской Федерации, иностранные граждане (подданные иностранных государств), лица без гражданства</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достигшие 18-летнего возраста;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граждане.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российские и иностранные юридические лица</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индивидуальные предприниматели, их представители;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Далее - юридическое лицо.</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один из родителей, усыновителей, опекунов или попечителей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обратившийся с заявлением о предоставлении государственной услуги в отношении этого гражданина</w:t>
      </w:r>
      <w:r w:rsidRPr="00011EF9">
        <w:rPr>
          <w:rFonts w:ascii="Arial" w:eastAsia="Times New Roman" w:hAnsi="Arial" w:cs="Arial"/>
          <w:color w:val="333333"/>
          <w:sz w:val="20"/>
          <w:szCs w:val="20"/>
          <w:vertAlign w:val="superscript"/>
          <w:lang w:eastAsia="ru-RU"/>
        </w:rPr>
        <w:t>3</w:t>
      </w:r>
      <w:r w:rsidRPr="00011EF9">
        <w:rPr>
          <w:rFonts w:ascii="Arial" w:eastAsia="Times New Roman" w:hAnsi="Arial" w:cs="Arial"/>
          <w:color w:val="333333"/>
          <w:sz w:val="23"/>
          <w:szCs w:val="23"/>
          <w:lang w:eastAsia="ru-RU"/>
        </w:rPr>
        <w:t>, если иное не предусмотрено законодательством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3</w:t>
      </w:r>
      <w:r w:rsidRPr="00011EF9">
        <w:rPr>
          <w:rFonts w:ascii="Arial" w:eastAsia="Times New Roman" w:hAnsi="Arial" w:cs="Arial"/>
          <w:color w:val="333333"/>
          <w:sz w:val="23"/>
          <w:szCs w:val="23"/>
          <w:lang w:eastAsia="ru-RU"/>
        </w:rPr>
        <w:t> Далее - законный представитель.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Требования к порядку информирования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3. Информирование по вопросам предоставления государственной услуги осуществляется: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 обращении заявителя для получения государственной услуги, за консультацией по вопросам предоставления государственной услуги (лично, письменно, по справочным телефонам);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путем размещения информации по вопросам предоставления государственной услуги на официальном сайте ФСБ России в информационно-телекоммуникационной сети "Интернет"</w:t>
      </w:r>
      <w:r w:rsidRPr="00011EF9">
        <w:rPr>
          <w:rFonts w:ascii="Arial" w:eastAsia="Times New Roman" w:hAnsi="Arial" w:cs="Arial"/>
          <w:color w:val="333333"/>
          <w:sz w:val="20"/>
          <w:szCs w:val="20"/>
          <w:vertAlign w:val="superscript"/>
          <w:lang w:eastAsia="ru-RU"/>
        </w:rPr>
        <w:t>4</w:t>
      </w:r>
      <w:r w:rsidRPr="00011EF9">
        <w:rPr>
          <w:rFonts w:ascii="Arial" w:eastAsia="Times New Roman" w:hAnsi="Arial" w:cs="Arial"/>
          <w:color w:val="333333"/>
          <w:sz w:val="23"/>
          <w:szCs w:val="23"/>
          <w:lang w:eastAsia="ru-RU"/>
        </w:rPr>
        <w:t>, в федеральной государственной информационной системе "Единый портал государственных и муниципальных услуг (функций)"</w:t>
      </w:r>
      <w:r w:rsidRPr="00011EF9">
        <w:rPr>
          <w:rFonts w:ascii="Arial" w:eastAsia="Times New Roman" w:hAnsi="Arial" w:cs="Arial"/>
          <w:color w:val="333333"/>
          <w:sz w:val="20"/>
          <w:szCs w:val="20"/>
          <w:vertAlign w:val="superscript"/>
          <w:lang w:eastAsia="ru-RU"/>
        </w:rPr>
        <w:t>5</w:t>
      </w:r>
      <w:r w:rsidRPr="00011EF9">
        <w:rPr>
          <w:rFonts w:ascii="Arial" w:eastAsia="Times New Roman" w:hAnsi="Arial" w:cs="Arial"/>
          <w:color w:val="333333"/>
          <w:sz w:val="23"/>
          <w:szCs w:val="23"/>
          <w:lang w:eastAsia="ru-RU"/>
        </w:rPr>
        <w:t>, на информационных стендах в местах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4</w:t>
      </w:r>
      <w:r w:rsidRPr="00011EF9">
        <w:rPr>
          <w:rFonts w:ascii="Arial" w:eastAsia="Times New Roman" w:hAnsi="Arial" w:cs="Arial"/>
          <w:color w:val="333333"/>
          <w:sz w:val="23"/>
          <w:szCs w:val="23"/>
          <w:lang w:eastAsia="ru-RU"/>
        </w:rPr>
        <w:t> Далее - официальный сайт ФСБ России.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5</w:t>
      </w:r>
      <w:r w:rsidRPr="00011EF9">
        <w:rPr>
          <w:rFonts w:ascii="Arial" w:eastAsia="Times New Roman" w:hAnsi="Arial" w:cs="Arial"/>
          <w:color w:val="333333"/>
          <w:sz w:val="23"/>
          <w:szCs w:val="23"/>
          <w:lang w:eastAsia="ru-RU"/>
        </w:rPr>
        <w:t> Далее - Единый портал.</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путем публикации информационных материалов в средствах массовой информации;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путем издания информационных брошюр, буклетов, иной печатной продукции и их размещения в предназначенных для приема граждан помещениях пограничных органов, подразделений пограничных органов, осуществляющих предоставление государственной услуги, и иных государственных органов и организаций по согласованию с указанными органами и организациями.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 Информация по вопросам предоставления государственной услуги включает в себя следующие сведения: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круг заявителей;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порядок и срок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порядок и способы подачи документов, представляемых заявителем для получения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нахождения, график работы, справочные телефоны пограничных органов, адреса официального сайта ФСБ России, электронной почты и (или) формы обратной связи пограничных органов;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порядок досудебного (внесудебного) обжалования заявителем действий (бездействия) и решений, принятых (осуществляемых) в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 Информация о месте нахождения (адресе), графике работы, справочных телефонах пограничных органов, адресах официального сайта ФСБ России, электронной почты и (или) формы обратной связи пограничных органов размещается на официальном сайте ФСБ России, в федеральной государственной информационной системе "Федеральный реестр государственных и муниципальных услуг (функций)"</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на Едином портале, а также на информационных стендах в местах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1 </w:t>
      </w:r>
      <w:r w:rsidRPr="00011EF9">
        <w:rPr>
          <w:rFonts w:ascii="Arial" w:eastAsia="Times New Roman" w:hAnsi="Arial" w:cs="Arial"/>
          <w:color w:val="333333"/>
          <w:sz w:val="23"/>
          <w:szCs w:val="23"/>
          <w:lang w:eastAsia="ru-RU"/>
        </w:rPr>
        <w:t>Далее - Федеральный реестр.</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 На Едином портале путем интеграции сведений из Федерального реестра размещается следующая информация: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круг заявителей;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срок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формы заявлений (ходатайств), используемые при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 Консультации о порядке предоставления государственной услуги предоставляются по вопросам, указанным в пункте 4 Административного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 личном обращении и по справочным телефонам консультации предоставляются в соответствии с графиком работы пограничных органов, подразделений пограничных органов в часы приема заявителей.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Продолжительность консультации при личном обращении и по телефону не должна превышать 10 минут.</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II. Стандарт предоставления государственной услуги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Наименование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 Государственная услуга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хозяйственная деятельность.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Далее - промысловая деятельность.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Наименование органа, предоставляющего государственную услугу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 Государственную услугу предоставляет Федеральная служба безопасности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Непосредственное предоставление государственной услуги осуществляют:</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пограничный орган, осуществляющий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уполномоченные начальником соответствующего пограничного органа подразделения пограничного органа (служба, отдел (пограничная комендатура), отделение, отделение (пограничная застава), пограничный пост), осуществляющие пограничную деятельность в пределах участка (зоны ответственности), в границах </w:t>
      </w:r>
      <w:r w:rsidRPr="00011EF9">
        <w:rPr>
          <w:rFonts w:ascii="Arial" w:eastAsia="Times New Roman" w:hAnsi="Arial" w:cs="Arial"/>
          <w:color w:val="333333"/>
          <w:sz w:val="23"/>
          <w:szCs w:val="23"/>
          <w:lang w:eastAsia="ru-RU"/>
        </w:rPr>
        <w:lastRenderedPageBreak/>
        <w:t>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011EF9">
        <w:rPr>
          <w:rFonts w:ascii="Arial" w:eastAsia="Times New Roman" w:hAnsi="Arial" w:cs="Arial"/>
          <w:color w:val="333333"/>
          <w:sz w:val="23"/>
          <w:szCs w:val="23"/>
          <w:lang w:eastAsia="ru-RU"/>
        </w:rPr>
        <w:t>Росатом</w:t>
      </w:r>
      <w:proofErr w:type="spellEnd"/>
      <w:r w:rsidRPr="00011EF9">
        <w:rPr>
          <w:rFonts w:ascii="Arial" w:eastAsia="Times New Roman" w:hAnsi="Arial" w:cs="Arial"/>
          <w:color w:val="333333"/>
          <w:sz w:val="23"/>
          <w:szCs w:val="23"/>
          <w:lang w:eastAsia="ru-RU"/>
        </w:rP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Собрание законодательства Российской Федерации, 2011, № 20, ст. 2829; 2020, № 39, ст. 6038.</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Описание результата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11. Результатами предоставления государственной услуги являются: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выдача индивидуального пропуска для въезда (прохода) лиц и транспортных средств в пограничную зону</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или уведомления об отказе в его выдаче;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Далее - индивидуальный пропуск.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выдача коллективного пропуска для въезда (прохода) лиц и транспортных средств в пограничную зону</w:t>
      </w:r>
      <w:r w:rsidRPr="00011EF9">
        <w:rPr>
          <w:rFonts w:ascii="Arial" w:eastAsia="Times New Roman" w:hAnsi="Arial" w:cs="Arial"/>
          <w:color w:val="333333"/>
          <w:sz w:val="20"/>
          <w:szCs w:val="20"/>
          <w:vertAlign w:val="superscript"/>
          <w:lang w:eastAsia="ru-RU"/>
        </w:rPr>
        <w:t>3</w:t>
      </w:r>
      <w:r w:rsidRPr="00011EF9">
        <w:rPr>
          <w:rFonts w:ascii="Arial" w:eastAsia="Times New Roman" w:hAnsi="Arial" w:cs="Arial"/>
          <w:color w:val="333333"/>
          <w:sz w:val="23"/>
          <w:szCs w:val="23"/>
          <w:lang w:eastAsia="ru-RU"/>
        </w:rPr>
        <w:t> или уведомления об отказе в его выдаче;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3</w:t>
      </w:r>
      <w:r w:rsidRPr="00011EF9">
        <w:rPr>
          <w:rFonts w:ascii="Arial" w:eastAsia="Times New Roman" w:hAnsi="Arial" w:cs="Arial"/>
          <w:color w:val="333333"/>
          <w:sz w:val="23"/>
          <w:szCs w:val="23"/>
          <w:lang w:eastAsia="ru-RU"/>
        </w:rPr>
        <w:t> Далее - коллективный пропуск.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выдача разрешения на хозяйственную деятельность или уведомления об отказе в его выдаче;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выдача разрешения на промысловую деятельность или уведомления об отказе в его выдаче;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выдача индивидуального или коллективного пропуска с исправленными опечатками и ошибками или сообщение об отсутствии таких опечаток и ошибок;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выдача разрешения на хозяйственную или промысловую деятельность</w:t>
      </w:r>
      <w:r w:rsidRPr="00011EF9">
        <w:rPr>
          <w:rFonts w:ascii="Arial" w:eastAsia="Times New Roman" w:hAnsi="Arial" w:cs="Arial"/>
          <w:color w:val="333333"/>
          <w:sz w:val="20"/>
          <w:szCs w:val="20"/>
          <w:vertAlign w:val="superscript"/>
          <w:lang w:eastAsia="ru-RU"/>
        </w:rPr>
        <w:t>4</w:t>
      </w:r>
      <w:r w:rsidRPr="00011EF9">
        <w:rPr>
          <w:rFonts w:ascii="Arial" w:eastAsia="Times New Roman" w:hAnsi="Arial" w:cs="Arial"/>
          <w:color w:val="333333"/>
          <w:sz w:val="23"/>
          <w:szCs w:val="23"/>
          <w:lang w:eastAsia="ru-RU"/>
        </w:rPr>
        <w:t> с исправленными опечатками и ошибками или сообщение об отсутствии таких опечаток и ошибок.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4</w:t>
      </w:r>
      <w:r w:rsidRPr="00011EF9">
        <w:rPr>
          <w:rFonts w:ascii="Arial" w:eastAsia="Times New Roman" w:hAnsi="Arial" w:cs="Arial"/>
          <w:color w:val="333333"/>
          <w:sz w:val="23"/>
          <w:szCs w:val="23"/>
          <w:lang w:eastAsia="ru-RU"/>
        </w:rPr>
        <w:t> Далее - разрешение.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12. Срок предоставления государственной услуги исчисляется со дня регистрации в пограничном органе, подразделении пограничного органа заявления (ходатайства) о предоставлении государственной услуги и не может превышать: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гражданину Российской Федерации - пятнадцати рабочих дней;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иностранному гражданину (подданному иностранного государства), лицу без гражданства</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 тридцати рабочих дней.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иностранный гражданин.</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13. Приостановление предоставления государственной услуги законодательством Российской Федерации не предусмотрено.</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14.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Нормативные правовые акты, регулирующие предоставление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15. Перечень нормативных правовых актов, регулирующих предоставление государственной услуги, размещен на официальном сайте ФСБ России, в Федеральном реестре и на Едином портале.</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Pr="00011EF9">
        <w:rPr>
          <w:rFonts w:ascii="Arial" w:eastAsia="Times New Roman" w:hAnsi="Arial" w:cs="Arial"/>
          <w:b/>
          <w:bCs/>
          <w:color w:val="333333"/>
          <w:sz w:val="26"/>
          <w:szCs w:val="26"/>
          <w:lang w:eastAsia="ru-RU"/>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16. В пограничный орган, подразделение пограничного органа представляются: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16.1. В целях получения индивидуального пропуска: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 гражданином, достигшим 18-летнего возраста: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на получение индивидуального пропуска для въезда (прохода) лиц и транспортных средств в пограничную зону по форме согласно приложению № 1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содержащих данные (фамилию, имя, отчество (при наличии), дату рождения)</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гражданина, достигшего 18-летнего возраста, и реквизиты указанного документа, а также копии страниц документа, удостоверяющего личность, или иного документа гражданина, достигшего 18-летнего возраста,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установочные данные.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законным представителем: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на получение индивидуального пропуска для въезда (прохода) лиц и транспортных средств в пограничную зону по форме согласно приложению № 2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содержащих его установочные данные и реквизиты указанного документа, а также 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или иного документа,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юридическим лицом, индивидуальным предпринимателем, их представителем: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ходатайство на получение индивидуального пропуска для въезда (прохода) лиц и транспортных средств в пограничную зону по форме согласно приложению № 3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копии страниц документа, удостоверяющего личность гражданина, в отношении которого подается ходатайство о предоставлении государственной услуги, содержащих его установочные данные и реквизиты указанного документа, а также копии страниц документа, удостоверяющего личность гражданина, в отношении которого подается ходатайство о предоставлении государственной услуги, или иного </w:t>
      </w:r>
      <w:r w:rsidRPr="00011EF9">
        <w:rPr>
          <w:rFonts w:ascii="Arial" w:eastAsia="Times New Roman" w:hAnsi="Arial" w:cs="Arial"/>
          <w:color w:val="333333"/>
          <w:sz w:val="23"/>
          <w:szCs w:val="23"/>
          <w:lang w:eastAsia="ru-RU"/>
        </w:rPr>
        <w:lastRenderedPageBreak/>
        <w:t>документа,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16.2. В целях получения коллективного пропуска: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 гражданином, достигшим 18-летнего возраста, являющимся руководителем (старшим) группы граждан, организованно въезжающих (проходящих) в пограничную зону: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на получение коллективного пропуска для въезда (прохода) лиц и транспортных средств в пограничную зону по форме согласно приложению № 4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список группы граждан, организованно въезжающих (проходящих) в пограничную зону (в случае въезда (прохода) в пограничную зону в составе группы из двух и более человек)</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в двух экземплярах;</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список группы.</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списке группы указываются порядковый номер, установочные данные гражданина, сведения о гражданстве либо об отсутствии гражданства, адрес места жительства на территории Российской Федерации, а при его отсутствии - адрес места пребывания на территории Российской Федерации) и реквизиты документа, удостоверяющего его личность (вид, серия (при наличии), номер, дата и место выдачи). Фамилию, имя, отчество (при наличии) иностранного гражданина необходимо указывать буквами русского (кириллического) алфавита и через разделительный символ "/" те же сведения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об имени);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юридическим лицом, индивидуальным предпринимателем, их представителем: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ходатайство на получение коллективного пропуска для въезда (прохода) лиц и транспортных средств в пограничную зону по форме согласно приложению № 5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список группы, заверенный подписью и печатью (при наличии) заявителя, в двух экземплярах, в котором указываются сведения, предусмотренные абзацем шестым подпункта "а" настоящего подпункта.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16.3. В целях получения разрешения на хозяйственную деятельность гражданином, достигшим 18-летнего возраста, являющимся ответственным за осуществление хозяйственной деятельности, юридическим лицом, индивидуальным предпринимателем, их представителем, законным представителем: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на получение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по форме согласно приложению № 6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хозяйственной деятельности, или иного документа,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список участников (в случае осуществления хозяйственной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абзацем шестым подпункта "а" подпункта 16.2 Административного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16.4. В целях получения разрешения на промысловую деятельность гражданином, достигшим 18-летнего возраста, являющимся ответственным за осуществление промысловой деятельности, юридическим лицом, индивидуальным предпринимателем, их представителем, законным представителем: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по форме согласно приложению № 7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копии страниц документа, удостоверяющего личность гражданина, являющегося ответственным за осуществление промысловой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w:t>
      </w:r>
      <w:r w:rsidRPr="00011EF9">
        <w:rPr>
          <w:rFonts w:ascii="Arial" w:eastAsia="Times New Roman" w:hAnsi="Arial" w:cs="Arial"/>
          <w:color w:val="333333"/>
          <w:sz w:val="23"/>
          <w:szCs w:val="23"/>
          <w:lang w:eastAsia="ru-RU"/>
        </w:rPr>
        <w:lastRenderedPageBreak/>
        <w:t>осуществление промысловой деятельности, или иного документа, содержащих сведения о регистрации по месту жительства на территории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список участников (в случае осуществления промысловой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абзацем шестым подпункта "а" подпункта 16.2 Административного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17. Заявление (ходатайство) о предоставлении государственной услуги и документы, необходимые для предоставления государственной услуги, представляются заявителем с учетом срока предоставления государственной услуги, предусмотренного пунктом 12 Административного регламента, а в случае представления заявления (ходатайства) о предоставлении государственной услуги посредством почтовой связи - с учетом контрольных сроков пересылки письменной корреспонденции</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xml:space="preserve"> Нормативы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утвержденные приказом </w:t>
      </w:r>
      <w:proofErr w:type="spellStart"/>
      <w:r w:rsidRPr="00011EF9">
        <w:rPr>
          <w:rFonts w:ascii="Arial" w:eastAsia="Times New Roman" w:hAnsi="Arial" w:cs="Arial"/>
          <w:color w:val="333333"/>
          <w:sz w:val="23"/>
          <w:szCs w:val="23"/>
          <w:lang w:eastAsia="ru-RU"/>
        </w:rPr>
        <w:t>Минкомсвязи</w:t>
      </w:r>
      <w:proofErr w:type="spellEnd"/>
      <w:r w:rsidRPr="00011EF9">
        <w:rPr>
          <w:rFonts w:ascii="Arial" w:eastAsia="Times New Roman" w:hAnsi="Arial" w:cs="Arial"/>
          <w:color w:val="333333"/>
          <w:sz w:val="23"/>
          <w:szCs w:val="23"/>
          <w:lang w:eastAsia="ru-RU"/>
        </w:rPr>
        <w:t xml:space="preserve"> России от 4 июня 2018 г. № 257 (зарегистрирован Минюстом России 31 октября 2018 г., регистрационный № 52575) (с изменениями, внесенными приказом </w:t>
      </w:r>
      <w:proofErr w:type="spellStart"/>
      <w:r w:rsidRPr="00011EF9">
        <w:rPr>
          <w:rFonts w:ascii="Arial" w:eastAsia="Times New Roman" w:hAnsi="Arial" w:cs="Arial"/>
          <w:color w:val="333333"/>
          <w:sz w:val="23"/>
          <w:szCs w:val="23"/>
          <w:lang w:eastAsia="ru-RU"/>
        </w:rPr>
        <w:t>Минкомсвязи</w:t>
      </w:r>
      <w:proofErr w:type="spellEnd"/>
      <w:r w:rsidRPr="00011EF9">
        <w:rPr>
          <w:rFonts w:ascii="Arial" w:eastAsia="Times New Roman" w:hAnsi="Arial" w:cs="Arial"/>
          <w:color w:val="333333"/>
          <w:sz w:val="23"/>
          <w:szCs w:val="23"/>
          <w:lang w:eastAsia="ru-RU"/>
        </w:rPr>
        <w:t xml:space="preserve"> России от 3 апреля 2019 г. № 117 (зарегистрирован Минюстом России 18 июня 2019 г., регистрационный № 54953).</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18. Бланк заявления (ходатайства) о предоставлении государственной услуги заявитель при личном обращении может получить в местах, указанных в пункте 31 Административного регламента, либо распечатать на официальном сайте ФСБ России, а также на Едином портале.</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20. Запрещается требовать от заявителя представления: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документов и информации, отсутствие и (или) недостоверность которых не указывались при первоначальном отказе в выдаче индивидуального или коллективного пропуска, разрешения,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Исчерпывающий перечень оснований для приостановления или отказа в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22. Основания для приостановления предоставления государственной услуги законодательством Российской Федерации не предусмотрены.</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23. Основания для отказа в предоставлении государственной услуги законодательством Российской Федерации не предусмотрены.</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24.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27. Максимальный срок ожидания в очереди при подаче заявления (ходатайства) о предоставлении государственной услуги и при получении результата предоставления государственной услуги - 15 минут.</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28. Регистрация заявления (ходатайства) о предоставлении государственной услуги, поданного при личном обращении, осуществляется в день его приема от заявителя.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Регистрация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подразделением пограничного органа.</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011EF9">
        <w:rPr>
          <w:rFonts w:ascii="Arial" w:eastAsia="Times New Roman" w:hAnsi="Arial" w:cs="Arial"/>
          <w:b/>
          <w:bCs/>
          <w:color w:val="333333"/>
          <w:sz w:val="26"/>
          <w:szCs w:val="26"/>
          <w:lang w:eastAsia="ru-RU"/>
        </w:rPr>
        <w:t>мультимедийной</w:t>
      </w:r>
      <w:proofErr w:type="spellEnd"/>
      <w:r w:rsidRPr="00011EF9">
        <w:rPr>
          <w:rFonts w:ascii="Arial" w:eastAsia="Times New Roman" w:hAnsi="Arial" w:cs="Arial"/>
          <w:b/>
          <w:bCs/>
          <w:color w:val="333333"/>
          <w:sz w:val="26"/>
          <w:szCs w:val="26"/>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29. Предоставление государственной услуги осуществляется в специально предназначенных для этих целей помещениях пограничного органа, подразделения пограничного органа, оборудованных с учетом условий обслуживания инвалидов</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lastRenderedPageBreak/>
        <w:t>1</w:t>
      </w:r>
      <w:r w:rsidRPr="00011EF9">
        <w:rPr>
          <w:rFonts w:ascii="Arial" w:eastAsia="Times New Roman" w:hAnsi="Arial" w:cs="Arial"/>
          <w:color w:val="333333"/>
          <w:sz w:val="23"/>
          <w:szCs w:val="23"/>
          <w:lang w:eastAsia="ru-RU"/>
        </w:rPr>
        <w:t> Далее - помещение.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соответствии со статьей 15 Федерального закона от 24 ноября 1995 г. № 181-ФЗ "О социальной защите инвалидов в Российской Федерации"</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инвалидам (включая инвалидов, использующих кресла-коляски и собак-проводников) обеспечиваются: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Собрание законодательства Российской Федерации, 1995, № 48, ст. 4563; 2019, № 29 (ч. I), ст. 3851.</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условия для беспрепятственного доступа в помещения;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возможность самостоятельного передвижения по территории, на которой расположены помещения, а также входа в помещения и выхода из них, посадки в транспортное средство и высадки из него, в том числе с использованием кресла-коляски;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возможность сопровождения инвалидов, имеющих стойкие расстройства функции зрения и самостоятельного передвижения;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011EF9">
        <w:rPr>
          <w:rFonts w:ascii="Arial" w:eastAsia="Times New Roman" w:hAnsi="Arial" w:cs="Arial"/>
          <w:color w:val="333333"/>
          <w:sz w:val="23"/>
          <w:szCs w:val="23"/>
          <w:lang w:eastAsia="ru-RU"/>
        </w:rPr>
        <w:t>сурдопереводчика</w:t>
      </w:r>
      <w:proofErr w:type="spellEnd"/>
      <w:r w:rsidRPr="00011EF9">
        <w:rPr>
          <w:rFonts w:ascii="Arial" w:eastAsia="Times New Roman" w:hAnsi="Arial" w:cs="Arial"/>
          <w:color w:val="333333"/>
          <w:sz w:val="23"/>
          <w:szCs w:val="23"/>
          <w:lang w:eastAsia="ru-RU"/>
        </w:rPr>
        <w:t xml:space="preserve"> и </w:t>
      </w:r>
      <w:proofErr w:type="spellStart"/>
      <w:r w:rsidRPr="00011EF9">
        <w:rPr>
          <w:rFonts w:ascii="Arial" w:eastAsia="Times New Roman" w:hAnsi="Arial" w:cs="Arial"/>
          <w:color w:val="333333"/>
          <w:sz w:val="23"/>
          <w:szCs w:val="23"/>
          <w:lang w:eastAsia="ru-RU"/>
        </w:rPr>
        <w:t>тифлосурдопереводчика</w:t>
      </w:r>
      <w:proofErr w:type="spellEnd"/>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возможность допуска в помещения собаки-проводника;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оказание помощи инвалидам в преодолении барьеров, мешающих получению ими услуг наравне с другими заявителями.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случае невозможности полностью приспособить помещение с учетом потребности инвалида ему должен быть обеспечен доступ к месту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30. Место ожидания должно быть оснащено стульями (кресельными секциями, креслами) для заявителей. Количество стульев (кресельных секций, кресел) определяется исходя из фактической потребности и возможностей для их размещения в помещении.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31. В местах для заполнения необходимых для предоставления государственной услуги документов, подлежащих представлению заявителем, выделяется место для раскладки документов, предусматривающее столы (стойки) с бумагой, бланками заявлений (ходатайств) о предоставлении государственной услуги и канцелярскими принадлежностями.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32. Помещения оборудуются информационными стендами, на которых размещаются образцы заполнения заявлений (ходатайств) о предоставлении государственной услуги, перечень документов, необходимых для предоставления государственной услуги, и справочная информация о государственной услуге.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33. Дополнительные требования к размещению и оформлению помещений, размещению и оформлению визуальной, текстовой и </w:t>
      </w:r>
      <w:proofErr w:type="spellStart"/>
      <w:r w:rsidRPr="00011EF9">
        <w:rPr>
          <w:rFonts w:ascii="Arial" w:eastAsia="Times New Roman" w:hAnsi="Arial" w:cs="Arial"/>
          <w:color w:val="333333"/>
          <w:sz w:val="23"/>
          <w:szCs w:val="23"/>
          <w:lang w:eastAsia="ru-RU"/>
        </w:rPr>
        <w:t>мультимедийной</w:t>
      </w:r>
      <w:proofErr w:type="spellEnd"/>
      <w:r w:rsidRPr="00011EF9">
        <w:rPr>
          <w:rFonts w:ascii="Arial" w:eastAsia="Times New Roman" w:hAnsi="Arial" w:cs="Arial"/>
          <w:color w:val="333333"/>
          <w:sz w:val="23"/>
          <w:szCs w:val="23"/>
          <w:lang w:eastAsia="ru-RU"/>
        </w:rPr>
        <w:t xml:space="preserve">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34. Показателями доступности и качества предоставления государственной услуги являются: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степень информированности заявителей о порядке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возможность выбора заявителем способа обращения за предоставлением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количество взаимодействий заявителя с должностными лицами пограничного органа, подразделения пограничного органа при предоставлении государственной услуги и их продолжительность;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отношение количества жалоб от заявителей о нарушениях порядка предоставления государственной услуги, предусмотренного Административным регламентом, к общему числу поданных заявлений о предоставлении государственной услуги за отчетный период;</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количество судебных исков по обжалованию решений пограничных органов, подразделений пограничных органов, принимаемых при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35. Взаимодействие заявителя с должностными лицами пограничного органа, подразделения пограничного органа при предоставлении государственной услуги осуществляется при непосредственном обращении заявителя в пограничный орган, подразделение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представления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получения документов, являющихся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Продолжительность взаимодействия заявителя с должностными лицами пограничного органа, подразделения пограничного органа при предоставлении государственной услуги по каждому из указанных видов взаимодействия - не более 15 минут.</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36. При информировании по телефону должностные лица пограничного органа, подразделения пограничного органа в соответствии с поступившим запросом предоставляют заявителю следующую информацию:</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 ходе рассмотрения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 результатах рассмотрения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37.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информации о порядке и сроке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формирование заявления (ходатайства) о предоставлении государственной услуги посредством заполнения электронной формы заявления (ходатайства) о предоставлении государственной услуги на Едином портале без необходимости дополнительной подачи заявления (ходатайства) о предоставлении государственной услуги в какой-либо иной форме;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прием и регистрация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сведений о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оценка качества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досудебное (внесудебное) обжалование решений и действий (бездействия) пограничного органа, подразделений пограничного органа и их должностных лиц</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1 </w:t>
      </w:r>
      <w:r w:rsidRPr="00011EF9">
        <w:rPr>
          <w:rFonts w:ascii="Arial" w:eastAsia="Times New Roman" w:hAnsi="Arial" w:cs="Arial"/>
          <w:color w:val="333333"/>
          <w:sz w:val="23"/>
          <w:szCs w:val="23"/>
          <w:lang w:eastAsia="ru-RU"/>
        </w:rPr>
        <w:t xml:space="preserve">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011EF9">
        <w:rPr>
          <w:rFonts w:ascii="Arial" w:eastAsia="Times New Roman" w:hAnsi="Arial" w:cs="Arial"/>
          <w:color w:val="333333"/>
          <w:sz w:val="23"/>
          <w:szCs w:val="23"/>
          <w:lang w:eastAsia="ru-RU"/>
        </w:rPr>
        <w:lastRenderedPageBreak/>
        <w:t>услуг" (Собрание законодательства Российской Федерации, 2012, № 48, ст. 6706; 2018, № 49 (ч. VI), ст. 7600).</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38. Возможность получения государственной услуги в любом пограничном органе и (или) подразделении пограничного органа по выбору заявителя (экстерриториальный принцип), многофункциональном центре предоставления государственных и муниципальных услуг отсутствует.</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39. Для обеспечения возможности подачи заявления (ходатайства) о предоставлении государственной услуги в форме электронного документа с использованием Единого портала заявитель должен быть зарегистрирован на Едином портале.</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40. Предоставление государственной услуги включает следующие административные процедуры:</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прием и регистрацию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рассмотрение заявления (ходатайства) о предоставлении государственной услуги и принятие решения о выдаче индивидуального или коллективного пропуска, разрешения либо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выдачу (направление) документов, являющихся результатами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исправление допущенных опечаток и ошибок в выданных в результате предоставления государственной услуги документах.</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Прием и регистрация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41. Основанием для начала административной процедуры является поступление в пограничный орган, подразделение пограничного органа представленных заявителем заявления (ходатайства) о предоставлении государственной услуги и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42. Способ представления заявления (ходатайства) о предоставлении государственной услуги и документов, необходимых для предоставления государственной услуги, определяется заявителем: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а) путем личного обращения в пограничный орган, подразделение пограничного органа или посредством почтовой связи на бумажном носителе;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посредством Единого портала или электронной почты пограничного органа в форме электронного документа.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43. Прием заявления (ходатайства) о предоставлении государственной услуги и документов, необходимых для предоставления государственной услуги, осуществляет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день представления заявления (ходатайства) о предоставлении государственной услуги и документов, необходимых для предоставления государственной услуги, при личном обращении в пограничный орган, подразделение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не позднее рабочего дня, следующего за днем получения пограничным органом, подразделением пограничного органа заявления (ходатайства) о предоставлении государственной услуги и документов, необходимых для предоставления государственной услуги, направленных посредством почтовой связи или в форме электронного документа.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44. В день приема заявления (ходатайства) о предоставлении государственной услуги и документов, необходимых для предоставления государственной услуги,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 передает их должностному лицу пограничного органа, подразделения пограничного органа, ответственному за учет документов, для регистрации.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45. Должностное лицо пограничного органа, подразделения пограничного органа, ответственное за учет документов, осуществляет регистрацию заявления (ходатайства) о предоставлении государственной услуги и документов, необходимых для предоставления государственной услуги, в срок, предусмотренный пунктом 28 Административного регламента, и в день регистрации указанных документов представляет их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 который определяет исполнителя.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46. Результатом административной процедуры являются прием и регистрация заявления (ходатайства) о предоставлении государственной услуги и документов, необходимых для предоставления государственной услуги, а также их передача исполнителю для рассмотрения.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47. Способом фиксации результата административной процедуры является присвоение регистрационного номера заявлению (ходатайству) о предоставлении государственной услуги в соответствии с требованиями делопроизводства в органах федеральной службы безопасности.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 xml:space="preserve">Рассмотрение заявления (ходатайства) о предоставлении государственной услуги и принятие решения о выдаче индивидуального или коллективного пропуска, разрешения либо об </w:t>
      </w:r>
      <w:r w:rsidRPr="00011EF9">
        <w:rPr>
          <w:rFonts w:ascii="Arial" w:eastAsia="Times New Roman" w:hAnsi="Arial" w:cs="Arial"/>
          <w:b/>
          <w:bCs/>
          <w:color w:val="333333"/>
          <w:sz w:val="26"/>
          <w:szCs w:val="26"/>
          <w:lang w:eastAsia="ru-RU"/>
        </w:rPr>
        <w:lastRenderedPageBreak/>
        <w:t>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48. Основанием для начала административной процедуры является получение исполнителем зарегистрированных заявления (ходатайства) о предоставлении государственной услуги и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49. Исполнитель: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проводит проверку поступивших заявления (ходатайства) о предоставлении государственной услуги и документов, необходимых для предоставления государственной услуги, с целью установления наличия (отсутствия) оснований для отказа в выдаче индивидуального или коллективного пропуска, разрешения, предусмотренных пунктами 55 и 56 Административного регламента соответственно;</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получает от территориального органа безопасности специальное разрешение на въезд (проход) иностранных граждан в пограничную зону - в случае предоставления государственной услуги иностранному гражданину.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Указанные действия осуществляются со дня регистрации в пограничном органе, подразделении пограничного органа заявления (ходатайства) о предоставлении государственной услуги в срок, который не может превышать в отношении: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гражданина Российской Федерации - восьми рабочих дней;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иностранного гражданина - двадцати трех рабочих дней.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50. При отсутствии оснований для отказа в выдаче индивидуального или коллективного пропуска, разрешения, предусмотренных пунктами 55 и 56 Административного регламента соответственно, исполнителем в течение двух рабочих дней оформляется индивидуальный или коллективный пропуск, разрешение, а на заявлении (ходатайстве) о предоставлении государственной услуги проставляется надпись "Проверено. Основания для отказа отсутствуют.", заверенная личной подписью.</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51. Индивидуальный или коллективный пропуск, разрешение с прилагаемыми к ним заявлением (ходатайством) о предоставлении государственной услуги и документами, необходимыми для предоставления государственной услуги, представляются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52. В случае выявления наличия оснований для отказа в выдаче индивидуального или коллективного пропуска, разрешения, предусмотренных пунктами 55 и 56 Административного регламента соответственно, исполнителем в течение двух рабочих дней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xml:space="preserve"> (рекомендуемый образец приведен в приложении № 8 к </w:t>
      </w:r>
      <w:r w:rsidRPr="00011EF9">
        <w:rPr>
          <w:rFonts w:ascii="Arial" w:eastAsia="Times New Roman" w:hAnsi="Arial" w:cs="Arial"/>
          <w:color w:val="333333"/>
          <w:sz w:val="23"/>
          <w:szCs w:val="23"/>
          <w:lang w:eastAsia="ru-RU"/>
        </w:rPr>
        <w:lastRenderedPageBreak/>
        <w:t>Административному регламенту), а на заявлении (ходатайстве) о предоставлении государственной услуги проставляется надпись "Проверено" с указанием основания отказа в выдаче индивидуального или коллективного пропуска, разрешения, предусмотренного пунктами 55 и 56 Административного регламента соответственно, заверенная личной подписью.</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1 </w:t>
      </w:r>
      <w:r w:rsidRPr="00011EF9">
        <w:rPr>
          <w:rFonts w:ascii="Arial" w:eastAsia="Times New Roman" w:hAnsi="Arial" w:cs="Arial"/>
          <w:color w:val="333333"/>
          <w:sz w:val="23"/>
          <w:szCs w:val="23"/>
          <w:lang w:eastAsia="ru-RU"/>
        </w:rPr>
        <w:t>Далее - уведомление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53. Уведомление об отказе в выдаче индивидуального или коллективного пропуска, разрешения с прилагаемыми к нему заявлением (ходатайством) о предоставлении государственной услуги и документами, необходимыми для предоставления государственной услуги, представляется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54. В течение трех рабочих дней со дня представления на подпись индивидуального или коллективного пропуска, разрешения либо уведомления об отказе в выдаче индивидуального или коллективного пропуска, разрешения начальник (заместитель начальника, курирующий вопросы предоставления государственной услуги согласно распределению обязанностей) пограничного органа, подразделения пограничного органа проверяет наличие (отсутствие) оснований для отказа в выдаче индивидуального или коллективного пропуска, разрешения, а также правильность заполнения бланков соответствующих документов и подписывает индивидуальный или коллективный пропуск, разрешение либо уведомление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55. Основаниями для отказа в выдаче индивидуального или коллективного пропуска являются: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 представление заявления (ходатайства) о предоставлении государственной услуги, по форме и (или) содержанию не соответствующего приложениям № 1 - 5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непредставление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в) представление документов (электронных образов), не пригодных для прочтения, в том числе тексты которых неразборчивы, заполненных (составленных) не на государственном языке Российской Федерации, имеющих подчистки, приписки, зачеркнутые или </w:t>
      </w:r>
      <w:proofErr w:type="spellStart"/>
      <w:r w:rsidRPr="00011EF9">
        <w:rPr>
          <w:rFonts w:ascii="Arial" w:eastAsia="Times New Roman" w:hAnsi="Arial" w:cs="Arial"/>
          <w:color w:val="333333"/>
          <w:sz w:val="23"/>
          <w:szCs w:val="23"/>
          <w:lang w:eastAsia="ru-RU"/>
        </w:rPr>
        <w:t>необщеупотребительные</w:t>
      </w:r>
      <w:proofErr w:type="spellEnd"/>
      <w:r w:rsidRPr="00011EF9">
        <w:rPr>
          <w:rFonts w:ascii="Arial" w:eastAsia="Times New Roman" w:hAnsi="Arial" w:cs="Arial"/>
          <w:color w:val="333333"/>
          <w:sz w:val="23"/>
          <w:szCs w:val="23"/>
          <w:lang w:eastAsia="ru-RU"/>
        </w:rPr>
        <w:t xml:space="preserve"> слова и сокращения, исполненных карандашом, а также с повреждениями, не позволяющими однозначно истолковать их содержание;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совершить свой въезд (проход) в пограничную зону (не по территориальной принадлежности);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lastRenderedPageBreak/>
        <w:t>д</w:t>
      </w:r>
      <w:proofErr w:type="spellEnd"/>
      <w:r w:rsidRPr="00011EF9">
        <w:rPr>
          <w:rFonts w:ascii="Arial" w:eastAsia="Times New Roman" w:hAnsi="Arial" w:cs="Arial"/>
          <w:color w:val="333333"/>
          <w:sz w:val="23"/>
          <w:szCs w:val="23"/>
          <w:lang w:eastAsia="ru-RU"/>
        </w:rPr>
        <w:t>)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е) истечение срока действия документов, удостоверяющих личность граждан, которым требуется оформление индивидуального или коллективного пропуска, ранее наступления заявленной даты въезда (прохода) в пограничную зону;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ж) представление документов, содержащих недостоверные сведения;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t>з</w:t>
      </w:r>
      <w:proofErr w:type="spellEnd"/>
      <w:r w:rsidRPr="00011EF9">
        <w:rPr>
          <w:rFonts w:ascii="Arial" w:eastAsia="Times New Roman" w:hAnsi="Arial" w:cs="Arial"/>
          <w:color w:val="333333"/>
          <w:sz w:val="23"/>
          <w:szCs w:val="23"/>
          <w:lang w:eastAsia="ru-RU"/>
        </w:rPr>
        <w:t>) наличие у заявителя действительного индивидуального или коллективного пропуска, выданного на период времени и в район, в который заявитель планирует совершить въезд (проход) (за исключением случаев утраты (порчи) индивидуального или коллективного пропуска);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 отказ территориального органа безопасности в специальном разрешении на въезд (проход) в пограничную зону иностранных граждан;</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отказ в выдаче разрешения на хозяйственную или промысловую деятельность, одновременно являющуюся целью въезда (прохода) и пребывания заявителя в пограничной зоне;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л) истечение заявленного срока пребывания в пограничной зоне на дату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 отсутствие предусмотренной правилами въезда (прохода), временного пребывания, передвижения лиц и транспортных средств в пограничной зоне необходимости получения индивидуального или коллективного пропуска для посещения указанных в заявлении (ходатайстве) о предоставлении государственной услуги территорий или мест;</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t>н</w:t>
      </w:r>
      <w:proofErr w:type="spellEnd"/>
      <w:r w:rsidRPr="00011EF9">
        <w:rPr>
          <w:rFonts w:ascii="Arial" w:eastAsia="Times New Roman" w:hAnsi="Arial" w:cs="Arial"/>
          <w:color w:val="333333"/>
          <w:sz w:val="23"/>
          <w:szCs w:val="23"/>
          <w:lang w:eastAsia="ru-RU"/>
        </w:rPr>
        <w:t>) отсутствие у гражданина Российской Федерации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о предоставлении государственной услуги по выдаче индивидуального или коллективного пропуска на срок, указанный в абзаце втором пункта 66 Административного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56. Основаниями для отказа в выдаче разрешения являются: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 представление заявления о предоставлении государственной услуги, по форме и (или) содержанию не соответствующего приложениям № 6 и 7 к Административному регламенту;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непредставление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в) представление документов (электронных образов), не пригодных для прочтения, в том числе тексты которых неразборчивы, заполненных (составленных) не на государственном языке Российской Федерации, имеющих подчистки, приписки, зачеркнутые или </w:t>
      </w:r>
      <w:proofErr w:type="spellStart"/>
      <w:r w:rsidRPr="00011EF9">
        <w:rPr>
          <w:rFonts w:ascii="Arial" w:eastAsia="Times New Roman" w:hAnsi="Arial" w:cs="Arial"/>
          <w:color w:val="333333"/>
          <w:sz w:val="23"/>
          <w:szCs w:val="23"/>
          <w:lang w:eastAsia="ru-RU"/>
        </w:rPr>
        <w:t>необщеупотребительные</w:t>
      </w:r>
      <w:proofErr w:type="spellEnd"/>
      <w:r w:rsidRPr="00011EF9">
        <w:rPr>
          <w:rFonts w:ascii="Arial" w:eastAsia="Times New Roman" w:hAnsi="Arial" w:cs="Arial"/>
          <w:color w:val="333333"/>
          <w:sz w:val="23"/>
          <w:szCs w:val="23"/>
          <w:lang w:eastAsia="ru-RU"/>
        </w:rPr>
        <w:t xml:space="preserve"> слова и сокращения, исполненных карандашом, а также с повреждениями, не позволяющими однозначно истолковать их содержание;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осуществлять хозяйственную или промысловую деятельность (не по территориальной принадлежности);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t>д</w:t>
      </w:r>
      <w:proofErr w:type="spellEnd"/>
      <w:r w:rsidRPr="00011EF9">
        <w:rPr>
          <w:rFonts w:ascii="Arial" w:eastAsia="Times New Roman" w:hAnsi="Arial" w:cs="Arial"/>
          <w:color w:val="333333"/>
          <w:sz w:val="23"/>
          <w:szCs w:val="23"/>
          <w:lang w:eastAsia="ru-RU"/>
        </w:rPr>
        <w:t>)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е) истечение срока действия документов, удостоверяющих личность граждан, которым требуется оформление разрешения, ранее наступления заявленной даты начала осуществления хозяйственной или промысловой деятельности;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ж) представление документов, содержащих недостоверные сведения;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t>з</w:t>
      </w:r>
      <w:proofErr w:type="spellEnd"/>
      <w:r w:rsidRPr="00011EF9">
        <w:rPr>
          <w:rFonts w:ascii="Arial" w:eastAsia="Times New Roman" w:hAnsi="Arial" w:cs="Arial"/>
          <w:color w:val="333333"/>
          <w:sz w:val="23"/>
          <w:szCs w:val="23"/>
          <w:lang w:eastAsia="ru-RU"/>
        </w:rPr>
        <w:t>) наличие установленных международными договорами,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осуществление хозяйственной деятельности в пограничной зоне;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содержание и выпас скота в полосе местности (карантинной полосе) вдоль государственной границы Российской Федерации на суше;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использование объектов животного мира;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использование объектов водных биологических ресурсов;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использование маломерных судов (средств) и средств передвижения по льду;</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 непредставление мотивированных заявлений граждан на осуществление хозяйственной деятельности в случаях, предусмотренных пунктом 15 Правил пограничного режима, утвержденных приказом ФСБ России от 7 августа 2017 г. № 454</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(с изменениями, внесенными приказом ФСБ России от 19 июня 2018 г. № 283</w:t>
      </w: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Зарегистрирован Минюстом России 2 ноября 2017 г., регистрационный № 48778.</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2</w:t>
      </w:r>
      <w:r w:rsidRPr="00011EF9">
        <w:rPr>
          <w:rFonts w:ascii="Arial" w:eastAsia="Times New Roman" w:hAnsi="Arial" w:cs="Arial"/>
          <w:color w:val="333333"/>
          <w:sz w:val="23"/>
          <w:szCs w:val="23"/>
          <w:lang w:eastAsia="ru-RU"/>
        </w:rPr>
        <w:t> Зарегистрирован Минюстом России 12 июля 2018 г., регистрационный № 51593.</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отказ территориального органа безопасности в специальном разрешении на въезд (проход) в пограничную зону иностранных граждан;</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л) наличие у заявителя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м) истечение заявленного срока осуществления хозяйственной или промысловой деятельности на дату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t>н</w:t>
      </w:r>
      <w:proofErr w:type="spellEnd"/>
      <w:r w:rsidRPr="00011EF9">
        <w:rPr>
          <w:rFonts w:ascii="Arial" w:eastAsia="Times New Roman" w:hAnsi="Arial" w:cs="Arial"/>
          <w:color w:val="333333"/>
          <w:sz w:val="23"/>
          <w:szCs w:val="23"/>
          <w:lang w:eastAsia="ru-RU"/>
        </w:rPr>
        <w:t>) нахождение указанного в заявлении о предоставлении государственной услуги места осуществления хозяйственной деятельности вне пятикилометровой полосы местности вдоль государственной границы Российской Федерации на суше, морского побережья Российской Федерации, российских берегов пограничных рек, озер и иных водных объектов либо вне части пограничной зоны, расположенной за рубежом инженерно-технических сооружений, в случаях, если он расположен за пределами указанной полосы местности;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 отсутствие на российском маломерном самоходном и несамоходном (надводном и подводном) судне (средстве), осуществляющем промышленное (прибрежное) рыболовство и рыболовство в научно-исследовательских и контрольных целях и используемом в любое время суток на участках (в районах) российской части вод пограничных рек, озер и иных водных объектов, в пределах которых установлен пограничный режим, технических средств контроля, обеспечивающих постоянную автоматическую передачу информации о местоположении судна в государственные системы мониторинга (за исключением случая, когда по решению начальника пограничного органа указанные технические средства контроля могут отсутствовать)</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Пункт 21 Правил пограничного режима, утвержденных приказом ФСБ России от 7 августа 2017 г. № 454 (зарегистрирован Минюстом России 2 ноября 2017 г., регистрационный № 48778) (с изменениями, внесенными приказом ФСБ России от 19 июня 2018 г. № 283 (зарегистрирован Минюстом России 12 июля 2018 г., регистрационный № 51593).</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57. Результатом административной процедуры является подписание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либо уведомления об отказе в выдаче индивидуального или коллективного пропуска, разрешения и их передача должностному лицу пограничного органа, подразделения пограничного органа, ответственному за выдачу (направление) документов.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58. Способом фиксации результата административной процедуры является присвоение серии и номера индивидуальному или коллективному пропуску, разрешению либо исходящего номера уведомлению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Выдача (направление) документов, являющихся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59. Основанием для начала административной процедуры является получение должностным лицом пограничного органа, подразделения пограничного органа, ответственным за выдачу (направление) документов, подписанного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60.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61. В случае если заявление (ходатайство) о предоставлении государственной услуги было представлено при личном обращении в пограничный орган, подразделение пограничного органа, исполнитель информирует заявителя по телефону, указанному в заявлении (ходатайстве) о предоставлении государственной услуги, о готовности индивидуального или коллективного пропуска, разрешения либо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62. Способ получения документов, являющихся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путем личного обращения в пограничный орган, подразделение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 указанному в заявлении (ходатайстве)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63. Документы, являющиеся результатами предоставления государственной услуги, могут быть получены представителем гражданина, достигшего 18-летнего возраста, при предъявлении доверенности на получение этих документов, оформленной в соответствии с законодательством Российской Федерации.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64. При личном обращении за получением документов, являющихся результатами предоставления государственной услуги, предъявляются: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гражданином, достигшим 18-летнего возраста, - документ, удостоверяющий личность;</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представителем гражданина, достигшего 18-летнего возраста, - документ, подтверждающий полномочия представителя, и документ, удостоверяющий личность представителя;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представителем юридического лица (индивидуального предпринимателя) - документ, подтверждающий полномочия представителя юридического лица (индивидуального предпринимателя), и документ, удостоверяющий личность представителя юридического лица (индивидуального предпринимателя);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Документы, подтверждающие полномочия представителя юридического лица (индивидуального предпринимателя), законного представителя, составленные не на государственном языке Российской Федерации, подлежат переводу на русский язык. Верность перевода или подлинность подписи переводчика должна быть удостоверена в установленном законодательством Российской Федерации порядке.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65. Невостребованные документы, являющиеся результатами предоставления государственной услуги, в течение дня, следующего за днем истечения срока, указанного в пункте 60 Административного регламента, направляются должностным </w:t>
      </w:r>
      <w:r w:rsidRPr="00011EF9">
        <w:rPr>
          <w:rFonts w:ascii="Arial" w:eastAsia="Times New Roman" w:hAnsi="Arial" w:cs="Arial"/>
          <w:color w:val="333333"/>
          <w:sz w:val="23"/>
          <w:szCs w:val="23"/>
          <w:lang w:eastAsia="ru-RU"/>
        </w:rPr>
        <w:lastRenderedPageBreak/>
        <w:t>лицом пограничного органа, подразделения пограничного органа, ответственным за выдачу (направление) документов, заявителю посредством почтовой связи по почтовому адресу, указанному в заявлении (ходатайстве)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66. Индивидуальный или коллективный пропуск выдается: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другим категориям граждан - на срок, указанный заявителем, но не более чем на один год.</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Разрешение выдается: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находящимися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поданы ходатайства о предоставлении государственной услуги - на срок, указанный заявителем, но не более чем на три года;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другим категориям граждан - на срок, указанный заявителем, но не более чем на один год.</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случае если срок действия документа, удостоверяющего личность гражданина, истекает ранее даты окончания срока, указанного заявителем в заявлении (ходатайстве) о предоставлении государственной услуги, индивидуальный или коллективный пропуск и разрешение выдаются со сроком действия до даты окончания срока действия документа, удостоверяющего личность гражданина.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67. Результатом административной процедуры является выдача (направление)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Дубликат индивидуального или коллективного пропуска, разрешения не выдается.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68. 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индивидуального или коллективного пропуска, разрешения или уведомления об отказе в выдаче индивидуального или коллективного пропуска, разрешения заявителю посредством почтовой связи по почтовому адресу, указанному в заявлении (ходатайстве) о предоставлении государственной услуги.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lastRenderedPageBreak/>
        <w:t>Исправление допущенных опечаток и ошибок в выданных в результате предоставления государственной услуги документах</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69. Основанием для начала административной процедуры является подача заявителем заявления об исправлении допущенных опечаток и ошибок в выданных в результате предоставления государственной услуги индивидуальном или коллективном пропуске для въезда (прохода) лиц и транспортных средств в пограничную зону, разрешении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разрешении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заявление об исправлении допущенных опечаток и ошибок.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70. Заявление об исправлении допущенных опечаток и ошибок представляется заявителем в пограничный орган, подразделение пограничного органа, в котором была предоставлена государственная услуга, по форме согласно приложению № 9 к Административному регламенту при личном обращении в пограничный орган, подразделение пограничного органа, посредством почтовой связи, а также в форме электронного документа, направленного на адрес электронной почты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71. Заявление об исправлении допущенных опечаток и ошибок регистрируется должностным лицом, ответственным за учет документов, в срок, предусмотренный пунктом 28 Административного регламента, и передается исполнителю в день его регистрации.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72. В срок, не превышающий один рабочий день с даты регистрации заявления об исправлении допущенных опечаток и ошибок, исполнителем проводится проверка поступившего заявления об исправлении допущенных опечаток и ошибок с целью установления наличия (отсутствия) опечаток и ошибок в выданных в результате предоставления государственной услуги индивидуальном или коллективном пропуске, разрешении.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73. В случае выявления опечаток и ошибок в выданных в результате предоставления государственной услуги индивидуальном или коллективном пропуске, разрешении исполнителем в срок, не превышающий трех рабочих дней с даты регистрации заявления об исправлении допущенных опечаток и ошибок, оформляется за подписью начальника (заместителя начальника, курирующего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индивидуальный или коллективный пропуск, разрешение с исправленными опечатками и ошибками.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74. Выдача заявителю индивидуального или коллективного пропуска, разрешения с исправленными опечатками и ошибками осуществляется должностным лицом пограничного органа, подразделения пограничного органа, ответственным за выдачу (направление) документов, при личном обращении заявителя в пограничный орган, </w:t>
      </w:r>
      <w:r w:rsidRPr="00011EF9">
        <w:rPr>
          <w:rFonts w:ascii="Arial" w:eastAsia="Times New Roman" w:hAnsi="Arial" w:cs="Arial"/>
          <w:color w:val="333333"/>
          <w:sz w:val="23"/>
          <w:szCs w:val="23"/>
          <w:lang w:eastAsia="ru-RU"/>
        </w:rPr>
        <w:lastRenderedPageBreak/>
        <w:t>подразделение пограничного органа или посредством почтовой связи по почтовому адресу, указанному в заявлении об исправлении допущенных опечаток и ошибок.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75. При отсутствии опечаток и ошибок в выданных в результате предоставления государственной услуги индивидуальном или коллективном пропуске, разрешении исполнитель сообщает заявителю по телефону или посредством почтовой связи по почтовому адресу, указанному в заявлении об исправлении допущенных опечаток и ошибок, об отсутствии таких опечаток и ошибок в срок, не превышающий трех рабочих дней с даты регистрации заявления об исправлении допущенных опечаток и ошибок.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76. Результатом административной процедуры является выдача (направление) заявителю индивидуального или коллективного пропуска, разрешения с исправленными опечатками и ошибками взамен ранее выданного индивидуального или коллективного пропуска, разрешения или сообщение об отсутствии таких опечаток и ошибок.</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77. 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заявителю посредством почтовой связи по почтовому адресу, указанному в заявлении об исправлении допущенных опечаток и ошибок, индивидуального или коллективного пропуска, разрешения с исправленными опечатками и ошибками или сообщения об отсутствии опечаток и ошибок.</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Порядок осуществления в электронной форме, в том числе с использованием Единого портала, административных процедур</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78. Предоставление заявителям информации и обеспечение доступа заявителей к сведениям о государственной услуге осуществляются в соответствии с пунктом 3 Административного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79. Заявление (ходатайство) о предоставлении государственной услуги может быть подано заявителем в форме электронного документа с использованием Единого портала.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Формирование заявления (ходатайства) о предоставлении государственной услуги осуществляется посредством заполнения электронной формы заявления (ходатайства) о предоставлении государственной услуги на Едином портале и прикрепления к нему электронных образов прилагаемых документов без необходимости дополнительной подачи заявления (ходатайства) о предоставлении государственной услуги в какой-либо иной форме.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Форматно-логическая проверка сформированного заявления (ходатайства) о предоставлении государственной услуги осуществляется автоматически после заполнения заявителем каждого из полей электронной формы заявления (ходатайства) о предоставлении государственной услуги. При выявлении некорректно заполненного поля электронной формы заявления (ходатайства)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w:t>
      </w:r>
      <w:r w:rsidRPr="00011EF9">
        <w:rPr>
          <w:rFonts w:ascii="Arial" w:eastAsia="Times New Roman" w:hAnsi="Arial" w:cs="Arial"/>
          <w:color w:val="333333"/>
          <w:sz w:val="23"/>
          <w:szCs w:val="23"/>
          <w:lang w:eastAsia="ru-RU"/>
        </w:rPr>
        <w:lastRenderedPageBreak/>
        <w:t>электронной форме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 формировании заявления (ходатайства) о предоставлении государственной услуги заявителю обеспечиваются: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 возможность копирования и сохранения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 возможность печати на бумажном носителе копии электронной формы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сохранение ранее введенных в электронную форму заявления (ходатайства) о предоставлении государственной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 заполнение полей электронной формы заявления (ходатайства)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федеральной государственной информационной системе;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011EF9">
        <w:rPr>
          <w:rFonts w:ascii="Arial" w:eastAsia="Times New Roman" w:hAnsi="Arial" w:cs="Arial"/>
          <w:color w:val="333333"/>
          <w:sz w:val="23"/>
          <w:szCs w:val="23"/>
          <w:lang w:eastAsia="ru-RU"/>
        </w:rPr>
        <w:t>д</w:t>
      </w:r>
      <w:proofErr w:type="spellEnd"/>
      <w:r w:rsidRPr="00011EF9">
        <w:rPr>
          <w:rFonts w:ascii="Arial" w:eastAsia="Times New Roman" w:hAnsi="Arial" w:cs="Arial"/>
          <w:color w:val="333333"/>
          <w:sz w:val="23"/>
          <w:szCs w:val="23"/>
          <w:lang w:eastAsia="ru-RU"/>
        </w:rPr>
        <w:t>) возможность вернуться на любой из этапов заполнения электронной формы заявления (ходатайства) о предоставлении государственной услуги без потери ранее введенной информации;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е) возможность доступа заявителя на Едином портале к ранее поданным им заявлениям (ходатайствам) о предоставлении государственной услуги в течение не менее одного года, а также к частично сформированным заявлениям (ходатайствам) о предоставлении государственной услуги - в течение не менее трех месяцев.</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Сформированное заявление (ходатайство) о предоставлении 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80. При получении заявления (ходатайства) о предоставлении государственной услуги в форме электронного документа в автоматическом режиме осуществляется форматно-логический контроль заявления (ходатайства) о предоставлении государственной услуги, проверяется наличие оснований для отказа в выдаче индивидуального или коллективного пропуска, разрешения, предусмотренных пунктами 55 и 56 Административного регламента соответственно, а также заявителю сообщается посредством сервисов Единого портала присвоенный заявлению (ходатайству)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Принятое заявление (ходатайство) о предоставлении государственной услуги регистрируется в срок, предусмотренный пунктом 28 Административного регламента.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Предоставление государственной услуги начинается с момента приема и регистрации в пограничном органе представленных в электронной форме заявления (ходатайства) о предоставлении государственной услуги и документов, обязательное представление которых предусмотрено Административным регламентом.</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После принятия заявления (ходатайства) о предоставлении государственной услуги в электронной форме статус заявления (ходатайства) о предоставлении государственной услуги в личном кабинете на Едином портале исполнителем обновляется до статуса "принято".</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81. Заявитель имеет возможность получения информации о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заявителя или с использованием Единого портала по выбору заявителя.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 предоставлении государственной услуги в электронной форме заявителю направляются: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уведомление о приеме и регистрации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уведомление о результатах рассмотрения заявления (ходатайства) о предоставлении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уведомление о возможности получить документ, являющийся результатом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82. Результат предоставления государственной услуги в форме электронного документа, в том числе с использованием Единого портала, не предоставляется.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83. Оценка качества предоставления государственной услуги на Едином портале не осуществляется.</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IV. Формы контроля за предоставлением государственной услуги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84. Текущий контроль за соблюдением и исполнением ответственными должностными лицами пограничного органа, подразделения пограничного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(заместителем начальника, курирующим вопросы предоставления государственной услуги согласно </w:t>
      </w:r>
      <w:r w:rsidRPr="00011EF9">
        <w:rPr>
          <w:rFonts w:ascii="Arial" w:eastAsia="Times New Roman" w:hAnsi="Arial" w:cs="Arial"/>
          <w:color w:val="333333"/>
          <w:sz w:val="23"/>
          <w:szCs w:val="23"/>
          <w:lang w:eastAsia="ru-RU"/>
        </w:rPr>
        <w:lastRenderedPageBreak/>
        <w:t>распределению обязанностей) пограничного органа, подразделения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85. Для текущего контроля используются служебная корреспонденция, устная и письменная информация должностных лиц пограничного органа, подразделения пограничного органа, осуществляющих выполнение административных действий, входящих в состав административных процедур, журналы учета соответствующих документов.</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86. Контроль за полнотой и качеством предоставления государственной услуги включает в себя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пограничного органа, подразделения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87. Проверки могут быть плановыми (осуществляться на основании планов работы пограничного органа, подразделения ФСБ России) и внеплановыми (осуществляться на основании жалоб заявителей на решения и действия (бездействие) должностных лиц пограничного органа, подразделения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88. Плановые и внеплановые проверки полноты и качества предоставления государственной услуги проводятся должностными лицами пограничного органа, подразделений ФСБ России.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Ответственность должностных лиц пограничного органа, подразделения пограничного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89. Должностные лица пограничного органа, подразделения пограничного органа, нарушившие положения Административного регламента, несут ответственность в соответствии с законодательством Российской Федерации.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90.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91. 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92. Заявители имеют право на обжалование действий (бездействия) и (или) решений, принятых (осуществленных) в ходе предоставления государственной услуги.</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Заявитель может обратиться с жалобой по основаниям и в порядке, предусмотренным статьями 11.1 и 11.2 Федерального закона от 27 июля 2010 г. № 210-ФЗ "Об организации предоставления государственных и муниципальных услуг".</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93. Жалоба на решения и (или) действия (бездействие), принятые (осуществленные) начальником подразделения пограничного органа, направляется начальнику пограничного органа.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Жалоба на решения и (или) действия (бездействие), принятые (осуществленные) начальником пограничного органа, подается в Пограничную службу ФСБ России.</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Способы информирования заявителей о порядке подачи и рассмотрения жалобы, в том числе с использованием Единого портала</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94. Информацию о порядке подачи и рассмотрения жалобы заявитель может получить на официальном сайте ФСБ России и Едином портале.</w:t>
      </w:r>
    </w:p>
    <w:p w:rsidR="00011EF9" w:rsidRPr="00011EF9" w:rsidRDefault="00011EF9" w:rsidP="00AF0A8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011EF9">
        <w:rPr>
          <w:rFonts w:ascii="Arial" w:eastAsia="Times New Roman" w:hAnsi="Arial" w:cs="Arial"/>
          <w:b/>
          <w:bCs/>
          <w:color w:val="333333"/>
          <w:sz w:val="26"/>
          <w:szCs w:val="26"/>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95. Порядок досудебного (внесудебного) обжалования решений и действий (бездействия) пограничного органа, подразделения пограничного органа, а также его должностных лиц регулируется:</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Федеральным законом от 27 июля 2010 г. № 210-ФЗ "Об организации предоставления государственных и муниципальных услуг";</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011EF9">
        <w:rPr>
          <w:rFonts w:ascii="Arial" w:eastAsia="Times New Roman" w:hAnsi="Arial" w:cs="Arial"/>
          <w:color w:val="333333"/>
          <w:sz w:val="23"/>
          <w:szCs w:val="23"/>
          <w:lang w:eastAsia="ru-RU"/>
        </w:rPr>
        <w:lastRenderedPageBreak/>
        <w:t>работников, а также многофункциональных центров предоставления государственных и муниципальных услуг и их работников"</w:t>
      </w: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Собрание законодательства Российской Федерации, 2012, № 35, ст. 4829; 2018, № 25, ст. 3696.</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1EF9" w:rsidRPr="00011EF9" w:rsidRDefault="00011EF9" w:rsidP="00AF0A88">
      <w:pPr>
        <w:shd w:val="clear" w:color="auto" w:fill="FFFFFF"/>
        <w:spacing w:after="255" w:line="270" w:lineRule="atLeast"/>
        <w:jc w:val="both"/>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96. Информация, указанная в разделе V Административного регламента, подлежит размещению на Едином портале.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1</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16.1)</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индивидуального пропуска для въезда (прохода) лиц</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транспортных средств в пограничную зону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индивидуальный   пропуск для въезда (прохода)   лиц    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транспортных средств в пограничную зону 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(субъект Российской Федерации,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муниципальный район (муниципальный округ, городской округ),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городское или сельское поселение в составе муниципального района, при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необходимости населенный пункт (населенные пункты) или место)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 целью__________________________________________________________________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_____________20___г. по ________________20___г.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Транспортное средство____________________________________________________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марка, модель, государственный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регистрационный знак, цвет,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прицепа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Сведения о себе: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пропуска: первичное, в связи с окончанием срока действия  ранее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выданного пропуска,    в связи    с утратой   (порчей) пропуска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заявлению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пропуска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заявлении,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принято_____ _________________20_____г.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заявления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 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2</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16.1)</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индивидуального пропуска для въезда (прохода) лиц</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транспортных средств в пограничную зону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индивидуальный пропуск   для   въезда (прохода)    лиц 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транспортных средств в пограничную зону__________________________________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(субъект Российской Федерации,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муниципальный район (муниципальный округ, городской округ),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городское или сельское поселение в составе муниципального района, при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необходимости населенный пункт (населенные пункты) или место)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 целью__________________________________________________________________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_______________20___г. по _____________20___г.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Транспортное средство____________________________________________________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марка, модель, государственный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регистрационный знак, цвет,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прицепа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Сведения о гражданине, в отношении которого подается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 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Сведения о законном представителе, обратившемся с заявлением:</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 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пропуска: первичное, в связи с окончанием срока действия  ранее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выданного пропуска,   в связи    с утратой   (порчей) пропуска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заявлению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пропуска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заявлении,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Заявление принято_____ _________________20_____г.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заявления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 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3</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16.1)</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Ходатайство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индивидуального пропуска для въезда (прохода) лиц</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транспортных средств в пограничную зону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индивидуальный пропуск для въезда  (прохода) лиц     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транспортных средств в пограничную зону__________________________________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(субъект Российской Федерации,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муниципальный район (муниципальный округ, городской округ),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городское или сельское поселение в составе муниципального района,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 необходимости населенный пункт (населенные пункты) или место)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 целью__________________________________________________________________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________________20___г. по ________________20___г.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Транспортное средство____________________________________________________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марка, модель, государственный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регистрационный знак, цвет,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прицепа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Сведения о гражданине, в отношении которого подается ходатайство: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юридического лица, индивидуального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Заявитель________________________________________________________________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(полное и (при наличии) сокращенное наименования, в том числе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фирменное наименование - для юридического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 имя и отчество (при наличии) - для индивидуального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ИНН______________________________________________________________________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нахождения юридического лица_______________________________________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 индивидуального предпринимателя_________________________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для почтовой корреспонденции_______________________________________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пропуска: первичное, в связи с окончанием срока действия  ранее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выданного     пропуска,   в связи с   утратой (порчей)   пропуска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ходатайству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пропуска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ходатайстве,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М.П.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Ходатайство принято_____ _______________20_____г.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ходатайства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 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4</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16.2)</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коллективного пропуска для въезда (прохода) лиц</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транспортных средств в пограничную зону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коллективный пропуск для въезда (прохода) лиц и транспортных</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средств в пограничную зону_______________________________________________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(субъект Российской Федерации,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муниципальный район (муниципальный округ, городской округ),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городское или сельское поселение в составе муниципального района, при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необходимости населенный пункт (населенные пункты) или место)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куда организованно въезжает  (проходит)   группа граждан   в   количестве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 человек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(цифрой и прописью)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 целью__________________________________________________________________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_____________20____г. по _______________20___г.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Транспортное средство____________________________________________________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марка, модель, государственный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регистрационный знак, цвет, государственный регистрационный знак прицепа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Сведения  о   себе   (руководителе   (старшем) организованно   въезжающей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(проходящей) группы граждан) (лицо,   на которое   требуется   оформление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коллективного пропуска):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пропуска: первичное, в связи с окончанием срока действия  ранее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выданного пропуска,    в связи  с   утратой (порчей)   пропуска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заявлению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пропуска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заявлении,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принято_____ _________________20_____г.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заявления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 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5</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16.2)</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Ходатайство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коллективного пропуска для въезда (прохода) лиц</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транспортных средств в пограничную зону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коллективный пропуск для въезда (прохода) лиц и транспортных</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средств в пограничную зону_______________________________________________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(субъект Российской Федерации,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муниципальный район (муниципальный округ, городской округ),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городское или сельское поселение в составе муниципального района, при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необходимости населенный пункт (населенные пункты) или место)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куда организованно  въезжает   (проходит)   группа граждан в   количестве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 человек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(цифрой и прописью)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 целью__________________________________________________________________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_____________20___г. по __________________20___г.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Транспортное средство____________________________________________________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марка, модель, государственный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регистрационный знак, цвет,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прицепа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Сведения  о себе   (руководителе    (старшем) организованно    въезжающей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(проходящей)   группы граждан) (лицо, на  которое требуется    оформление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коллективного пропуска):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 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юридического лица, индивидуального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Заявитель________________________________________________________________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(полное и (при наличии) сокращенное наименования,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 том числе фирменное наименование - для юридического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 имя и отчество (при наличии) - для индивидуального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ИНН______________________________________________________________________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нахождения юридического лица_______________________________________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 индивидуального предпринимателя_________________________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для почтовой корреспонденции_______________________________________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пропуска: первичное, в связи с окончанием срока действия  ранее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выданного   пропуска,    в связи с   утратой   (порчей) пропуска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ходатайству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пропуска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ходатайстве,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М.П.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Ходатайство принято_____ _______________20_____г.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ходатайства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 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6</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16.3)</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разрешения на хозяйственную, промысловую и иную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деятельность, проведение массовых общественно-политических,</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культурных и других мероприятий, содержание и выпас скота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 пограничной зоне</w:t>
      </w:r>
      <w:r w:rsidRPr="00011EF9">
        <w:rPr>
          <w:rFonts w:ascii="Arial" w:eastAsia="Times New Roman" w:hAnsi="Arial" w:cs="Arial"/>
          <w:color w:val="333333"/>
          <w:sz w:val="20"/>
          <w:szCs w:val="20"/>
          <w:vertAlign w:val="superscript"/>
          <w:lang w:eastAsia="ru-RU"/>
        </w:rPr>
        <w:t>1</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разрешение на_______________________________________________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работы, наименование мероприятия)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(район) осуществления работы, мероприятия__________________________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___________20___г. по _____________20___г.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Время осуществления работы, мероприятия: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круглосуточно, в светлое время суток, с __ ч. ___ мин. по ___ ч. ___ мин.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(нужное подчеркнуть (заполнить)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Количество </w:t>
      </w:r>
      <w:proofErr w:type="spellStart"/>
      <w:r w:rsidRPr="00011EF9">
        <w:rPr>
          <w:rFonts w:ascii="Arial" w:eastAsia="Times New Roman" w:hAnsi="Arial" w:cs="Arial"/>
          <w:color w:val="333333"/>
          <w:sz w:val="23"/>
          <w:szCs w:val="23"/>
          <w:lang w:eastAsia="ru-RU"/>
        </w:rPr>
        <w:t>участников_____________________________________________человек</w:t>
      </w:r>
      <w:proofErr w:type="spellEnd"/>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(цифрой и прописью)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согласно прилагаемому списку.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Транспортное средство____________________________________________________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марка, модель, государственный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регистрационный знак, цвет,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прицепа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Сверхлегкое воздушное судно, беспилотное   воздушное судно,   безмоторный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летательный аппарат, не имеющий механического привода: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заводской (серийный) номер, государственный регистрационный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знак (при наличии), максимальная взлетная масса, возможность применения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фото-, видеоаппаратуры, инфракрасной, аэромагнитной и другой аппаратуры)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Ответственный за осуществление работы, мероприятия (лицо, на которое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требуется оформление разрешения на работу, мероприятие):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юридического лица, индивидуального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Заявитель________________________________________________________________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(полное и (при наличии) сокращенное наименования, в том числе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фирменное наименование - для юридического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 имя и отчество (при наличии) - для индивидуального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ИНН______________________________________________________________________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нахождения юридического лица_______________________________________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 индивидуального предпринимателя_________________________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для почтовой корреспонденции_______________________________________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законного представителя: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разрешения:  первичное,   в связи с окончанием срока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ранее выданного разрешения, в связи с утратой (порчей) разрешения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заявлению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разрешения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заявлении,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 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М.П.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принято _____ __________________20___г.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заявления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___________________ 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0"/>
          <w:szCs w:val="20"/>
          <w:vertAlign w:val="superscript"/>
          <w:lang w:eastAsia="ru-RU"/>
        </w:rPr>
        <w:t>1</w:t>
      </w:r>
      <w:r w:rsidRPr="00011EF9">
        <w:rPr>
          <w:rFonts w:ascii="Arial" w:eastAsia="Times New Roman" w:hAnsi="Arial" w:cs="Arial"/>
          <w:color w:val="333333"/>
          <w:sz w:val="23"/>
          <w:szCs w:val="23"/>
          <w:lang w:eastAsia="ru-RU"/>
        </w:rPr>
        <w:t> Далее - работа, мероприятие соответственно.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7</w:t>
      </w:r>
      <w:r w:rsidRPr="00011EF9">
        <w:rPr>
          <w:rFonts w:ascii="Arial" w:eastAsia="Times New Roman" w:hAnsi="Arial" w:cs="Arial"/>
          <w:color w:val="333333"/>
          <w:sz w:val="23"/>
          <w:szCs w:val="23"/>
          <w:lang w:eastAsia="ru-RU"/>
        </w:rPr>
        <w:br/>
        <w:t>к Административному регламенту (</w:t>
      </w:r>
      <w:proofErr w:type="spellStart"/>
      <w:r w:rsidRPr="00011EF9">
        <w:rPr>
          <w:rFonts w:ascii="Arial" w:eastAsia="Times New Roman" w:hAnsi="Arial" w:cs="Arial"/>
          <w:color w:val="333333"/>
          <w:sz w:val="23"/>
          <w:szCs w:val="23"/>
          <w:lang w:eastAsia="ru-RU"/>
        </w:rPr>
        <w:t>подп</w:t>
      </w:r>
      <w:proofErr w:type="spellEnd"/>
      <w:r w:rsidRPr="00011EF9">
        <w:rPr>
          <w:rFonts w:ascii="Arial" w:eastAsia="Times New Roman" w:hAnsi="Arial" w:cs="Arial"/>
          <w:color w:val="333333"/>
          <w:sz w:val="23"/>
          <w:szCs w:val="23"/>
          <w:lang w:eastAsia="ru-RU"/>
        </w:rPr>
        <w:t>. 16.4)</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 получение разрешения на промысловую, исследовательскую,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изыскательскую и иную деятельность в российской части вод</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пограничных рек, озер и иных водных объектов, где установлен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пограничный режим</w:t>
      </w:r>
      <w:r w:rsidRPr="00011EF9">
        <w:rPr>
          <w:rFonts w:ascii="Arial" w:eastAsia="Times New Roman" w:hAnsi="Arial" w:cs="Arial"/>
          <w:color w:val="333333"/>
          <w:sz w:val="20"/>
          <w:szCs w:val="20"/>
          <w:vertAlign w:val="superscript"/>
          <w:lang w:eastAsia="ru-RU"/>
        </w:rPr>
        <w:t>1</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выдать разрешение на_______________________________________________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деятельности)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(район) осуществления деятельности_________________________________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срок с ______________20___г. по ____________20___г.</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Время осуществления деятельности: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круглосуточно, в светлое время суток, с ___ ч.___ мин. по ___ ч. ___ мин.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(нужное подчеркнуть (заполнить)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Количество </w:t>
      </w:r>
      <w:proofErr w:type="spellStart"/>
      <w:r w:rsidRPr="00011EF9">
        <w:rPr>
          <w:rFonts w:ascii="Arial" w:eastAsia="Times New Roman" w:hAnsi="Arial" w:cs="Arial"/>
          <w:color w:val="333333"/>
          <w:sz w:val="23"/>
          <w:szCs w:val="23"/>
          <w:lang w:eastAsia="ru-RU"/>
        </w:rPr>
        <w:t>участников_____________________________________________человек</w:t>
      </w:r>
      <w:proofErr w:type="spellEnd"/>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(цифрой и прописью)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согласно прилагаемому списку.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Промысловые и иные суда, другие средства_________________________________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(тип, название,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заводской номер (при наличии), государственный регистрационный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 наличии), тип и мощность двигателя (при наличии), позывной сигнал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 наличии); тип, марка, модель,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цвет транспортного средства и (или) государственный регистрационный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знак прицепа или полуприцепа (при использовании)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Сверхлегкое воздушное судно,   беспилотное воздушное судно,   безмоторный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летательный аппарат, не имеющий механического привода: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(тип, заводской (серийный) номер, государственный регистрационный знак</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 наличии), максимальная взлетная масса, возможность применения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фото-, видеоаппаратуры, инфракрасной, аэромагнитной и другой аппаратуры)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Ответственный за осуществление деятельности (лицо, на которое   требуется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оформление разрешения на деятельность):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 количество полных лет_____________________________________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 срок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юридического лица, индивидуального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Заявитель________________________________________________________________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(полное и (при наличии) сокращенное наименования, в том числе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фирменное наименование - для юридического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 имя и отчество (при наличии) - для индивидуального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предпринимателя)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ИНН______________________________________________________________________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Место жительства индивидуального предпринимателя_________________________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для почтовой корреспонденции_______________________________________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Для законного представителя: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Фамилия, имя, отчество (при наличии)_____________________________________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Дата рождения____________________________________________________________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Гражданин              Иностранный                Лицо без</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Российской Федерации        гражданин                 гражданства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Гражданство (подданство)_________________________________________________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 (нужное отметить знаком "V"):  ¦ ¦  муж.;   ¦ ¦ жен.</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жительства_________________________________________________________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пребывания_________________________________________________________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Место фактического проживания____________________________________________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Телефон__________________________________________________________________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Адрес электронной почты (при наличии)____________________________________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Документ, удостоверяющий личность________________________________________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(вид, серия (при наличии), номер,</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дата и место выдачи)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Получение разрешения: первичное,  в связи   с окончанием срока   действия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ранее выданного разрешения, в связи с утратой (порчей) разрешения (нужное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подчеркнуть)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заявлению прилагаются следующие документы: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документа)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разрешения (нужное отметить знаком "V"):</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пограничном органе (подразделении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посредством почтовой связи по почтовому адресу:__________________________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Дополнительная информация________________________________________________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Достоверность и полноту сведений, указанных в заявлении, подтверждаю.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 ________________ 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М.П.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Заявление принято _____ __________________20___г. Правильность заполнения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заявления и наличие необходимых документов проверил.</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 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 должностного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1</w:t>
      </w:r>
      <w:r w:rsidRPr="00011EF9">
        <w:rPr>
          <w:rFonts w:ascii="Arial" w:eastAsia="Times New Roman" w:hAnsi="Arial" w:cs="Arial"/>
          <w:color w:val="333333"/>
          <w:sz w:val="20"/>
          <w:szCs w:val="20"/>
          <w:vertAlign w:val="superscript"/>
          <w:lang w:eastAsia="ru-RU"/>
        </w:rPr>
        <w:t> </w:t>
      </w:r>
      <w:r w:rsidRPr="00011EF9">
        <w:rPr>
          <w:rFonts w:ascii="Arial" w:eastAsia="Times New Roman" w:hAnsi="Arial" w:cs="Arial"/>
          <w:color w:val="333333"/>
          <w:sz w:val="23"/>
          <w:szCs w:val="23"/>
          <w:lang w:eastAsia="ru-RU"/>
        </w:rPr>
        <w:t>Далее - деятельность.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8</w:t>
      </w:r>
      <w:r w:rsidRPr="00011EF9">
        <w:rPr>
          <w:rFonts w:ascii="Arial" w:eastAsia="Times New Roman" w:hAnsi="Arial" w:cs="Arial"/>
          <w:color w:val="333333"/>
          <w:sz w:val="23"/>
          <w:szCs w:val="23"/>
          <w:lang w:eastAsia="ru-RU"/>
        </w:rPr>
        <w:br/>
        <w:t>к Административному регламенту (п. 52)</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Рекомендуемый образец</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Бланк пограничного органа или подразделения            Почтовый адрес</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пограничного органа, предоставляющего                заявителя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государственную услугу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Уведомление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об отказе в выдаче индивидуального или коллективного пропуска для въезда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(прохода) лиц и транспортных средств в пограничную зону, разрешения 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хозяйственную, промысловую и иную деятельность, проведение массовых</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общественно-политических, культурных и других мероприятий, содержание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 выпас скота в пограничной зоне, разрешения на промысловую,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исследовательскую, изыскательскую и иную деятельность в российской</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части вод пограничных рек, озер и иных водных объектов,</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где установлен пограничный режим</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Уведомляем о том, что_______________________________________________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 имя, отчество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физического лица, полное или (при наличии) сокращенное наименование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юридического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отказано в выдаче пропуска, разрешения (нужное подчеркнуть)  на основании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подпункта (подпунктов) ______ пункта _______ Административного регламента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Федеральной службы  безопасности Российской Федерации   по предоставлению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государственной   услуги по выдаче пропусков для въезда (прохода)   лиц 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транспортных средств в   пограничную  зону, разрешений на  хозяйственную,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промысловую и  иную    деятельность,   проведение массовых   общественно-</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политических, культурных и других мероприятий, содержание и выпас скота в</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пограничной зоне, промысловую, исследовательскую, изыскательскую   и иную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деятельность в российской части  вод пограничных  рек, озер и иных водных</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объектов, где установлен пограничный  режим, утвержденного приказом   ФСБ</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России               от    ____3____ марта______  2021 г.           № 89,</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связи с________________________________________________________________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(причина (причины) отказа)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Начальник 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или подразделения пограничного органа,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 ___________ 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предоставляющего государственную услугу) (подпись)    (инициал имени,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Приложение № 9</w:t>
      </w:r>
      <w:r w:rsidRPr="00011EF9">
        <w:rPr>
          <w:rFonts w:ascii="Arial" w:eastAsia="Times New Roman" w:hAnsi="Arial" w:cs="Arial"/>
          <w:color w:val="333333"/>
          <w:sz w:val="23"/>
          <w:szCs w:val="23"/>
          <w:lang w:eastAsia="ru-RU"/>
        </w:rPr>
        <w:br/>
        <w:t>к Административному регламенту (п. 70)</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Форма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В_________________________________________________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пограничного органа или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подразделения пограничного органа, в котором была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предоставлена государственная услуга)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от________________________________________________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(фамилия, имя, отчество (при наличии) и сведения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о регистрации по месту жительства заявителя -</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физического лица либо полное и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сокращенное наименования и сведения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о месте нахождения заявителя - юридического лица)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Заявление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об исправлении допущенных опечаток и ошибок в выданных в результате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предоставления государственной услуги индивидуальном или коллективном</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пропуске для въезда (прохода) лиц и транспортных средств в пограничную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зону, разрешении на хозяйственную, промысловую и иную деятельность,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проведение массовых общественно-политических, культурных и других</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мероприятий, содержание и выпас скота в пограничной зоне, разрешении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на промысловую, исследовательскую, изыскательскую и иную деятельность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в российской части вод пограничных рек, озер и иных водных объектов,</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где установлен пограничный режим</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Прошу исправить в    документе,   выданном в    результате предоставления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государственной услуги: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(наименование и реквизиты документа, заявленного к исправлению)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допущенные опечатки и ошибки: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lastRenderedPageBreak/>
        <w:t>                    (указываются опечатки и (или) ошибки)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 заменить их на: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Способ получения результата предоставления государственной услуги: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_________________________________________________________________________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(путем личного обращения или посредством почтовой связи с указанием</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почтового адреса)</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К заявлению прилагается   документ,  опечатки и ошибки в котором подлежат</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исправлению.</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Заявитель_____________ _________________________</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(подпись)     (фамилия, инициалы)</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М.П. (при наличии)</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___ ___________20___ г.</w:t>
      </w:r>
    </w:p>
    <w:p w:rsidR="00011EF9" w:rsidRPr="00011EF9" w:rsidRDefault="00011EF9" w:rsidP="00011EF9">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011EF9">
        <w:rPr>
          <w:rFonts w:ascii="Arial" w:eastAsia="Times New Roman" w:hAnsi="Arial" w:cs="Arial"/>
          <w:b/>
          <w:bCs/>
          <w:color w:val="4D4D4D"/>
          <w:sz w:val="27"/>
          <w:szCs w:val="27"/>
          <w:lang w:eastAsia="ru-RU"/>
        </w:rPr>
        <w:t>Обзор документа</w:t>
      </w:r>
    </w:p>
    <w:p w:rsidR="00011EF9" w:rsidRPr="00011EF9" w:rsidRDefault="00FF471F" w:rsidP="00011EF9">
      <w:pPr>
        <w:spacing w:before="255" w:after="255" w:line="240" w:lineRule="auto"/>
        <w:rPr>
          <w:rFonts w:ascii="Times New Roman" w:eastAsia="Times New Roman" w:hAnsi="Times New Roman" w:cs="Times New Roman"/>
          <w:sz w:val="24"/>
          <w:szCs w:val="24"/>
          <w:lang w:eastAsia="ru-RU"/>
        </w:rPr>
      </w:pPr>
      <w:r w:rsidRPr="00FF471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ФСБ обновила регламент по выдаче:</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пропусков для въезда (прохода) лиц и ТС в пограничную зону;</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разрешений на хозяйственную, промысловую и иную деятельность, на проведение массовых общественно-политических, культурных и других мероприятий,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 xml:space="preserve">Гражданам </w:t>
      </w:r>
      <w:proofErr w:type="spellStart"/>
      <w:r w:rsidRPr="00011EF9">
        <w:rPr>
          <w:rFonts w:ascii="Arial" w:eastAsia="Times New Roman" w:hAnsi="Arial" w:cs="Arial"/>
          <w:color w:val="333333"/>
          <w:sz w:val="23"/>
          <w:szCs w:val="23"/>
          <w:lang w:eastAsia="ru-RU"/>
        </w:rPr>
        <w:t>госуслуга</w:t>
      </w:r>
      <w:proofErr w:type="spellEnd"/>
      <w:r w:rsidRPr="00011EF9">
        <w:rPr>
          <w:rFonts w:ascii="Arial" w:eastAsia="Times New Roman" w:hAnsi="Arial" w:cs="Arial"/>
          <w:color w:val="333333"/>
          <w:sz w:val="23"/>
          <w:szCs w:val="23"/>
          <w:lang w:eastAsia="ru-RU"/>
        </w:rPr>
        <w:t xml:space="preserve"> оказывается в течение 15 рабочих дней, иностранцам и апатридам - максимум за 30 рабочих дней. Необходимые документы можно подать в т. ч. через Единый портал. Уточнен их перечень.</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Госпошлина или иная плата не взимаются.</w:t>
      </w:r>
    </w:p>
    <w:p w:rsidR="00011EF9" w:rsidRPr="00011EF9" w:rsidRDefault="00011EF9" w:rsidP="00011EF9">
      <w:pPr>
        <w:shd w:val="clear" w:color="auto" w:fill="FFFFFF"/>
        <w:spacing w:after="255" w:line="270" w:lineRule="atLeast"/>
        <w:rPr>
          <w:rFonts w:ascii="Arial" w:eastAsia="Times New Roman" w:hAnsi="Arial" w:cs="Arial"/>
          <w:color w:val="333333"/>
          <w:sz w:val="23"/>
          <w:szCs w:val="23"/>
          <w:lang w:eastAsia="ru-RU"/>
        </w:rPr>
      </w:pPr>
      <w:r w:rsidRPr="00011EF9">
        <w:rPr>
          <w:rFonts w:ascii="Arial" w:eastAsia="Times New Roman" w:hAnsi="Arial" w:cs="Arial"/>
          <w:color w:val="333333"/>
          <w:sz w:val="23"/>
          <w:szCs w:val="23"/>
          <w:lang w:eastAsia="ru-RU"/>
        </w:rPr>
        <w:t>Приказ вступает в силу по истечении 90 дней после даты опубликования.</w:t>
      </w:r>
    </w:p>
    <w:p w:rsidR="00224C9F" w:rsidRDefault="00224C9F"/>
    <w:sectPr w:rsidR="00224C9F" w:rsidSect="00FF4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1EF9"/>
    <w:rsid w:val="00011EF9"/>
    <w:rsid w:val="00224C9F"/>
    <w:rsid w:val="00AF0A88"/>
    <w:rsid w:val="00FF4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1F"/>
  </w:style>
  <w:style w:type="paragraph" w:styleId="2">
    <w:name w:val="heading 2"/>
    <w:basedOn w:val="a"/>
    <w:link w:val="20"/>
    <w:uiPriority w:val="9"/>
    <w:qFormat/>
    <w:rsid w:val="00011E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1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E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1EF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11EF9"/>
  </w:style>
  <w:style w:type="paragraph" w:customStyle="1" w:styleId="msonormal0">
    <w:name w:val="msonormal"/>
    <w:basedOn w:val="a"/>
    <w:rsid w:val="0001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011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5713184">
      <w:bodyDiv w:val="1"/>
      <w:marLeft w:val="0"/>
      <w:marRight w:val="0"/>
      <w:marTop w:val="0"/>
      <w:marBottom w:val="0"/>
      <w:divBdr>
        <w:top w:val="none" w:sz="0" w:space="0" w:color="auto"/>
        <w:left w:val="none" w:sz="0" w:space="0" w:color="auto"/>
        <w:bottom w:val="none" w:sz="0" w:space="0" w:color="auto"/>
        <w:right w:val="none" w:sz="0" w:space="0" w:color="auto"/>
      </w:divBdr>
      <w:divsChild>
        <w:div w:id="287854883">
          <w:marLeft w:val="0"/>
          <w:marRight w:val="0"/>
          <w:marTop w:val="0"/>
          <w:marBottom w:val="180"/>
          <w:divBdr>
            <w:top w:val="none" w:sz="0" w:space="0" w:color="auto"/>
            <w:left w:val="none" w:sz="0" w:space="0" w:color="auto"/>
            <w:bottom w:val="none" w:sz="0" w:space="0" w:color="auto"/>
            <w:right w:val="none" w:sz="0" w:space="0" w:color="auto"/>
          </w:divBdr>
        </w:div>
        <w:div w:id="45004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19621</Words>
  <Characters>111846</Characters>
  <Application>Microsoft Office Word</Application>
  <DocSecurity>0</DocSecurity>
  <Lines>932</Lines>
  <Paragraphs>262</Paragraphs>
  <ScaleCrop>false</ScaleCrop>
  <Company/>
  <LinksUpToDate>false</LinksUpToDate>
  <CharactersWithSpaces>131205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ОБО</cp:lastModifiedBy>
  <cp:revision>2</cp:revision>
  <dcterms:created xsi:type="dcterms:W3CDTF">2021-05-18T01:31:00Z</dcterms:created>
  <dcterms:modified xsi:type="dcterms:W3CDTF">2021-09-06T10:08:00Z</dcterms:modified>
</cp:coreProperties>
</file>