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57" w:rsidRPr="003B1A12" w:rsidRDefault="00831257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  <w:r w:rsidRPr="003B1A12">
        <w:t>Перечень специальностей</w:t>
      </w:r>
      <w:r w:rsidR="00480C12" w:rsidRPr="003B1A12">
        <w:t xml:space="preserve"> </w:t>
      </w:r>
      <w:r w:rsidRPr="003B1A12">
        <w:rPr>
          <w:b/>
          <w:color w:val="C00000"/>
        </w:rPr>
        <w:t xml:space="preserve">ФГБОУ </w:t>
      </w:r>
      <w:proofErr w:type="gramStart"/>
      <w:r w:rsidRPr="003B1A12">
        <w:rPr>
          <w:b/>
          <w:color w:val="C00000"/>
        </w:rPr>
        <w:t>ВО</w:t>
      </w:r>
      <w:proofErr w:type="gramEnd"/>
      <w:r w:rsidRPr="003B1A12">
        <w:rPr>
          <w:b/>
          <w:color w:val="C00000"/>
        </w:rPr>
        <w:t xml:space="preserve"> Якутская ГСХА (ЯГСХА)</w:t>
      </w:r>
    </w:p>
    <w:p w:rsidR="00F42026" w:rsidRPr="003B1A12" w:rsidRDefault="00480C12" w:rsidP="00637379">
      <w:pPr>
        <w:pStyle w:val="aa"/>
        <w:keepNext/>
        <w:keepLines/>
        <w:spacing w:before="0" w:beforeAutospacing="0" w:after="0" w:afterAutospacing="0"/>
        <w:jc w:val="center"/>
        <w:rPr>
          <w:b/>
        </w:rPr>
      </w:pPr>
      <w:r w:rsidRPr="003B1A12">
        <w:t>н</w:t>
      </w:r>
      <w:r w:rsidR="00E523E5" w:rsidRPr="003B1A12">
        <w:t>а</w:t>
      </w:r>
      <w:r w:rsidRPr="003B1A12">
        <w:t xml:space="preserve"> </w:t>
      </w:r>
      <w:r w:rsidR="00A61DC4" w:rsidRPr="003B1A12">
        <w:rPr>
          <w:b/>
        </w:rPr>
        <w:t>2020-2021</w:t>
      </w:r>
      <w:r w:rsidR="006D6BA9" w:rsidRPr="003B1A12">
        <w:rPr>
          <w:b/>
        </w:rPr>
        <w:t xml:space="preserve"> </w:t>
      </w:r>
      <w:r w:rsidR="00831257" w:rsidRPr="003B1A12">
        <w:t>учебный год</w:t>
      </w:r>
      <w:r w:rsidRPr="003B1A12">
        <w:t xml:space="preserve"> </w:t>
      </w:r>
      <w:r w:rsidR="00831257" w:rsidRPr="003B1A12">
        <w:rPr>
          <w:b/>
        </w:rPr>
        <w:t xml:space="preserve">по очной и заочной </w:t>
      </w:r>
      <w:r w:rsidR="00831257" w:rsidRPr="003B1A12">
        <w:t>формам обучения</w:t>
      </w:r>
      <w:r w:rsidR="00F42026" w:rsidRPr="003B1A12">
        <w:rPr>
          <w:b/>
        </w:rPr>
        <w:t>:</w:t>
      </w:r>
    </w:p>
    <w:p w:rsidR="00A61DC4" w:rsidRPr="003B1A12" w:rsidRDefault="00F42026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iCs/>
          <w:color w:val="C00000"/>
          <w:kern w:val="24"/>
          <w:lang w:eastAsia="en-US"/>
        </w:rPr>
      </w:pPr>
      <w:r w:rsidRPr="003B1A12">
        <w:rPr>
          <w:b/>
          <w:iCs/>
          <w:color w:val="C00000"/>
          <w:kern w:val="24"/>
          <w:lang w:eastAsia="en-US"/>
        </w:rPr>
        <w:t>ВЫСШЕЕ ОБРАЗОВАНИЕ</w:t>
      </w:r>
    </w:p>
    <w:p w:rsidR="00B72685" w:rsidRPr="003B1A12" w:rsidRDefault="00A61DC4" w:rsidP="00A61DC4">
      <w:pPr>
        <w:pStyle w:val="aa"/>
        <w:keepNext/>
        <w:keepLines/>
        <w:spacing w:before="0" w:beforeAutospacing="0" w:after="0" w:afterAutospacing="0"/>
        <w:rPr>
          <w:b/>
          <w:iCs/>
          <w:color w:val="C00000"/>
          <w:kern w:val="24"/>
          <w:lang w:eastAsia="en-US"/>
        </w:rPr>
      </w:pPr>
      <w:r w:rsidRPr="003B1A12">
        <w:rPr>
          <w:b/>
          <w:iCs/>
          <w:color w:val="C00000"/>
          <w:kern w:val="24"/>
          <w:lang w:eastAsia="en-US"/>
        </w:rPr>
        <w:t>У</w:t>
      </w:r>
      <w:r w:rsidR="00B72685" w:rsidRPr="003B1A12">
        <w:rPr>
          <w:b/>
          <w:iCs/>
          <w:color w:val="C00000"/>
          <w:kern w:val="24"/>
          <w:lang w:eastAsia="en-US"/>
        </w:rPr>
        <w:t>слови</w:t>
      </w:r>
      <w:r w:rsidR="00AF3F66" w:rsidRPr="003B1A12">
        <w:rPr>
          <w:b/>
          <w:iCs/>
          <w:color w:val="C00000"/>
          <w:kern w:val="24"/>
          <w:lang w:eastAsia="en-US"/>
        </w:rPr>
        <w:t>я</w:t>
      </w:r>
      <w:r w:rsidRPr="003B1A12">
        <w:rPr>
          <w:b/>
          <w:iCs/>
          <w:color w:val="C00000"/>
          <w:kern w:val="24"/>
          <w:lang w:eastAsia="en-US"/>
        </w:rPr>
        <w:t xml:space="preserve"> приема</w:t>
      </w:r>
    </w:p>
    <w:p w:rsidR="00A61DC4" w:rsidRPr="003B1A12" w:rsidRDefault="00A61DC4" w:rsidP="00A61DC4">
      <w:pPr>
        <w:pStyle w:val="aa"/>
        <w:keepNext/>
        <w:keepLines/>
        <w:numPr>
          <w:ilvl w:val="0"/>
          <w:numId w:val="15"/>
        </w:numPr>
        <w:spacing w:before="0" w:beforeAutospacing="0" w:after="0" w:afterAutospacing="0"/>
        <w:rPr>
          <w:b/>
          <w:iCs/>
          <w:color w:val="C00000"/>
          <w:kern w:val="24"/>
          <w:lang w:eastAsia="en-US"/>
        </w:rPr>
      </w:pPr>
      <w:r w:rsidRPr="003B1A12">
        <w:rPr>
          <w:b/>
          <w:bCs/>
          <w:iCs/>
          <w:color w:val="C00000"/>
          <w:kern w:val="24"/>
          <w:lang w:eastAsia="en-US"/>
        </w:rPr>
        <w:t>Выпускники школ:</w:t>
      </w:r>
    </w:p>
    <w:p w:rsidR="00A61DC4" w:rsidRPr="003B1A12" w:rsidRDefault="00A61DC4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lang w:eastAsia="en-US"/>
        </w:rPr>
      </w:pPr>
      <w:r w:rsidRPr="003B1A12">
        <w:rPr>
          <w:iCs/>
          <w:kern w:val="24"/>
          <w:lang w:eastAsia="en-US"/>
        </w:rPr>
        <w:t xml:space="preserve">прием проводится на основании результатов ЕГЭ, не ранее </w:t>
      </w:r>
      <w:r w:rsidRPr="003B1A12">
        <w:rPr>
          <w:bCs/>
          <w:iCs/>
          <w:kern w:val="24"/>
          <w:lang w:eastAsia="en-US"/>
        </w:rPr>
        <w:t>2016</w:t>
      </w:r>
      <w:r w:rsidRPr="003B1A12">
        <w:rPr>
          <w:iCs/>
          <w:kern w:val="24"/>
          <w:lang w:eastAsia="en-US"/>
        </w:rPr>
        <w:t xml:space="preserve"> года</w:t>
      </w:r>
    </w:p>
    <w:p w:rsidR="00A61DC4" w:rsidRPr="003B1A12" w:rsidRDefault="00A61DC4" w:rsidP="00A61DC4">
      <w:pPr>
        <w:pStyle w:val="aa"/>
        <w:keepNext/>
        <w:keepLines/>
        <w:numPr>
          <w:ilvl w:val="0"/>
          <w:numId w:val="15"/>
        </w:numPr>
        <w:spacing w:before="0" w:beforeAutospacing="0" w:after="0" w:afterAutospacing="0"/>
        <w:rPr>
          <w:b/>
          <w:iCs/>
          <w:color w:val="C00000"/>
          <w:kern w:val="24"/>
          <w:lang w:eastAsia="en-US"/>
        </w:rPr>
      </w:pPr>
      <w:r w:rsidRPr="003B1A12">
        <w:rPr>
          <w:b/>
          <w:bCs/>
          <w:iCs/>
          <w:color w:val="C00000"/>
          <w:kern w:val="24"/>
          <w:lang w:eastAsia="en-US"/>
        </w:rPr>
        <w:t xml:space="preserve">Выпускники СПО и </w:t>
      </w:r>
      <w:proofErr w:type="gramStart"/>
      <w:r w:rsidRPr="003B1A12">
        <w:rPr>
          <w:b/>
          <w:bCs/>
          <w:iCs/>
          <w:color w:val="C00000"/>
          <w:kern w:val="24"/>
          <w:lang w:eastAsia="en-US"/>
        </w:rPr>
        <w:t>ВО</w:t>
      </w:r>
      <w:proofErr w:type="gramEnd"/>
      <w:r w:rsidRPr="003B1A12">
        <w:rPr>
          <w:b/>
          <w:bCs/>
          <w:iCs/>
          <w:color w:val="C00000"/>
          <w:kern w:val="24"/>
          <w:lang w:eastAsia="en-US"/>
        </w:rPr>
        <w:t>:</w:t>
      </w:r>
    </w:p>
    <w:p w:rsidR="00B72685" w:rsidRPr="003B1A12" w:rsidRDefault="00A61DC4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lang w:eastAsia="en-US"/>
        </w:rPr>
      </w:pPr>
      <w:r w:rsidRPr="003B1A12">
        <w:rPr>
          <w:iCs/>
          <w:kern w:val="24"/>
          <w:lang w:eastAsia="en-US"/>
        </w:rPr>
        <w:t>прием проводится по результатам внутренних экзаменов ЯГСХА</w:t>
      </w:r>
    </w:p>
    <w:tbl>
      <w:tblPr>
        <w:tblStyle w:val="210"/>
        <w:tblW w:w="16140" w:type="dxa"/>
        <w:tblLayout w:type="fixed"/>
        <w:tblLook w:val="04A0" w:firstRow="1" w:lastRow="0" w:firstColumn="1" w:lastColumn="0" w:noHBand="0" w:noVBand="1"/>
      </w:tblPr>
      <w:tblGrid>
        <w:gridCol w:w="1418"/>
        <w:gridCol w:w="7048"/>
        <w:gridCol w:w="1064"/>
        <w:gridCol w:w="992"/>
        <w:gridCol w:w="1210"/>
        <w:gridCol w:w="1276"/>
        <w:gridCol w:w="3132"/>
      </w:tblGrid>
      <w:tr w:rsidR="00254F59" w:rsidRPr="00ED2646" w:rsidTr="00C70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sz w:val="20"/>
                <w:szCs w:val="20"/>
                <w:lang w:eastAsia="en-US"/>
              </w:rPr>
              <w:t>Факультеты</w:t>
            </w:r>
          </w:p>
        </w:tc>
        <w:tc>
          <w:tcPr>
            <w:tcW w:w="7048" w:type="dxa"/>
            <w:vMerge w:val="restart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Наименование профиля/направления подготовки</w:t>
            </w:r>
          </w:p>
        </w:tc>
        <w:tc>
          <w:tcPr>
            <w:tcW w:w="2056" w:type="dxa"/>
            <w:gridSpan w:val="2"/>
          </w:tcPr>
          <w:p w:rsidR="00254F59" w:rsidRPr="00C70F6C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Количество бюджетных мест</w:t>
            </w:r>
          </w:p>
        </w:tc>
        <w:tc>
          <w:tcPr>
            <w:tcW w:w="2486" w:type="dxa"/>
            <w:gridSpan w:val="2"/>
            <w:vAlign w:val="center"/>
          </w:tcPr>
          <w:p w:rsidR="00254F59" w:rsidRPr="00C70F6C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Стоимость платного приема</w:t>
            </w:r>
            <w:r w:rsidR="00C70F6C" w:rsidRPr="00C70F6C">
              <w:rPr>
                <w:sz w:val="18"/>
                <w:szCs w:val="20"/>
              </w:rPr>
              <w:t>, по данным 2019</w:t>
            </w:r>
          </w:p>
        </w:tc>
        <w:tc>
          <w:tcPr>
            <w:tcW w:w="3132" w:type="dxa"/>
            <w:vMerge w:val="restart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Вступительные испытания и минимальные баллы</w:t>
            </w:r>
          </w:p>
        </w:tc>
      </w:tr>
      <w:tr w:rsidR="00254F59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48" w:type="dxa"/>
            <w:vMerge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по </w:t>
            </w:r>
          </w:p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очной форме обучения</w:t>
            </w:r>
          </w:p>
        </w:tc>
        <w:tc>
          <w:tcPr>
            <w:tcW w:w="992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по</w:t>
            </w:r>
          </w:p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заочной форме обучения</w:t>
            </w:r>
          </w:p>
        </w:tc>
        <w:tc>
          <w:tcPr>
            <w:tcW w:w="1210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по </w:t>
            </w:r>
          </w:p>
          <w:p w:rsidR="00254F59" w:rsidRPr="00ED2646" w:rsidRDefault="00B57A68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очной форме обучения </w:t>
            </w:r>
          </w:p>
        </w:tc>
        <w:tc>
          <w:tcPr>
            <w:tcW w:w="1276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по</w:t>
            </w:r>
          </w:p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заочной форме обучения</w:t>
            </w:r>
          </w:p>
        </w:tc>
        <w:tc>
          <w:tcPr>
            <w:tcW w:w="3132" w:type="dxa"/>
            <w:vMerge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</w:tr>
      <w:tr w:rsidR="00C70F6C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C70F6C" w:rsidRPr="00ED2646" w:rsidRDefault="00C70F6C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ED2646">
              <w:rPr>
                <w:sz w:val="18"/>
                <w:szCs w:val="18"/>
                <w:lang w:eastAsia="en-US"/>
              </w:rPr>
              <w:t>Агротехнологический факультет</w:t>
            </w:r>
          </w:p>
        </w:tc>
        <w:tc>
          <w:tcPr>
            <w:tcW w:w="7048" w:type="dxa"/>
            <w:vAlign w:val="center"/>
            <w:hideMark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19.03.04 – «Технология продукции и организация общественного питания»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210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Биология – 36 б.</w:t>
            </w:r>
          </w:p>
        </w:tc>
      </w:tr>
      <w:tr w:rsidR="00C70F6C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C70F6C" w:rsidRPr="00ED2646" w:rsidRDefault="00C70F6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35.03.07 – «Технология производства и переработки сельскохозяйственной продукции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» (бакалавр)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210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Биология – 36 б.</w:t>
            </w:r>
          </w:p>
        </w:tc>
      </w:tr>
      <w:tr w:rsidR="00C70F6C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C70F6C" w:rsidRPr="00ED2646" w:rsidRDefault="00C70F6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36.03.02 – «Зоотехния»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Профили – «Менеджмент в животноводстве», «Традиционные отрасли Севера (с основами арктического права и экономика)»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210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Биология – 36 б.</w:t>
            </w:r>
          </w:p>
        </w:tc>
      </w:tr>
      <w:tr w:rsidR="00C70F6C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C70F6C" w:rsidRPr="00ED2646" w:rsidRDefault="00C70F6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19.04.03 – «Продукты питания животного происхождения»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(магистратура) 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«Технология молока и молочных продуктов»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210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110 000</w:t>
            </w:r>
          </w:p>
        </w:tc>
        <w:tc>
          <w:tcPr>
            <w:tcW w:w="1276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BB0373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702E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19.04.01 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– «</w:t>
            </w:r>
            <w:r w:rsidRPr="00C702E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Биотехнология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(магистратура)</w:t>
            </w:r>
          </w:p>
        </w:tc>
        <w:tc>
          <w:tcPr>
            <w:tcW w:w="1064" w:type="dxa"/>
            <w:vAlign w:val="center"/>
          </w:tcPr>
          <w:p w:rsidR="00BB0373" w:rsidRPr="00C70F6C" w:rsidRDefault="00BB0373" w:rsidP="00A773C6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0373" w:rsidRPr="00C70F6C" w:rsidRDefault="00BB0373" w:rsidP="00A773C6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BB0373" w:rsidRPr="00C70F6C" w:rsidRDefault="00BB0373" w:rsidP="00A773C6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110 000</w:t>
            </w:r>
          </w:p>
        </w:tc>
        <w:tc>
          <w:tcPr>
            <w:tcW w:w="1276" w:type="dxa"/>
            <w:vAlign w:val="center"/>
          </w:tcPr>
          <w:p w:rsidR="00BB0373" w:rsidRPr="00C70F6C" w:rsidRDefault="0041449C" w:rsidP="00A773C6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:rsidR="00BB0373" w:rsidRPr="00C70F6C" w:rsidRDefault="00BB0373" w:rsidP="00A773C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BB0373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36.04.02 – «Зоотехния»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(магистратура)</w:t>
            </w:r>
          </w:p>
        </w:tc>
        <w:tc>
          <w:tcPr>
            <w:tcW w:w="1064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210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110 000</w:t>
            </w:r>
          </w:p>
        </w:tc>
        <w:tc>
          <w:tcPr>
            <w:tcW w:w="1276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BB0373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BB0373" w:rsidRPr="00ED2646" w:rsidRDefault="00BB0373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ED2646">
              <w:rPr>
                <w:sz w:val="18"/>
                <w:szCs w:val="18"/>
                <w:lang w:eastAsia="en-US"/>
              </w:rPr>
              <w:t>Инженерный факультет</w:t>
            </w:r>
          </w:p>
        </w:tc>
        <w:tc>
          <w:tcPr>
            <w:tcW w:w="7048" w:type="dxa"/>
            <w:vAlign w:val="center"/>
            <w:hideMark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09.03.02 – «Информационные системы и технологии»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</w:tc>
        <w:tc>
          <w:tcPr>
            <w:tcW w:w="1064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80 000</w:t>
            </w:r>
          </w:p>
        </w:tc>
        <w:tc>
          <w:tcPr>
            <w:tcW w:w="1276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б.,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Информатика – 40 б.</w:t>
            </w:r>
          </w:p>
        </w:tc>
      </w:tr>
      <w:tr w:rsidR="00BB0373" w:rsidRPr="00ED2646" w:rsidTr="004C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15.03.02 – «Технологические машины и оборудование»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«Машины и аппараты пищевых производств»</w:t>
            </w:r>
          </w:p>
        </w:tc>
        <w:tc>
          <w:tcPr>
            <w:tcW w:w="1064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210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б.,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Физика – 36 б.</w:t>
            </w:r>
          </w:p>
        </w:tc>
      </w:tr>
      <w:tr w:rsidR="00BB0373" w:rsidRPr="00ED2646" w:rsidTr="004C33DF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35.03.06 – «Агроинженерия»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Профили – </w:t>
            </w: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«Электрооборудование и </w:t>
            </w:r>
            <w:proofErr w:type="spellStart"/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электротехнологии</w:t>
            </w:r>
            <w:proofErr w:type="spellEnd"/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», «Технический сервис в агропромышленном комплексе»</w:t>
            </w:r>
          </w:p>
        </w:tc>
        <w:tc>
          <w:tcPr>
            <w:tcW w:w="1064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1210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63 000</w:t>
            </w:r>
          </w:p>
        </w:tc>
        <w:tc>
          <w:tcPr>
            <w:tcW w:w="313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б.,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Физика – 36 б.</w:t>
            </w:r>
          </w:p>
        </w:tc>
      </w:tr>
      <w:tr w:rsidR="00BB0373" w:rsidRPr="00ED2646" w:rsidTr="004C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35.04.06 – «Агроинженерия»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(магистратура)</w:t>
            </w:r>
          </w:p>
        </w:tc>
        <w:tc>
          <w:tcPr>
            <w:tcW w:w="1064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210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110 000</w:t>
            </w:r>
          </w:p>
        </w:tc>
        <w:tc>
          <w:tcPr>
            <w:tcW w:w="1276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BB0373" w:rsidRPr="00ED2646" w:rsidTr="00F927F8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Экономический факультет</w:t>
            </w:r>
          </w:p>
        </w:tc>
        <w:tc>
          <w:tcPr>
            <w:tcW w:w="7048" w:type="dxa"/>
            <w:vAlign w:val="center"/>
            <w:hideMark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38.03.01 – «Экономика» 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Профиль: «Экономика и бизнес-планирование в агропромышленном комплексе»</w:t>
            </w:r>
          </w:p>
        </w:tc>
        <w:tc>
          <w:tcPr>
            <w:tcW w:w="1064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65 000</w:t>
            </w:r>
          </w:p>
        </w:tc>
        <w:tc>
          <w:tcPr>
            <w:tcW w:w="313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б.,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Обществознание – 42 б.</w:t>
            </w:r>
          </w:p>
        </w:tc>
      </w:tr>
      <w:tr w:rsidR="00BB0373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B0373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38.03.06 – «Торговое дело»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Профиль: «Коммерция в агропромышленном комплексе»</w:t>
            </w:r>
          </w:p>
        </w:tc>
        <w:tc>
          <w:tcPr>
            <w:tcW w:w="1064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63 000</w:t>
            </w:r>
          </w:p>
        </w:tc>
        <w:tc>
          <w:tcPr>
            <w:tcW w:w="3132" w:type="dxa"/>
            <w:vAlign w:val="center"/>
          </w:tcPr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б.,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BB0373" w:rsidRPr="00C70F6C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lastRenderedPageBreak/>
              <w:t>Обществознание – 42 б.</w:t>
            </w:r>
          </w:p>
        </w:tc>
      </w:tr>
      <w:tr w:rsidR="00BB0373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B0373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BB0373" w:rsidRPr="003B1A12" w:rsidRDefault="00BB0373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>38.03.02 – «Менеджмент»</w:t>
            </w:r>
          </w:p>
          <w:p w:rsidR="00BB0373" w:rsidRPr="003B1A12" w:rsidRDefault="00BB0373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Профиль: Финансово-проектный менеджмент 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9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б.,</w:t>
            </w:r>
          </w:p>
          <w:p w:rsidR="00BB0373" w:rsidRPr="003B1A12" w:rsidRDefault="00BB0373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BB0373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Обществознание – 42 б.</w:t>
            </w:r>
          </w:p>
        </w:tc>
      </w:tr>
      <w:tr w:rsidR="00BB0373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3B1A12">
              <w:rPr>
                <w:b/>
                <w:sz w:val="19"/>
                <w:szCs w:val="19"/>
              </w:rPr>
              <w:t xml:space="preserve">45.03.01 </w:t>
            </w:r>
            <w:r w:rsidR="0041449C" w:rsidRPr="003B1A12">
              <w:rPr>
                <w:b/>
                <w:sz w:val="19"/>
                <w:szCs w:val="19"/>
              </w:rPr>
              <w:t>– «</w:t>
            </w:r>
            <w:r w:rsidRPr="003B1A12">
              <w:rPr>
                <w:b/>
                <w:sz w:val="19"/>
                <w:szCs w:val="19"/>
              </w:rPr>
              <w:t>Филология</w:t>
            </w:r>
            <w:r w:rsidR="0041449C" w:rsidRPr="003B1A12">
              <w:rPr>
                <w:b/>
                <w:sz w:val="19"/>
                <w:szCs w:val="19"/>
              </w:rPr>
              <w:t>»</w:t>
            </w:r>
          </w:p>
          <w:p w:rsidR="0036470A" w:rsidRPr="003B1A12" w:rsidRDefault="0036470A" w:rsidP="0036470A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Профиль: </w:t>
            </w: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Отечественная филология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63 000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Литература</w:t>
            </w:r>
            <w:r w:rsidR="0093376D"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32 б.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9A500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История  – 3</w:t>
            </w:r>
            <w:r w:rsidR="003B1A12"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2 б.</w:t>
            </w:r>
          </w:p>
        </w:tc>
      </w:tr>
      <w:tr w:rsidR="00BB0373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6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Факультет лесного комплекса и землеустройства</w:t>
            </w: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21.03.02 – «Землеустройство и кадастры»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(бакалавр) 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«Управление земельными ресурсами»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26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110 000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65 000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BB0373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35.03.01 – «Лесное дело»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(бакалавр) 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</w:t>
            </w:r>
            <w:proofErr w:type="gramStart"/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ь–</w:t>
            </w:r>
            <w:proofErr w:type="gramEnd"/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 «Рациональное многоцелевое использование лесов»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63 000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BB0373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35.03.02 – «Технология лесозаготовительных и деревоперерабатывающих производств»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</w:t>
            </w:r>
            <w:proofErr w:type="gramStart"/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ь-</w:t>
            </w:r>
            <w:proofErr w:type="gramEnd"/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 «Лесоинженерное дело» 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BB0373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35.03.04 – «Агрономия»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«Агробизнес»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BB0373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35.03.10 – «Ландшафтная архитектура»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«Садово-парковое и ландшафтное строительство»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11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80 000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BB0373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35.04.04 – «Агрономия»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 –  «Управление продукционным процессом сельскохозяйственных культур в условиях </w:t>
            </w:r>
            <w:proofErr w:type="spellStart"/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криолитозоны</w:t>
            </w:r>
            <w:proofErr w:type="spellEnd"/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»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A55DF0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110 000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BB0373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35.04.02 Технология лесозаготовительных и деревоперерабатывающих производств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«Лесопромышленный бизнес»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110 000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BB0373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BB0373" w:rsidRPr="00ED2646" w:rsidRDefault="00BB0373" w:rsidP="00C70F6C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6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Факультет ветеринарной медицины</w:t>
            </w: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06.03.01 – «Биология»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Профиль – «Охотоведение»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11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BB0373" w:rsidRPr="00ED2646" w:rsidTr="003B1A1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36.03.01 – «Ветеринарно-санитарная экспертиза»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12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63 000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BB0373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36.05.01 – «Ветеринария»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</w:t>
            </w:r>
            <w:proofErr w:type="spellStart"/>
            <w:r w:rsidRPr="003B1A12">
              <w:rPr>
                <w:color w:val="000000" w:themeColor="text1"/>
                <w:kern w:val="24"/>
                <w:sz w:val="19"/>
                <w:szCs w:val="19"/>
              </w:rPr>
              <w:t>специалитет</w:t>
            </w:r>
            <w:proofErr w:type="spellEnd"/>
            <w:r w:rsidRPr="003B1A12">
              <w:rPr>
                <w:color w:val="000000" w:themeColor="text1"/>
                <w:kern w:val="24"/>
                <w:sz w:val="19"/>
                <w:szCs w:val="19"/>
              </w:rPr>
              <w:t>)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46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BB0373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06.04.01 – «Биология»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Профиль – «Экология»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8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110 000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BB0373" w:rsidRPr="00ED2646" w:rsidTr="003B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36.04.01 – «Ветеринарно-санитарная экспертиза»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13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12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110 000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BB0373" w:rsidRPr="003B1A12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BB0373" w:rsidRPr="003B1A12" w:rsidRDefault="00BB0373" w:rsidP="00C70F6C">
            <w:pPr>
              <w:keepNext/>
              <w:keepLines/>
              <w:jc w:val="center"/>
              <w:rPr>
                <w:rFonts w:ascii="Times New Roman" w:hAnsi="Times New Roman" w:cs="Times New Roman"/>
                <w:bCs w:val="0"/>
                <w:sz w:val="19"/>
                <w:szCs w:val="19"/>
                <w:lang w:eastAsia="en-US"/>
              </w:rPr>
            </w:pPr>
            <w:r w:rsidRPr="003B1A1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Октемский филиал</w:t>
            </w: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35.03.06 – «Агроинженерия»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 – </w:t>
            </w: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«Технический сервис в агропромышленном комплексе»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20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95 000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BB0373" w:rsidRPr="003B1A12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B0373" w:rsidRPr="003B1A12" w:rsidRDefault="00BB0373" w:rsidP="00C70F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35.03.04 – «Агрономия»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«Агробизнес»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20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95 000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52 500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BB0373" w:rsidRPr="003B1A12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B0373" w:rsidRPr="003B1A12" w:rsidRDefault="00BB0373" w:rsidP="00C70F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35.04.04 – «Агрономия»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 «Адаптивное растениеводство»</w:t>
            </w:r>
          </w:p>
        </w:tc>
        <w:tc>
          <w:tcPr>
            <w:tcW w:w="1064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9</w:t>
            </w:r>
          </w:p>
        </w:tc>
        <w:tc>
          <w:tcPr>
            <w:tcW w:w="99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5</w:t>
            </w:r>
          </w:p>
        </w:tc>
        <w:tc>
          <w:tcPr>
            <w:tcW w:w="1210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52 500</w:t>
            </w:r>
          </w:p>
        </w:tc>
        <w:tc>
          <w:tcPr>
            <w:tcW w:w="3132" w:type="dxa"/>
            <w:vAlign w:val="center"/>
          </w:tcPr>
          <w:p w:rsidR="00BB0373" w:rsidRPr="003B1A12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</w:tbl>
    <w:p w:rsidR="00C70F6C" w:rsidRPr="001941C0" w:rsidRDefault="00F42026" w:rsidP="003B1A12">
      <w:pPr>
        <w:jc w:val="center"/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</w:pPr>
      <w:r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lastRenderedPageBreak/>
        <w:t>СРЕДНЕЕ ПРОФЕССИОНАЛЬНОЕ ОБРАЗОВАНИЕ</w:t>
      </w:r>
    </w:p>
    <w:p w:rsidR="00B72685" w:rsidRPr="001941C0" w:rsidRDefault="00C70F6C" w:rsidP="00C70F6C">
      <w:pPr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</w:pPr>
      <w:r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У</w:t>
      </w:r>
      <w:r w:rsidR="00AF3F66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словия</w:t>
      </w:r>
      <w:r w:rsidR="00B72685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 xml:space="preserve"> прием</w:t>
      </w:r>
      <w:r w:rsidR="00AF3F66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а</w:t>
      </w:r>
      <w:r w:rsidR="00B72685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:</w:t>
      </w:r>
    </w:p>
    <w:p w:rsidR="00C70F6C" w:rsidRPr="001941C0" w:rsidRDefault="00C70F6C" w:rsidP="00C70F6C">
      <w:pPr>
        <w:numPr>
          <w:ilvl w:val="0"/>
          <w:numId w:val="17"/>
        </w:numPr>
        <w:rPr>
          <w:rFonts w:ascii="Times New Roman" w:eastAsia="Times New Roman" w:hAnsi="Times New Roman" w:cs="Times New Roman"/>
          <w:iCs/>
          <w:kern w:val="24"/>
          <w:lang w:eastAsia="en-US"/>
        </w:rPr>
      </w:pPr>
      <w:r w:rsidRPr="001941C0">
        <w:rPr>
          <w:rFonts w:ascii="Times New Roman" w:eastAsia="Times New Roman" w:hAnsi="Times New Roman" w:cs="Times New Roman"/>
          <w:iCs/>
          <w:kern w:val="24"/>
          <w:lang w:eastAsia="en-US"/>
        </w:rPr>
        <w:t xml:space="preserve">Прием без вступительных испытаний только </w:t>
      </w:r>
      <w:r w:rsidRPr="001941C0">
        <w:rPr>
          <w:rFonts w:ascii="Times New Roman" w:eastAsia="Times New Roman" w:hAnsi="Times New Roman" w:cs="Times New Roman"/>
          <w:bCs/>
          <w:iCs/>
          <w:kern w:val="24"/>
          <w:lang w:eastAsia="en-US"/>
        </w:rPr>
        <w:t>на основании Аттестата 9 или 11 класса</w:t>
      </w:r>
      <w:r w:rsidRPr="001941C0">
        <w:rPr>
          <w:rFonts w:ascii="Times New Roman" w:eastAsia="Times New Roman" w:hAnsi="Times New Roman" w:cs="Times New Roman"/>
          <w:iCs/>
          <w:kern w:val="24"/>
          <w:lang w:eastAsia="en-US"/>
        </w:rPr>
        <w:t xml:space="preserve"> по среднему баллу оценок</w:t>
      </w:r>
    </w:p>
    <w:tbl>
      <w:tblPr>
        <w:tblStyle w:val="210"/>
        <w:tblW w:w="15887" w:type="dxa"/>
        <w:tblLayout w:type="fixed"/>
        <w:tblLook w:val="04A0" w:firstRow="1" w:lastRow="0" w:firstColumn="1" w:lastColumn="0" w:noHBand="0" w:noVBand="1"/>
      </w:tblPr>
      <w:tblGrid>
        <w:gridCol w:w="1560"/>
        <w:gridCol w:w="7061"/>
        <w:gridCol w:w="1268"/>
        <w:gridCol w:w="1276"/>
        <w:gridCol w:w="1508"/>
        <w:gridCol w:w="1469"/>
        <w:gridCol w:w="1745"/>
      </w:tblGrid>
      <w:tr w:rsidR="00B738FB" w:rsidRPr="001941C0" w:rsidTr="00BA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B738FB" w:rsidRPr="001941C0" w:rsidRDefault="00B738FB" w:rsidP="00F42026">
            <w:pPr>
              <w:pStyle w:val="aa"/>
              <w:keepNext/>
              <w:keepLines/>
              <w:spacing w:before="0" w:after="0"/>
              <w:jc w:val="center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sz w:val="22"/>
                <w:szCs w:val="22"/>
                <w:lang w:eastAsia="en-US"/>
              </w:rPr>
              <w:t>Факультеты</w:t>
            </w:r>
          </w:p>
        </w:tc>
        <w:tc>
          <w:tcPr>
            <w:tcW w:w="7061" w:type="dxa"/>
            <w:vMerge w:val="restart"/>
            <w:vAlign w:val="center"/>
          </w:tcPr>
          <w:p w:rsidR="00B738FB" w:rsidRPr="001941C0" w:rsidRDefault="00B738FB" w:rsidP="00F42026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2544" w:type="dxa"/>
            <w:gridSpan w:val="2"/>
          </w:tcPr>
          <w:p w:rsidR="00B738FB" w:rsidRPr="001941C0" w:rsidRDefault="00B738FB" w:rsidP="00ED2646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sz w:val="22"/>
                <w:szCs w:val="22"/>
              </w:rPr>
              <w:t>Количество бюджетных мест</w:t>
            </w:r>
          </w:p>
        </w:tc>
        <w:tc>
          <w:tcPr>
            <w:tcW w:w="2977" w:type="dxa"/>
            <w:gridSpan w:val="2"/>
            <w:vAlign w:val="center"/>
          </w:tcPr>
          <w:p w:rsidR="00B738FB" w:rsidRPr="001941C0" w:rsidRDefault="00C70F6C" w:rsidP="00ED2646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sz w:val="22"/>
                <w:szCs w:val="22"/>
              </w:rPr>
              <w:t>Стоимость платного приема, по данным 2019</w:t>
            </w:r>
          </w:p>
        </w:tc>
        <w:tc>
          <w:tcPr>
            <w:tcW w:w="1745" w:type="dxa"/>
            <w:vMerge w:val="restart"/>
            <w:vAlign w:val="center"/>
          </w:tcPr>
          <w:p w:rsidR="00B738FB" w:rsidRPr="001941C0" w:rsidRDefault="00B738FB" w:rsidP="009E7420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 xml:space="preserve">Срок </w:t>
            </w:r>
            <w:proofErr w:type="gramStart"/>
            <w:r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 xml:space="preserve">обучения </w:t>
            </w: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по</w:t>
            </w:r>
            <w:proofErr w:type="gramEnd"/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 xml:space="preserve"> очной форме</w:t>
            </w:r>
            <w:r w:rsidR="006D6BA9">
              <w:rPr>
                <w:iCs/>
                <w:kern w:val="24"/>
                <w:sz w:val="22"/>
                <w:szCs w:val="22"/>
                <w:lang w:eastAsia="en-US"/>
              </w:rPr>
              <w:t xml:space="preserve"> </w:t>
            </w:r>
            <w:r w:rsidR="00BA257F"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>(заочно + 1 год)</w:t>
            </w:r>
          </w:p>
        </w:tc>
      </w:tr>
      <w:tr w:rsidR="00B738FB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B738FB" w:rsidRPr="001941C0" w:rsidRDefault="00B738FB" w:rsidP="00B73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61" w:type="dxa"/>
            <w:vMerge/>
            <w:vAlign w:val="center"/>
          </w:tcPr>
          <w:p w:rsidR="00B738FB" w:rsidRPr="001941C0" w:rsidRDefault="00B738FB" w:rsidP="00B738FB">
            <w:pPr>
              <w:pStyle w:val="aa"/>
              <w:spacing w:before="60" w:beforeAutospacing="0" w:after="0" w:afterAutospacing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 xml:space="preserve">по </w:t>
            </w:r>
          </w:p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>очной форме обучения</w:t>
            </w:r>
          </w:p>
        </w:tc>
        <w:tc>
          <w:tcPr>
            <w:tcW w:w="1276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по</w:t>
            </w:r>
          </w:p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заочной форме обучения</w:t>
            </w:r>
          </w:p>
        </w:tc>
        <w:tc>
          <w:tcPr>
            <w:tcW w:w="1508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 xml:space="preserve">по </w:t>
            </w:r>
          </w:p>
          <w:p w:rsidR="00B738FB" w:rsidRPr="001941C0" w:rsidRDefault="00B57A68" w:rsidP="00F67BE2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 xml:space="preserve">очной форме обучения </w:t>
            </w:r>
          </w:p>
        </w:tc>
        <w:tc>
          <w:tcPr>
            <w:tcW w:w="1469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по</w:t>
            </w:r>
          </w:p>
          <w:p w:rsidR="00B738FB" w:rsidRPr="001941C0" w:rsidRDefault="00B738FB" w:rsidP="00F67BE2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заочной форме обучения</w:t>
            </w:r>
          </w:p>
        </w:tc>
        <w:tc>
          <w:tcPr>
            <w:tcW w:w="1745" w:type="dxa"/>
            <w:vMerge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</w:p>
        </w:tc>
      </w:tr>
      <w:tr w:rsidR="00CA498D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CA498D" w:rsidRPr="001941C0" w:rsidRDefault="00CA498D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Колледж технологий и управления</w:t>
            </w:r>
            <w:r w:rsidR="00C70F6C" w:rsidRPr="001941C0">
              <w:rPr>
                <w:rFonts w:ascii="Times New Roman" w:hAnsi="Times New Roman" w:cs="Times New Roman"/>
                <w:lang w:eastAsia="en-US"/>
              </w:rPr>
              <w:t xml:space="preserve"> (на базе 9 класса)</w:t>
            </w:r>
          </w:p>
        </w:tc>
        <w:tc>
          <w:tcPr>
            <w:tcW w:w="7061" w:type="dxa"/>
            <w:vAlign w:val="center"/>
          </w:tcPr>
          <w:p w:rsidR="00CA498D" w:rsidRPr="001941C0" w:rsidRDefault="00CA498D" w:rsidP="00D5170E">
            <w:pPr>
              <w:pStyle w:val="aa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941C0">
              <w:rPr>
                <w:color w:val="000000" w:themeColor="text1"/>
                <w:sz w:val="22"/>
                <w:szCs w:val="22"/>
              </w:rPr>
              <w:t xml:space="preserve">09.02.07 «Информационные системы и программирование» </w:t>
            </w:r>
          </w:p>
          <w:p w:rsidR="00CA498D" w:rsidRPr="001941C0" w:rsidRDefault="00CA498D" w:rsidP="00C70F6C">
            <w:pPr>
              <w:pStyle w:val="aa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«Программист»</w:t>
            </w:r>
          </w:p>
        </w:tc>
        <w:tc>
          <w:tcPr>
            <w:tcW w:w="1268" w:type="dxa"/>
            <w:vAlign w:val="center"/>
          </w:tcPr>
          <w:p w:rsidR="00CA498D" w:rsidRPr="001941C0" w:rsidRDefault="00CA498D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A498D" w:rsidRPr="001941C0" w:rsidRDefault="00CA498D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CA498D" w:rsidRPr="001941C0" w:rsidRDefault="00CA498D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75 000 руб.</w:t>
            </w:r>
          </w:p>
        </w:tc>
        <w:tc>
          <w:tcPr>
            <w:tcW w:w="1469" w:type="dxa"/>
            <w:vAlign w:val="center"/>
          </w:tcPr>
          <w:p w:rsidR="00CA498D" w:rsidRPr="001941C0" w:rsidRDefault="00CA498D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vAlign w:val="center"/>
          </w:tcPr>
          <w:p w:rsidR="00CA498D" w:rsidRPr="001941C0" w:rsidRDefault="00CA498D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3 г. 10 мес.</w:t>
            </w:r>
          </w:p>
        </w:tc>
      </w:tr>
      <w:tr w:rsidR="00CA498D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CA498D" w:rsidRPr="001941C0" w:rsidRDefault="00CA498D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CA498D" w:rsidRPr="001941C0" w:rsidRDefault="00CA498D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40.02.01 «Право и организация социального обеспечения»</w:t>
            </w:r>
          </w:p>
          <w:p w:rsidR="00CA498D" w:rsidRPr="001941C0" w:rsidRDefault="00CA498D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 xml:space="preserve">«Юрист» </w:t>
            </w:r>
          </w:p>
        </w:tc>
        <w:tc>
          <w:tcPr>
            <w:tcW w:w="1268" w:type="dxa"/>
            <w:vAlign w:val="center"/>
          </w:tcPr>
          <w:p w:rsidR="00CA498D" w:rsidRPr="001941C0" w:rsidRDefault="00CA498D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A498D" w:rsidRPr="001941C0" w:rsidRDefault="00CA498D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CA498D" w:rsidRPr="001941C0" w:rsidRDefault="00CA498D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75 000 руб.</w:t>
            </w:r>
          </w:p>
        </w:tc>
        <w:tc>
          <w:tcPr>
            <w:tcW w:w="1469" w:type="dxa"/>
            <w:vAlign w:val="center"/>
          </w:tcPr>
          <w:p w:rsidR="00CA498D" w:rsidRPr="001941C0" w:rsidRDefault="00CA498D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vAlign w:val="center"/>
          </w:tcPr>
          <w:p w:rsidR="00CA498D" w:rsidRPr="001941C0" w:rsidRDefault="00CA498D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CA498D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CA498D" w:rsidRPr="001941C0" w:rsidRDefault="00CA498D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CA498D" w:rsidRPr="001941C0" w:rsidRDefault="00CA498D" w:rsidP="00D5170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38.02.01 «Экономика и бухгалтерский учет (по отраслям) »</w:t>
            </w:r>
          </w:p>
          <w:p w:rsidR="00CA498D" w:rsidRPr="001941C0" w:rsidRDefault="00CA498D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 xml:space="preserve">«Бухгалтер» </w:t>
            </w:r>
          </w:p>
        </w:tc>
        <w:tc>
          <w:tcPr>
            <w:tcW w:w="1268" w:type="dxa"/>
            <w:vAlign w:val="center"/>
          </w:tcPr>
          <w:p w:rsidR="00CA498D" w:rsidRPr="001941C0" w:rsidRDefault="00CA498D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A498D" w:rsidRPr="001941C0" w:rsidRDefault="00CA498D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CA498D" w:rsidRPr="001941C0" w:rsidRDefault="00CA498D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75 000 руб.</w:t>
            </w:r>
          </w:p>
        </w:tc>
        <w:tc>
          <w:tcPr>
            <w:tcW w:w="1469" w:type="dxa"/>
            <w:vAlign w:val="center"/>
          </w:tcPr>
          <w:p w:rsidR="00CA498D" w:rsidRPr="001941C0" w:rsidRDefault="00CA498D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vAlign w:val="center"/>
          </w:tcPr>
          <w:p w:rsidR="00CA498D" w:rsidRPr="001941C0" w:rsidRDefault="00CA498D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C70F6C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C70F6C" w:rsidRPr="001941C0" w:rsidRDefault="00C70F6C" w:rsidP="00C70F6C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Колледж технологий и управления (на базе 11 класса)</w:t>
            </w:r>
          </w:p>
        </w:tc>
        <w:tc>
          <w:tcPr>
            <w:tcW w:w="7061" w:type="dxa"/>
            <w:vAlign w:val="center"/>
          </w:tcPr>
          <w:p w:rsidR="00C70F6C" w:rsidRPr="001941C0" w:rsidRDefault="00C70F6C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36.02.02 «Зоотехния»</w:t>
            </w:r>
          </w:p>
          <w:p w:rsidR="00C70F6C" w:rsidRPr="001941C0" w:rsidRDefault="00C70F6C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«Зоотехник»</w:t>
            </w:r>
          </w:p>
        </w:tc>
        <w:tc>
          <w:tcPr>
            <w:tcW w:w="1268" w:type="dxa"/>
            <w:vAlign w:val="center"/>
          </w:tcPr>
          <w:p w:rsidR="00C70F6C" w:rsidRPr="001941C0" w:rsidRDefault="00C70F6C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C70F6C" w:rsidRPr="001941C0" w:rsidRDefault="00C70F6C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C70F6C" w:rsidRPr="001941C0" w:rsidRDefault="00C70F6C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sz w:val="22"/>
                <w:szCs w:val="22"/>
                <w:lang w:eastAsia="en-US"/>
              </w:rPr>
              <w:t>65 000 руб.</w:t>
            </w:r>
          </w:p>
        </w:tc>
        <w:tc>
          <w:tcPr>
            <w:tcW w:w="1469" w:type="dxa"/>
            <w:vAlign w:val="center"/>
          </w:tcPr>
          <w:p w:rsidR="00C70F6C" w:rsidRPr="001941C0" w:rsidRDefault="00C70F6C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sz w:val="22"/>
                <w:szCs w:val="22"/>
                <w:lang w:eastAsia="en-US"/>
              </w:rPr>
              <w:t>45 000 руб.</w:t>
            </w:r>
          </w:p>
        </w:tc>
        <w:tc>
          <w:tcPr>
            <w:tcW w:w="1745" w:type="dxa"/>
            <w:vAlign w:val="center"/>
          </w:tcPr>
          <w:p w:rsidR="00C70F6C" w:rsidRPr="001941C0" w:rsidRDefault="00C70F6C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C70F6C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C70F6C" w:rsidRPr="001941C0" w:rsidRDefault="00C70F6C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C70F6C" w:rsidRPr="001941C0" w:rsidRDefault="00C70F6C" w:rsidP="00D5170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13.02.02 «Теплоснабжение и теплотехническое оборудование»</w:t>
            </w:r>
          </w:p>
          <w:p w:rsidR="00C70F6C" w:rsidRPr="001941C0" w:rsidRDefault="00C70F6C" w:rsidP="00D5170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«Техник-теплотехник»</w:t>
            </w:r>
          </w:p>
        </w:tc>
        <w:tc>
          <w:tcPr>
            <w:tcW w:w="1268" w:type="dxa"/>
            <w:vAlign w:val="center"/>
          </w:tcPr>
          <w:p w:rsidR="00C70F6C" w:rsidRPr="001941C0" w:rsidRDefault="00C70F6C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C70F6C" w:rsidRPr="001941C0" w:rsidRDefault="00C70F6C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C70F6C" w:rsidRPr="001941C0" w:rsidRDefault="00C70F6C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sz w:val="22"/>
                <w:szCs w:val="22"/>
                <w:lang w:eastAsia="en-US"/>
              </w:rPr>
              <w:t>65 000 руб.</w:t>
            </w:r>
          </w:p>
        </w:tc>
        <w:tc>
          <w:tcPr>
            <w:tcW w:w="1469" w:type="dxa"/>
            <w:vAlign w:val="center"/>
          </w:tcPr>
          <w:p w:rsidR="00C70F6C" w:rsidRPr="001941C0" w:rsidRDefault="00C70F6C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 xml:space="preserve"> 45 000 руб.</w:t>
            </w:r>
          </w:p>
        </w:tc>
        <w:tc>
          <w:tcPr>
            <w:tcW w:w="1745" w:type="dxa"/>
            <w:vAlign w:val="center"/>
          </w:tcPr>
          <w:p w:rsidR="00C70F6C" w:rsidRPr="001941C0" w:rsidRDefault="00C70F6C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C70F6C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C70F6C" w:rsidRPr="001941C0" w:rsidRDefault="00C70F6C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C70F6C" w:rsidRPr="001941C0" w:rsidRDefault="00C70F6C" w:rsidP="00297018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40.02.01 «Право и организация социального обеспечения»</w:t>
            </w:r>
          </w:p>
          <w:p w:rsidR="00C70F6C" w:rsidRPr="001941C0" w:rsidRDefault="00C70F6C" w:rsidP="00297018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«Юрист»</w:t>
            </w:r>
          </w:p>
        </w:tc>
        <w:tc>
          <w:tcPr>
            <w:tcW w:w="1268" w:type="dxa"/>
            <w:vAlign w:val="center"/>
          </w:tcPr>
          <w:p w:rsidR="00C70F6C" w:rsidRPr="001941C0" w:rsidRDefault="00C70F6C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70F6C" w:rsidRPr="001941C0" w:rsidRDefault="00C70F6C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C70F6C" w:rsidRPr="001941C0" w:rsidRDefault="00C70F6C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65 000 руб.</w:t>
            </w:r>
          </w:p>
        </w:tc>
        <w:tc>
          <w:tcPr>
            <w:tcW w:w="1469" w:type="dxa"/>
            <w:vAlign w:val="center"/>
          </w:tcPr>
          <w:p w:rsidR="00C70F6C" w:rsidRPr="001941C0" w:rsidRDefault="00C70F6C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 xml:space="preserve"> 45 000 руб.</w:t>
            </w:r>
          </w:p>
        </w:tc>
        <w:tc>
          <w:tcPr>
            <w:tcW w:w="1745" w:type="dxa"/>
            <w:vAlign w:val="center"/>
          </w:tcPr>
          <w:p w:rsidR="00C70F6C" w:rsidRPr="001941C0" w:rsidRDefault="00C70F6C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1 г. 10 мес.</w:t>
            </w:r>
          </w:p>
        </w:tc>
      </w:tr>
      <w:tr w:rsidR="00C70F6C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C70F6C" w:rsidRPr="001941C0" w:rsidRDefault="00C70F6C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C70F6C" w:rsidRPr="001941C0" w:rsidRDefault="00C70F6C" w:rsidP="0029701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38.02.01 «Экономика и бухгалтерский учет (по отраслям) »</w:t>
            </w:r>
          </w:p>
          <w:p w:rsidR="00C70F6C" w:rsidRPr="001941C0" w:rsidRDefault="00C70F6C" w:rsidP="0029701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«Бухгалтер»</w:t>
            </w:r>
          </w:p>
        </w:tc>
        <w:tc>
          <w:tcPr>
            <w:tcW w:w="1268" w:type="dxa"/>
            <w:vAlign w:val="center"/>
          </w:tcPr>
          <w:p w:rsidR="00C70F6C" w:rsidRPr="001941C0" w:rsidRDefault="00C70F6C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70F6C" w:rsidRPr="001941C0" w:rsidRDefault="00C70F6C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C70F6C" w:rsidRPr="001941C0" w:rsidRDefault="00C70F6C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65 000 руб.</w:t>
            </w:r>
          </w:p>
        </w:tc>
        <w:tc>
          <w:tcPr>
            <w:tcW w:w="1469" w:type="dxa"/>
            <w:vAlign w:val="center"/>
          </w:tcPr>
          <w:p w:rsidR="00C70F6C" w:rsidRPr="001941C0" w:rsidRDefault="00C70F6C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 xml:space="preserve"> 45 000 руб.</w:t>
            </w:r>
          </w:p>
        </w:tc>
        <w:tc>
          <w:tcPr>
            <w:tcW w:w="1745" w:type="dxa"/>
            <w:vAlign w:val="center"/>
          </w:tcPr>
          <w:p w:rsidR="00C70F6C" w:rsidRPr="001941C0" w:rsidRDefault="00C70F6C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1 г. 10 мес.</w:t>
            </w:r>
          </w:p>
        </w:tc>
      </w:tr>
      <w:tr w:rsidR="00C70F6C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C70F6C" w:rsidRPr="001941C0" w:rsidRDefault="00C70F6C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C70F6C" w:rsidRPr="001941C0" w:rsidRDefault="00C70F6C" w:rsidP="00BF3A5F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 xml:space="preserve">19.02.10 «Технология продукции общественного питания» </w:t>
            </w:r>
          </w:p>
          <w:p w:rsidR="00C70F6C" w:rsidRPr="001941C0" w:rsidRDefault="00C70F6C" w:rsidP="00BF3A5F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>«Техник-технолог»</w:t>
            </w:r>
          </w:p>
        </w:tc>
        <w:tc>
          <w:tcPr>
            <w:tcW w:w="1268" w:type="dxa"/>
            <w:vAlign w:val="center"/>
          </w:tcPr>
          <w:p w:rsidR="00C70F6C" w:rsidRPr="001941C0" w:rsidRDefault="00C70F6C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70F6C" w:rsidRPr="001941C0" w:rsidRDefault="00C70F6C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C70F6C" w:rsidRPr="001941C0" w:rsidRDefault="00C70F6C" w:rsidP="001D3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65 000 руб.</w:t>
            </w:r>
          </w:p>
        </w:tc>
        <w:tc>
          <w:tcPr>
            <w:tcW w:w="1469" w:type="dxa"/>
            <w:vAlign w:val="center"/>
          </w:tcPr>
          <w:p w:rsidR="00C70F6C" w:rsidRPr="001941C0" w:rsidRDefault="00C70F6C" w:rsidP="00C22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vAlign w:val="center"/>
          </w:tcPr>
          <w:p w:rsidR="00C70F6C" w:rsidRPr="001941C0" w:rsidRDefault="00C70F6C" w:rsidP="00C2295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C70F6C" w:rsidRPr="001941C0" w:rsidTr="00BA257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C70F6C" w:rsidRPr="001941C0" w:rsidRDefault="00C70F6C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C70F6C" w:rsidRPr="001941C0" w:rsidRDefault="00C70F6C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 xml:space="preserve">43.02.01 «Организация обслуживания в общественном питании» </w:t>
            </w:r>
          </w:p>
          <w:p w:rsidR="00C70F6C" w:rsidRPr="001941C0" w:rsidRDefault="00C70F6C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>«Менеджер»</w:t>
            </w:r>
          </w:p>
        </w:tc>
        <w:tc>
          <w:tcPr>
            <w:tcW w:w="1268" w:type="dxa"/>
            <w:vAlign w:val="center"/>
          </w:tcPr>
          <w:p w:rsidR="00C70F6C" w:rsidRPr="001941C0" w:rsidRDefault="00C70F6C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70F6C" w:rsidRPr="001941C0" w:rsidRDefault="00C70F6C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C70F6C" w:rsidRPr="001941C0" w:rsidRDefault="00C70F6C" w:rsidP="001D3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65 000 руб.</w:t>
            </w:r>
          </w:p>
        </w:tc>
        <w:tc>
          <w:tcPr>
            <w:tcW w:w="1469" w:type="dxa"/>
            <w:vAlign w:val="center"/>
          </w:tcPr>
          <w:p w:rsidR="00C70F6C" w:rsidRPr="001941C0" w:rsidRDefault="00C70F6C" w:rsidP="00C22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-.</w:t>
            </w:r>
          </w:p>
        </w:tc>
        <w:tc>
          <w:tcPr>
            <w:tcW w:w="1745" w:type="dxa"/>
            <w:vAlign w:val="center"/>
          </w:tcPr>
          <w:p w:rsidR="00C70F6C" w:rsidRPr="001941C0" w:rsidRDefault="00C70F6C" w:rsidP="00C2295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CA498D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CA498D" w:rsidRPr="001941C0" w:rsidRDefault="00CA498D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Октемский филиал</w:t>
            </w:r>
          </w:p>
        </w:tc>
        <w:tc>
          <w:tcPr>
            <w:tcW w:w="7061" w:type="dxa"/>
            <w:vAlign w:val="center"/>
          </w:tcPr>
          <w:p w:rsidR="00CA498D" w:rsidRPr="001941C0" w:rsidRDefault="00CA498D" w:rsidP="00F4202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35.02.05 «Агрономия»</w:t>
            </w:r>
          </w:p>
          <w:p w:rsidR="00CA498D" w:rsidRPr="001941C0" w:rsidRDefault="00CA498D" w:rsidP="00F4202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«Агроном»</w:t>
            </w:r>
          </w:p>
        </w:tc>
        <w:tc>
          <w:tcPr>
            <w:tcW w:w="1268" w:type="dxa"/>
            <w:vAlign w:val="center"/>
          </w:tcPr>
          <w:p w:rsidR="00CA498D" w:rsidRPr="001941C0" w:rsidRDefault="00C70F6C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CA498D" w:rsidRPr="001941C0" w:rsidRDefault="00CA498D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508" w:type="dxa"/>
            <w:vAlign w:val="center"/>
          </w:tcPr>
          <w:p w:rsidR="00CA498D" w:rsidRPr="001941C0" w:rsidRDefault="00CA498D" w:rsidP="00F4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60 000 руб.</w:t>
            </w:r>
          </w:p>
        </w:tc>
        <w:tc>
          <w:tcPr>
            <w:tcW w:w="1469" w:type="dxa"/>
            <w:vAlign w:val="center"/>
          </w:tcPr>
          <w:p w:rsidR="00CA498D" w:rsidRPr="001941C0" w:rsidRDefault="00CA498D" w:rsidP="00F4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42 000 руб.</w:t>
            </w:r>
          </w:p>
        </w:tc>
        <w:tc>
          <w:tcPr>
            <w:tcW w:w="1745" w:type="dxa"/>
            <w:vAlign w:val="center"/>
          </w:tcPr>
          <w:p w:rsidR="00CA498D" w:rsidRPr="001941C0" w:rsidRDefault="00CA498D" w:rsidP="00E71EE3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CA498D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CA498D" w:rsidRPr="001941C0" w:rsidRDefault="00CA498D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CA498D" w:rsidRPr="001941C0" w:rsidRDefault="00CA498D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35.02.07 «Механизация сельского хозяйства»</w:t>
            </w:r>
          </w:p>
          <w:p w:rsidR="00CA498D" w:rsidRPr="001941C0" w:rsidRDefault="00CA498D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«Техник-механик»</w:t>
            </w:r>
          </w:p>
        </w:tc>
        <w:tc>
          <w:tcPr>
            <w:tcW w:w="1268" w:type="dxa"/>
            <w:vAlign w:val="center"/>
          </w:tcPr>
          <w:p w:rsidR="00CA498D" w:rsidRPr="001941C0" w:rsidRDefault="00CA498D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CA498D" w:rsidRPr="001941C0" w:rsidRDefault="00CA498D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508" w:type="dxa"/>
            <w:vAlign w:val="center"/>
          </w:tcPr>
          <w:p w:rsidR="00CA498D" w:rsidRPr="001941C0" w:rsidRDefault="00CA498D" w:rsidP="00F4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60 000 руб.</w:t>
            </w:r>
          </w:p>
        </w:tc>
        <w:tc>
          <w:tcPr>
            <w:tcW w:w="1469" w:type="dxa"/>
            <w:vAlign w:val="center"/>
          </w:tcPr>
          <w:p w:rsidR="00CA498D" w:rsidRPr="001941C0" w:rsidRDefault="00CA498D" w:rsidP="00F4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42 000 руб.</w:t>
            </w:r>
          </w:p>
        </w:tc>
        <w:tc>
          <w:tcPr>
            <w:tcW w:w="1745" w:type="dxa"/>
            <w:vAlign w:val="center"/>
          </w:tcPr>
          <w:p w:rsidR="00CA498D" w:rsidRPr="001941C0" w:rsidRDefault="00CA498D" w:rsidP="00E71EE3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CA498D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CA498D" w:rsidRPr="001941C0" w:rsidRDefault="00CA498D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CA498D" w:rsidRPr="001941C0" w:rsidRDefault="00CA498D" w:rsidP="00F4202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21.02.05 «Земельно-имущественные отношения» </w:t>
            </w:r>
          </w:p>
          <w:p w:rsidR="00CA498D" w:rsidRPr="001941C0" w:rsidRDefault="00CA498D" w:rsidP="00F4202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«Специалист по земельно-имущественным отношениям»</w:t>
            </w:r>
          </w:p>
        </w:tc>
        <w:tc>
          <w:tcPr>
            <w:tcW w:w="1268" w:type="dxa"/>
            <w:vAlign w:val="center"/>
          </w:tcPr>
          <w:p w:rsidR="00CA498D" w:rsidRPr="001941C0" w:rsidRDefault="00CA498D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CA498D" w:rsidRPr="001941C0" w:rsidRDefault="00CA498D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CA498D" w:rsidRPr="001941C0" w:rsidRDefault="00CA498D" w:rsidP="00F4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60 000 руб.</w:t>
            </w:r>
          </w:p>
        </w:tc>
        <w:tc>
          <w:tcPr>
            <w:tcW w:w="1469" w:type="dxa"/>
            <w:vAlign w:val="center"/>
          </w:tcPr>
          <w:p w:rsidR="00CA498D" w:rsidRPr="001941C0" w:rsidRDefault="00CA498D" w:rsidP="0040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42 000 руб.</w:t>
            </w:r>
          </w:p>
        </w:tc>
        <w:tc>
          <w:tcPr>
            <w:tcW w:w="1745" w:type="dxa"/>
            <w:vAlign w:val="center"/>
          </w:tcPr>
          <w:p w:rsidR="00CA498D" w:rsidRPr="001941C0" w:rsidRDefault="00CA498D" w:rsidP="00E71EE3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1 г. 10 мес.</w:t>
            </w:r>
          </w:p>
        </w:tc>
      </w:tr>
    </w:tbl>
    <w:p w:rsidR="00B9210F" w:rsidRDefault="00B9210F" w:rsidP="001941C0">
      <w:pPr>
        <w:pStyle w:val="aa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</w:pPr>
    </w:p>
    <w:p w:rsidR="006D6BA9" w:rsidRDefault="001941C0" w:rsidP="001941C0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1941C0"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  <w:t>П</w:t>
      </w:r>
      <w:r w:rsidR="00B9210F"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  <w:t>ри получении лицензии п</w:t>
      </w:r>
      <w:r w:rsidRPr="001941C0"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  <w:t>ланируется открытие:</w:t>
      </w:r>
      <w:r w:rsidRPr="001941C0">
        <w:t xml:space="preserve"> 13</w:t>
      </w:r>
      <w:r w:rsidRPr="00B9210F">
        <w:rPr>
          <w:sz w:val="22"/>
          <w:szCs w:val="22"/>
        </w:rPr>
        <w:t>.03.01</w:t>
      </w:r>
      <w:r w:rsidR="00B9210F" w:rsidRPr="00B9210F">
        <w:rPr>
          <w:sz w:val="22"/>
          <w:szCs w:val="22"/>
        </w:rPr>
        <w:t xml:space="preserve"> Теплоэнергетика и теплотехника</w:t>
      </w:r>
      <w:r w:rsidR="00F927F8" w:rsidRPr="00F927F8">
        <w:rPr>
          <w:sz w:val="22"/>
          <w:szCs w:val="22"/>
        </w:rPr>
        <w:t xml:space="preserve"> </w:t>
      </w:r>
      <w:r w:rsidR="006D6BA9">
        <w:rPr>
          <w:sz w:val="22"/>
          <w:szCs w:val="22"/>
        </w:rPr>
        <w:t xml:space="preserve">(бакалавриат); </w:t>
      </w:r>
    </w:p>
    <w:p w:rsidR="001941C0" w:rsidRPr="001941C0" w:rsidRDefault="001941C0" w:rsidP="001941C0">
      <w:pPr>
        <w:pStyle w:val="aa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</w:pPr>
      <w:r w:rsidRPr="00B9210F">
        <w:rPr>
          <w:rFonts w:eastAsiaTheme="minorEastAsia"/>
          <w:bCs/>
          <w:color w:val="000000" w:themeColor="text1"/>
          <w:spacing w:val="-2"/>
          <w:kern w:val="24"/>
          <w:sz w:val="22"/>
          <w:szCs w:val="22"/>
        </w:rPr>
        <w:t>21.04.02 Землеустройство и кадастры</w:t>
      </w:r>
      <w:r w:rsidR="00B9210F">
        <w:rPr>
          <w:rFonts w:eastAsiaTheme="minorEastAsia"/>
          <w:bCs/>
          <w:color w:val="000000" w:themeColor="text1"/>
          <w:spacing w:val="-2"/>
          <w:kern w:val="24"/>
          <w:sz w:val="22"/>
          <w:szCs w:val="22"/>
        </w:rPr>
        <w:t>,</w:t>
      </w:r>
      <w:r w:rsidR="006D6BA9">
        <w:rPr>
          <w:rFonts w:eastAsiaTheme="minorEastAsia"/>
          <w:bCs/>
          <w:color w:val="000000" w:themeColor="text1"/>
          <w:spacing w:val="-2"/>
          <w:kern w:val="24"/>
          <w:sz w:val="22"/>
          <w:szCs w:val="22"/>
        </w:rPr>
        <w:t xml:space="preserve"> </w:t>
      </w:r>
      <w:r w:rsidRPr="00B9210F">
        <w:rPr>
          <w:rFonts w:eastAsiaTheme="minorEastAsia"/>
          <w:bCs/>
          <w:color w:val="000000" w:themeColor="text1"/>
          <w:spacing w:val="-2"/>
          <w:kern w:val="24"/>
          <w:sz w:val="22"/>
          <w:szCs w:val="22"/>
        </w:rPr>
        <w:t>35.04.01 Лесное дело</w:t>
      </w:r>
      <w:r w:rsidR="00B9210F">
        <w:rPr>
          <w:rFonts w:eastAsiaTheme="minorEastAsia"/>
          <w:bCs/>
          <w:color w:val="000000" w:themeColor="text1"/>
          <w:spacing w:val="-2"/>
          <w:kern w:val="24"/>
          <w:sz w:val="22"/>
          <w:szCs w:val="22"/>
        </w:rPr>
        <w:t xml:space="preserve"> (магистратура)</w:t>
      </w:r>
      <w:r w:rsidR="006D6BA9">
        <w:rPr>
          <w:rFonts w:eastAsiaTheme="minorEastAsia"/>
          <w:bCs/>
          <w:color w:val="000000" w:themeColor="text1"/>
          <w:spacing w:val="-2"/>
          <w:kern w:val="24"/>
          <w:sz w:val="22"/>
          <w:szCs w:val="22"/>
        </w:rPr>
        <w:t xml:space="preserve"> </w:t>
      </w:r>
    </w:p>
    <w:p w:rsidR="001941C0" w:rsidRDefault="001941C0" w:rsidP="00597972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</w:p>
    <w:p w:rsidR="00F42026" w:rsidRPr="00B9210F" w:rsidRDefault="006A343B" w:rsidP="00597972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  <w:r w:rsidRPr="00B9210F">
        <w:rPr>
          <w:b/>
          <w:color w:val="C00000"/>
        </w:rPr>
        <w:t>СРОКИ ПРИЕМА ДОКУМЕНТОВ:</w:t>
      </w:r>
    </w:p>
    <w:p w:rsidR="000D7287" w:rsidRPr="00B9210F" w:rsidRDefault="000D7287" w:rsidP="00597972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</w:p>
    <w:tbl>
      <w:tblPr>
        <w:tblStyle w:val="ac"/>
        <w:tblW w:w="151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5"/>
        <w:gridCol w:w="1508"/>
        <w:gridCol w:w="1358"/>
        <w:gridCol w:w="1659"/>
        <w:gridCol w:w="1508"/>
        <w:gridCol w:w="2209"/>
        <w:gridCol w:w="2209"/>
      </w:tblGrid>
      <w:tr w:rsidR="00827F35" w:rsidRPr="00B9210F" w:rsidTr="00BA257F">
        <w:trPr>
          <w:trHeight w:val="20"/>
        </w:trPr>
        <w:tc>
          <w:tcPr>
            <w:tcW w:w="4675" w:type="dxa"/>
            <w:vMerge w:val="restart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Категории лиц</w:t>
            </w:r>
          </w:p>
        </w:tc>
        <w:tc>
          <w:tcPr>
            <w:tcW w:w="2865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Начало приема</w:t>
            </w:r>
          </w:p>
        </w:tc>
        <w:tc>
          <w:tcPr>
            <w:tcW w:w="3167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Окончание приема</w:t>
            </w:r>
          </w:p>
        </w:tc>
        <w:tc>
          <w:tcPr>
            <w:tcW w:w="4418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827F35" w:rsidRPr="00B9210F" w:rsidTr="00BA257F">
        <w:trPr>
          <w:trHeight w:val="20"/>
        </w:trPr>
        <w:tc>
          <w:tcPr>
            <w:tcW w:w="4675" w:type="dxa"/>
            <w:vMerge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</w:pPr>
            <w:r w:rsidRPr="00B9210F">
              <w:t>На бюджетные места</w:t>
            </w:r>
          </w:p>
        </w:tc>
        <w:tc>
          <w:tcPr>
            <w:tcW w:w="1358" w:type="dxa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</w:pPr>
            <w:r w:rsidRPr="00B9210F">
              <w:t>На платные места</w:t>
            </w:r>
          </w:p>
        </w:tc>
        <w:tc>
          <w:tcPr>
            <w:tcW w:w="165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На бюджетные места</w:t>
            </w:r>
          </w:p>
        </w:tc>
        <w:tc>
          <w:tcPr>
            <w:tcW w:w="1508" w:type="dxa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</w:pPr>
            <w:r w:rsidRPr="00B9210F">
              <w:t>На платные места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</w:pPr>
            <w:r w:rsidRPr="00B9210F">
              <w:t>На бюджетные места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</w:pPr>
            <w:r w:rsidRPr="00B9210F">
              <w:t>На платные места</w:t>
            </w:r>
          </w:p>
        </w:tc>
      </w:tr>
      <w:tr w:rsidR="00827F35" w:rsidRPr="00B9210F" w:rsidTr="00BA257F">
        <w:trPr>
          <w:trHeight w:val="20"/>
        </w:trPr>
        <w:tc>
          <w:tcPr>
            <w:tcW w:w="15125" w:type="dxa"/>
            <w:gridSpan w:val="7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9210F">
              <w:rPr>
                <w:b/>
              </w:rPr>
              <w:t>БАКАЛАВРИАТ И СПЕЦИАЛИТЕТ</w:t>
            </w:r>
          </w:p>
        </w:tc>
      </w:tr>
      <w:tr w:rsidR="00827F35" w:rsidRPr="00B9210F" w:rsidTr="00BA257F">
        <w:trPr>
          <w:trHeight w:val="20"/>
        </w:trPr>
        <w:tc>
          <w:tcPr>
            <w:tcW w:w="4675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- выпускники СПО (колледжей, техникумов, училищ и</w:t>
            </w:r>
            <w:r w:rsidR="006D6BA9">
              <w:rPr>
                <w:b/>
                <w:sz w:val="24"/>
                <w:szCs w:val="24"/>
              </w:rPr>
              <w:t xml:space="preserve"> </w:t>
            </w:r>
            <w:r w:rsidRPr="00B9210F">
              <w:rPr>
                <w:b/>
                <w:sz w:val="24"/>
                <w:szCs w:val="24"/>
              </w:rPr>
              <w:t>т.д.)</w:t>
            </w:r>
          </w:p>
        </w:tc>
        <w:tc>
          <w:tcPr>
            <w:tcW w:w="2865" w:type="dxa"/>
            <w:gridSpan w:val="2"/>
            <w:vMerge w:val="restart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15 июня </w:t>
            </w:r>
          </w:p>
        </w:tc>
        <w:tc>
          <w:tcPr>
            <w:tcW w:w="165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15 июля </w:t>
            </w:r>
          </w:p>
        </w:tc>
        <w:tc>
          <w:tcPr>
            <w:tcW w:w="1508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18</w:t>
            </w:r>
            <w:r w:rsidR="008C69E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9210F"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с 16 по 26 июля</w:t>
            </w:r>
          </w:p>
        </w:tc>
        <w:tc>
          <w:tcPr>
            <w:tcW w:w="2209" w:type="dxa"/>
            <w:vAlign w:val="center"/>
          </w:tcPr>
          <w:p w:rsidR="00BA257F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с 16 июля по </w:t>
            </w:r>
            <w:r w:rsidR="00BA257F" w:rsidRPr="00B9210F">
              <w:rPr>
                <w:sz w:val="24"/>
                <w:szCs w:val="24"/>
              </w:rPr>
              <w:t>31 августа очно,</w:t>
            </w:r>
          </w:p>
          <w:p w:rsidR="00827F35" w:rsidRPr="00B9210F" w:rsidRDefault="00BA257F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по </w:t>
            </w:r>
            <w:r w:rsidR="00827F35" w:rsidRPr="00B9210F">
              <w:rPr>
                <w:sz w:val="24"/>
                <w:szCs w:val="24"/>
              </w:rPr>
              <w:t>30 сентября</w:t>
            </w:r>
            <w:r w:rsidRPr="00B9210F">
              <w:rPr>
                <w:sz w:val="24"/>
                <w:szCs w:val="24"/>
              </w:rPr>
              <w:t xml:space="preserve"> заочно</w:t>
            </w:r>
          </w:p>
        </w:tc>
      </w:tr>
      <w:tr w:rsidR="00827F35" w:rsidRPr="00B9210F" w:rsidTr="00BA257F">
        <w:trPr>
          <w:trHeight w:val="20"/>
        </w:trPr>
        <w:tc>
          <w:tcPr>
            <w:tcW w:w="4675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 xml:space="preserve">- выпускники школ всех годов по результатам </w:t>
            </w:r>
            <w:r w:rsidRPr="00B9210F">
              <w:rPr>
                <w:sz w:val="24"/>
                <w:szCs w:val="24"/>
              </w:rPr>
              <w:t>ЕГЭ (не ранее 2016 г.)</w:t>
            </w:r>
          </w:p>
        </w:tc>
        <w:tc>
          <w:tcPr>
            <w:tcW w:w="2865" w:type="dxa"/>
            <w:gridSpan w:val="2"/>
            <w:vMerge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26 июля </w:t>
            </w:r>
          </w:p>
        </w:tc>
        <w:tc>
          <w:tcPr>
            <w:tcW w:w="1508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31 августа 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-</w:t>
            </w:r>
          </w:p>
        </w:tc>
      </w:tr>
      <w:tr w:rsidR="00827F35" w:rsidRPr="00B9210F" w:rsidTr="00BA257F">
        <w:trPr>
          <w:trHeight w:val="20"/>
        </w:trPr>
        <w:tc>
          <w:tcPr>
            <w:tcW w:w="15125" w:type="dxa"/>
            <w:gridSpan w:val="7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МАГИСТРАТУРА</w:t>
            </w:r>
          </w:p>
        </w:tc>
      </w:tr>
      <w:tr w:rsidR="00827F35" w:rsidRPr="00B9210F" w:rsidTr="00BA257F">
        <w:trPr>
          <w:trHeight w:val="20"/>
        </w:trPr>
        <w:tc>
          <w:tcPr>
            <w:tcW w:w="4675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 xml:space="preserve">- выпускники </w:t>
            </w:r>
            <w:proofErr w:type="gramStart"/>
            <w:r w:rsidRPr="00B9210F"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865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15 июня </w:t>
            </w:r>
          </w:p>
        </w:tc>
        <w:tc>
          <w:tcPr>
            <w:tcW w:w="165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10 августа </w:t>
            </w:r>
          </w:p>
        </w:tc>
        <w:tc>
          <w:tcPr>
            <w:tcW w:w="1508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20 августа 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с 11 по 15 августа</w:t>
            </w:r>
          </w:p>
        </w:tc>
        <w:tc>
          <w:tcPr>
            <w:tcW w:w="2209" w:type="dxa"/>
            <w:vAlign w:val="center"/>
          </w:tcPr>
          <w:p w:rsidR="00BA257F" w:rsidRPr="00B9210F" w:rsidRDefault="00827F35" w:rsidP="00BA257F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с 11 по</w:t>
            </w:r>
            <w:r w:rsidR="00BA257F" w:rsidRPr="00B9210F">
              <w:rPr>
                <w:sz w:val="24"/>
                <w:szCs w:val="24"/>
              </w:rPr>
              <w:t xml:space="preserve"> 31 августа очно,</w:t>
            </w:r>
          </w:p>
          <w:p w:rsidR="00827F35" w:rsidRPr="00B9210F" w:rsidRDefault="00BA257F" w:rsidP="00BA257F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по 30 сентября заочно</w:t>
            </w:r>
          </w:p>
        </w:tc>
      </w:tr>
      <w:tr w:rsidR="00827F35" w:rsidRPr="00B9210F" w:rsidTr="00BA257F">
        <w:trPr>
          <w:trHeight w:val="20"/>
        </w:trPr>
        <w:tc>
          <w:tcPr>
            <w:tcW w:w="15125" w:type="dxa"/>
            <w:gridSpan w:val="7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827F35" w:rsidRPr="00B9210F" w:rsidTr="00BA257F">
        <w:trPr>
          <w:trHeight w:val="20"/>
        </w:trPr>
        <w:tc>
          <w:tcPr>
            <w:tcW w:w="4675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-выпускники школ всех годов</w:t>
            </w:r>
          </w:p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 xml:space="preserve"> (на платные места выпускники школ, СПО, </w:t>
            </w:r>
            <w:proofErr w:type="gramStart"/>
            <w:r w:rsidRPr="00B9210F">
              <w:rPr>
                <w:b/>
                <w:sz w:val="24"/>
                <w:szCs w:val="24"/>
              </w:rPr>
              <w:t>ВО</w:t>
            </w:r>
            <w:proofErr w:type="gramEnd"/>
            <w:r w:rsidRPr="00B9210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65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15 июня</w:t>
            </w:r>
          </w:p>
        </w:tc>
        <w:tc>
          <w:tcPr>
            <w:tcW w:w="165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15 августа </w:t>
            </w:r>
          </w:p>
        </w:tc>
        <w:tc>
          <w:tcPr>
            <w:tcW w:w="1508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 октября </w:t>
            </w:r>
          </w:p>
        </w:tc>
        <w:tc>
          <w:tcPr>
            <w:tcW w:w="2209" w:type="dxa"/>
            <w:vAlign w:val="center"/>
          </w:tcPr>
          <w:p w:rsidR="00827F35" w:rsidRPr="00B9210F" w:rsidRDefault="00BA257F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827F35" w:rsidRPr="00B9210F" w:rsidRDefault="00BA257F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-</w:t>
            </w:r>
          </w:p>
        </w:tc>
      </w:tr>
    </w:tbl>
    <w:p w:rsidR="001941C0" w:rsidRPr="00B9210F" w:rsidRDefault="001941C0" w:rsidP="00FA1857">
      <w:pPr>
        <w:pStyle w:val="aa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spacing w:val="-2"/>
          <w:kern w:val="24"/>
          <w:u w:val="single"/>
        </w:rPr>
      </w:pPr>
    </w:p>
    <w:p w:rsidR="001941C0" w:rsidRPr="00B9210F" w:rsidRDefault="001941C0" w:rsidP="00FA1857">
      <w:pPr>
        <w:pStyle w:val="aa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spacing w:val="-2"/>
          <w:kern w:val="24"/>
          <w:u w:val="single"/>
        </w:rPr>
      </w:pPr>
    </w:p>
    <w:tbl>
      <w:tblPr>
        <w:tblStyle w:val="ac"/>
        <w:tblW w:w="163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  <w:gridCol w:w="6123"/>
      </w:tblGrid>
      <w:tr w:rsidR="00BA257F" w:rsidRPr="00B9210F" w:rsidTr="00BA257F">
        <w:tc>
          <w:tcPr>
            <w:tcW w:w="10178" w:type="dxa"/>
            <w:tcBorders>
              <w:right w:val="single" w:sz="4" w:space="0" w:color="auto"/>
            </w:tcBorders>
          </w:tcPr>
          <w:p w:rsidR="00BA257F" w:rsidRPr="00B9210F" w:rsidRDefault="00BA257F" w:rsidP="00A55DF0">
            <w:pPr>
              <w:ind w:right="142" w:firstLine="323"/>
              <w:rPr>
                <w:rFonts w:ascii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en-US"/>
              </w:rPr>
              <w:t>Необходимые документы для поступления:</w:t>
            </w:r>
          </w:p>
          <w:p w:rsidR="00BA257F" w:rsidRPr="00B9210F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Заявление </w:t>
            </w:r>
          </w:p>
          <w:p w:rsidR="00BA257F" w:rsidRPr="00B9210F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Документ государственного образца о среднем (полном) или среднем профессиональном, или высшем образовании (диплом/аттестат)</w:t>
            </w:r>
          </w:p>
          <w:p w:rsidR="00BA257F" w:rsidRPr="00B9210F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Фотографии размером 3х4 см.- 4 шт. </w:t>
            </w:r>
          </w:p>
          <w:p w:rsidR="00BA257F" w:rsidRPr="00B9210F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Рез. ФЛГ</w:t>
            </w:r>
          </w:p>
          <w:p w:rsidR="00BA257F" w:rsidRPr="00B9210F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Медицинская справка Ф086-у (только по направлениям/специальностям </w:t>
            </w:r>
            <w:proofErr w:type="gramStart"/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ВО</w:t>
            </w:r>
            <w:proofErr w:type="gramEnd"/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– Ветеринария; Агроинженерия; Технология продукции и организация общественного питания; СПО - </w:t>
            </w:r>
            <w:r w:rsidRPr="00B9210F">
              <w:rPr>
                <w:rFonts w:ascii="Times New Roman" w:hAnsi="Times New Roman" w:cs="Times New Roman"/>
                <w:bCs/>
                <w:color w:val="000000" w:themeColor="text1"/>
                <w:spacing w:val="-2"/>
                <w:kern w:val="24"/>
                <w:sz w:val="24"/>
                <w:szCs w:val="24"/>
              </w:rPr>
              <w:t xml:space="preserve">Технология продукции общественного питания, Организация обслуживания в общественном питании, </w:t>
            </w: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Механизация сельского хозяйства)</w:t>
            </w:r>
          </w:p>
          <w:p w:rsidR="00BA257F" w:rsidRPr="00B9210F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Копия паспорта</w:t>
            </w: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BA257F" w:rsidRPr="00B9210F" w:rsidRDefault="00BA257F" w:rsidP="00A55DF0">
            <w:pPr>
              <w:pStyle w:val="a9"/>
              <w:ind w:left="46" w:right="142"/>
              <w:jc w:val="both"/>
              <w:rPr>
                <w:rFonts w:ascii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en-US"/>
              </w:rPr>
              <w:t>Контакты:</w:t>
            </w:r>
          </w:p>
          <w:p w:rsidR="00BA257F" w:rsidRPr="00B9210F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Адрес: 677007, г. Якутск, ш. </w:t>
            </w:r>
            <w:proofErr w:type="spellStart"/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Сергеляхское</w:t>
            </w:r>
            <w:proofErr w:type="spellEnd"/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3 км</w:t>
            </w:r>
            <w:proofErr w:type="gramStart"/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д.3, кабинет 2.123, 2.124</w:t>
            </w:r>
          </w:p>
          <w:p w:rsidR="00BA257F" w:rsidRPr="00B9210F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Телефон: </w:t>
            </w:r>
            <w:r w:rsidRPr="00B9210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8-968-154-49-82</w:t>
            </w: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, 8 (4112) 50-79-76</w:t>
            </w:r>
          </w:p>
          <w:p w:rsidR="00BA257F" w:rsidRPr="00B9210F" w:rsidRDefault="00BA257F" w:rsidP="00A55DF0">
            <w:pPr>
              <w:ind w:right="142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Официальный сайт: </w:t>
            </w: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n-US"/>
              </w:rPr>
              <w:t>www</w:t>
            </w: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  <w:proofErr w:type="spellStart"/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n-US"/>
              </w:rPr>
              <w:t>ysaa</w:t>
            </w:r>
            <w:proofErr w:type="spellEnd"/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  <w:proofErr w:type="spellStart"/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BA257F" w:rsidRPr="00B9210F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Электронная почта: </w:t>
            </w:r>
            <w:hyperlink r:id="rId6" w:history="1">
              <w:r w:rsidRPr="00B9210F">
                <w:rPr>
                  <w:rStyle w:val="a3"/>
                  <w:rFonts w:ascii="Times New Roman" w:hAnsi="Times New Roman" w:cs="Times New Roman"/>
                  <w:b/>
                  <w:color w:val="auto"/>
                  <w:kern w:val="24"/>
                  <w:sz w:val="24"/>
                  <w:szCs w:val="24"/>
                  <w:u w:val="none"/>
                  <w:lang w:eastAsia="en-US"/>
                </w:rPr>
                <w:t>priem_kom14@mail.ru</w:t>
              </w:r>
            </w:hyperlink>
          </w:p>
          <w:p w:rsidR="00BA257F" w:rsidRPr="00B9210F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proofErr w:type="spellStart"/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Инстаграм</w:t>
            </w:r>
            <w:proofErr w:type="spellEnd"/>
            <w:r w:rsidRPr="00B9210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9210F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val="en-US" w:eastAsia="en-US"/>
              </w:rPr>
              <w:t>ysaa</w:t>
            </w:r>
            <w:proofErr w:type="spellEnd"/>
            <w:r w:rsidRPr="00B9210F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.</w:t>
            </w:r>
            <w:proofErr w:type="spellStart"/>
            <w:r w:rsidRPr="00B9210F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val="en-US" w:eastAsia="en-US"/>
              </w:rPr>
              <w:t>ykt</w:t>
            </w:r>
            <w:proofErr w:type="spellEnd"/>
          </w:p>
          <w:p w:rsidR="00BA257F" w:rsidRPr="00B9210F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DA3152" w:rsidRPr="00B9210F" w:rsidRDefault="00DA3152" w:rsidP="004E1463">
      <w:pPr>
        <w:spacing w:after="0"/>
        <w:ind w:right="142"/>
        <w:contextualSpacing/>
        <w:jc w:val="both"/>
        <w:rPr>
          <w:rFonts w:ascii="Times New Roman" w:hAnsi="Times New Roman" w:cs="Times New Roman"/>
          <w:kern w:val="24"/>
          <w:sz w:val="24"/>
          <w:szCs w:val="24"/>
          <w:lang w:eastAsia="en-US"/>
        </w:rPr>
      </w:pPr>
    </w:p>
    <w:sectPr w:rsidR="00DA3152" w:rsidRPr="00B9210F" w:rsidSect="00185418">
      <w:pgSz w:w="16838" w:h="11906" w:orient="landscape"/>
      <w:pgMar w:top="426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88"/>
    <w:multiLevelType w:val="hybridMultilevel"/>
    <w:tmpl w:val="F5E273AC"/>
    <w:lvl w:ilvl="0" w:tplc="036458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E016C4"/>
    <w:multiLevelType w:val="hybridMultilevel"/>
    <w:tmpl w:val="199025A0"/>
    <w:lvl w:ilvl="0" w:tplc="F8E6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40E">
      <w:start w:val="14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41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8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8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03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8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E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C9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D6207"/>
    <w:multiLevelType w:val="hybridMultilevel"/>
    <w:tmpl w:val="1ADCAD3C"/>
    <w:lvl w:ilvl="0" w:tplc="6C9ADC9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4621743"/>
    <w:multiLevelType w:val="hybridMultilevel"/>
    <w:tmpl w:val="1A5A7200"/>
    <w:lvl w:ilvl="0" w:tplc="F6DAC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0AF08">
      <w:start w:val="3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C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E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6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C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2072A0"/>
    <w:multiLevelType w:val="hybridMultilevel"/>
    <w:tmpl w:val="3962C41E"/>
    <w:lvl w:ilvl="0" w:tplc="454A95D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683D"/>
    <w:multiLevelType w:val="hybridMultilevel"/>
    <w:tmpl w:val="EF7E437A"/>
    <w:lvl w:ilvl="0" w:tplc="431CD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7203C"/>
    <w:multiLevelType w:val="hybridMultilevel"/>
    <w:tmpl w:val="BFEC4862"/>
    <w:lvl w:ilvl="0" w:tplc="2B6A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D64F68"/>
    <w:multiLevelType w:val="hybridMultilevel"/>
    <w:tmpl w:val="2F2E6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944B6"/>
    <w:multiLevelType w:val="hybridMultilevel"/>
    <w:tmpl w:val="ACACAD90"/>
    <w:lvl w:ilvl="0" w:tplc="03145F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31121"/>
    <w:multiLevelType w:val="hybridMultilevel"/>
    <w:tmpl w:val="9A5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B4295"/>
    <w:multiLevelType w:val="hybridMultilevel"/>
    <w:tmpl w:val="9B1CFB74"/>
    <w:lvl w:ilvl="0" w:tplc="7A86C63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B4C30EF"/>
    <w:multiLevelType w:val="hybridMultilevel"/>
    <w:tmpl w:val="09F8F3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527A11"/>
    <w:multiLevelType w:val="hybridMultilevel"/>
    <w:tmpl w:val="9EEC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A65D6"/>
    <w:multiLevelType w:val="hybridMultilevel"/>
    <w:tmpl w:val="F1F4CC4E"/>
    <w:lvl w:ilvl="0" w:tplc="72FCC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F0065"/>
    <w:multiLevelType w:val="hybridMultilevel"/>
    <w:tmpl w:val="E87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C6691"/>
    <w:multiLevelType w:val="hybridMultilevel"/>
    <w:tmpl w:val="16EA9528"/>
    <w:lvl w:ilvl="0" w:tplc="7A0230DE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5743E55"/>
    <w:multiLevelType w:val="hybridMultilevel"/>
    <w:tmpl w:val="1816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E2F"/>
    <w:rsid w:val="0000111C"/>
    <w:rsid w:val="00013983"/>
    <w:rsid w:val="00015680"/>
    <w:rsid w:val="00016D6F"/>
    <w:rsid w:val="00017D8D"/>
    <w:rsid w:val="00043314"/>
    <w:rsid w:val="00047D01"/>
    <w:rsid w:val="00052BD2"/>
    <w:rsid w:val="000536F8"/>
    <w:rsid w:val="00054E96"/>
    <w:rsid w:val="00057311"/>
    <w:rsid w:val="00057539"/>
    <w:rsid w:val="00070D4B"/>
    <w:rsid w:val="000734B7"/>
    <w:rsid w:val="000742D1"/>
    <w:rsid w:val="000767C2"/>
    <w:rsid w:val="00092FCB"/>
    <w:rsid w:val="0009351E"/>
    <w:rsid w:val="00094292"/>
    <w:rsid w:val="00094BEC"/>
    <w:rsid w:val="00097155"/>
    <w:rsid w:val="000A0823"/>
    <w:rsid w:val="000A7BAE"/>
    <w:rsid w:val="000B097E"/>
    <w:rsid w:val="000B2C2B"/>
    <w:rsid w:val="000B5F41"/>
    <w:rsid w:val="000B78A4"/>
    <w:rsid w:val="000B7FC1"/>
    <w:rsid w:val="000C413B"/>
    <w:rsid w:val="000D0FA8"/>
    <w:rsid w:val="000D2E2F"/>
    <w:rsid w:val="000D7287"/>
    <w:rsid w:val="000E4FE9"/>
    <w:rsid w:val="000F2237"/>
    <w:rsid w:val="0010376A"/>
    <w:rsid w:val="001270DC"/>
    <w:rsid w:val="00127F93"/>
    <w:rsid w:val="00142AE3"/>
    <w:rsid w:val="00166597"/>
    <w:rsid w:val="0017730D"/>
    <w:rsid w:val="001848FA"/>
    <w:rsid w:val="00185418"/>
    <w:rsid w:val="001914B3"/>
    <w:rsid w:val="001941C0"/>
    <w:rsid w:val="001A086D"/>
    <w:rsid w:val="001A5391"/>
    <w:rsid w:val="001A684B"/>
    <w:rsid w:val="001B0EBC"/>
    <w:rsid w:val="001C2E10"/>
    <w:rsid w:val="001C4951"/>
    <w:rsid w:val="001C7921"/>
    <w:rsid w:val="001D19CF"/>
    <w:rsid w:val="001D3827"/>
    <w:rsid w:val="001E6B4C"/>
    <w:rsid w:val="00201BA1"/>
    <w:rsid w:val="0020736C"/>
    <w:rsid w:val="00224AFF"/>
    <w:rsid w:val="002268E9"/>
    <w:rsid w:val="00230715"/>
    <w:rsid w:val="0023286D"/>
    <w:rsid w:val="0023299D"/>
    <w:rsid w:val="00237313"/>
    <w:rsid w:val="0024423E"/>
    <w:rsid w:val="00244DC9"/>
    <w:rsid w:val="00246425"/>
    <w:rsid w:val="0024688B"/>
    <w:rsid w:val="002469E9"/>
    <w:rsid w:val="00250C98"/>
    <w:rsid w:val="00253B3F"/>
    <w:rsid w:val="00254F59"/>
    <w:rsid w:val="0026635B"/>
    <w:rsid w:val="0026740E"/>
    <w:rsid w:val="0027455E"/>
    <w:rsid w:val="00275EB2"/>
    <w:rsid w:val="0028106B"/>
    <w:rsid w:val="002847F6"/>
    <w:rsid w:val="00285E6A"/>
    <w:rsid w:val="0029350A"/>
    <w:rsid w:val="00296F82"/>
    <w:rsid w:val="00297018"/>
    <w:rsid w:val="002A3864"/>
    <w:rsid w:val="002C21D3"/>
    <w:rsid w:val="002D7E7B"/>
    <w:rsid w:val="002F39DB"/>
    <w:rsid w:val="002F3E51"/>
    <w:rsid w:val="00304619"/>
    <w:rsid w:val="00304AD0"/>
    <w:rsid w:val="0030734E"/>
    <w:rsid w:val="003167E7"/>
    <w:rsid w:val="00317A74"/>
    <w:rsid w:val="00321523"/>
    <w:rsid w:val="00324677"/>
    <w:rsid w:val="003354FB"/>
    <w:rsid w:val="00342AF1"/>
    <w:rsid w:val="003439C2"/>
    <w:rsid w:val="00351623"/>
    <w:rsid w:val="003600F6"/>
    <w:rsid w:val="0036470A"/>
    <w:rsid w:val="00364FC7"/>
    <w:rsid w:val="00371856"/>
    <w:rsid w:val="003766A6"/>
    <w:rsid w:val="003817B3"/>
    <w:rsid w:val="003A5375"/>
    <w:rsid w:val="003A5DBD"/>
    <w:rsid w:val="003B1A12"/>
    <w:rsid w:val="003C18F3"/>
    <w:rsid w:val="003C571C"/>
    <w:rsid w:val="003C7F81"/>
    <w:rsid w:val="003D32C1"/>
    <w:rsid w:val="003D4CA3"/>
    <w:rsid w:val="003D5773"/>
    <w:rsid w:val="003D6B28"/>
    <w:rsid w:val="003E523C"/>
    <w:rsid w:val="003E6103"/>
    <w:rsid w:val="003E6D64"/>
    <w:rsid w:val="003E7B8A"/>
    <w:rsid w:val="003F02F8"/>
    <w:rsid w:val="00403431"/>
    <w:rsid w:val="00406C71"/>
    <w:rsid w:val="0041449C"/>
    <w:rsid w:val="00420528"/>
    <w:rsid w:val="00422683"/>
    <w:rsid w:val="00425A47"/>
    <w:rsid w:val="00425AB3"/>
    <w:rsid w:val="00430E76"/>
    <w:rsid w:val="00432F7E"/>
    <w:rsid w:val="00435767"/>
    <w:rsid w:val="00450591"/>
    <w:rsid w:val="0045493B"/>
    <w:rsid w:val="00456EA4"/>
    <w:rsid w:val="00460E07"/>
    <w:rsid w:val="00461F80"/>
    <w:rsid w:val="00470C16"/>
    <w:rsid w:val="00472DCB"/>
    <w:rsid w:val="00476C8B"/>
    <w:rsid w:val="00480C12"/>
    <w:rsid w:val="004924BB"/>
    <w:rsid w:val="004B45C8"/>
    <w:rsid w:val="004C04DE"/>
    <w:rsid w:val="004C2E56"/>
    <w:rsid w:val="004C33DF"/>
    <w:rsid w:val="004D0EDA"/>
    <w:rsid w:val="004E1463"/>
    <w:rsid w:val="004F01A0"/>
    <w:rsid w:val="005013C0"/>
    <w:rsid w:val="00503FF6"/>
    <w:rsid w:val="005045A6"/>
    <w:rsid w:val="0051444C"/>
    <w:rsid w:val="00515ADD"/>
    <w:rsid w:val="00523B76"/>
    <w:rsid w:val="00544377"/>
    <w:rsid w:val="00551121"/>
    <w:rsid w:val="00562BBC"/>
    <w:rsid w:val="00571F75"/>
    <w:rsid w:val="00583091"/>
    <w:rsid w:val="00584F0C"/>
    <w:rsid w:val="00597729"/>
    <w:rsid w:val="00597972"/>
    <w:rsid w:val="005A17AF"/>
    <w:rsid w:val="005A42CF"/>
    <w:rsid w:val="005A48B6"/>
    <w:rsid w:val="005C0E54"/>
    <w:rsid w:val="005C1F22"/>
    <w:rsid w:val="005C3F9E"/>
    <w:rsid w:val="005C528C"/>
    <w:rsid w:val="005E4E0B"/>
    <w:rsid w:val="005F0566"/>
    <w:rsid w:val="00602D74"/>
    <w:rsid w:val="00627249"/>
    <w:rsid w:val="00630450"/>
    <w:rsid w:val="0063452A"/>
    <w:rsid w:val="0063646F"/>
    <w:rsid w:val="00637379"/>
    <w:rsid w:val="0065546B"/>
    <w:rsid w:val="00663C38"/>
    <w:rsid w:val="006679B1"/>
    <w:rsid w:val="00682A1D"/>
    <w:rsid w:val="006907A9"/>
    <w:rsid w:val="00693D1A"/>
    <w:rsid w:val="006972F2"/>
    <w:rsid w:val="006978AD"/>
    <w:rsid w:val="006A343B"/>
    <w:rsid w:val="006B7714"/>
    <w:rsid w:val="006C4121"/>
    <w:rsid w:val="006C4EB4"/>
    <w:rsid w:val="006C77FD"/>
    <w:rsid w:val="006D4D4D"/>
    <w:rsid w:val="006D6BA9"/>
    <w:rsid w:val="006F33DA"/>
    <w:rsid w:val="006F35E8"/>
    <w:rsid w:val="006F61A9"/>
    <w:rsid w:val="007012AA"/>
    <w:rsid w:val="00704A57"/>
    <w:rsid w:val="00713A91"/>
    <w:rsid w:val="007332B2"/>
    <w:rsid w:val="00734F59"/>
    <w:rsid w:val="007377AC"/>
    <w:rsid w:val="00761714"/>
    <w:rsid w:val="007628F2"/>
    <w:rsid w:val="0076709E"/>
    <w:rsid w:val="0077378C"/>
    <w:rsid w:val="007771A6"/>
    <w:rsid w:val="00781837"/>
    <w:rsid w:val="007823A2"/>
    <w:rsid w:val="007A2A7E"/>
    <w:rsid w:val="007A6358"/>
    <w:rsid w:val="007A6CD1"/>
    <w:rsid w:val="007B300F"/>
    <w:rsid w:val="007B5A79"/>
    <w:rsid w:val="007B6C64"/>
    <w:rsid w:val="007C3262"/>
    <w:rsid w:val="007D3591"/>
    <w:rsid w:val="007D7A25"/>
    <w:rsid w:val="007D7B41"/>
    <w:rsid w:val="007E06DC"/>
    <w:rsid w:val="007E6645"/>
    <w:rsid w:val="007E7857"/>
    <w:rsid w:val="007F3359"/>
    <w:rsid w:val="007F49A6"/>
    <w:rsid w:val="007F5701"/>
    <w:rsid w:val="00802178"/>
    <w:rsid w:val="008168D5"/>
    <w:rsid w:val="008212CF"/>
    <w:rsid w:val="0082378D"/>
    <w:rsid w:val="00823F50"/>
    <w:rsid w:val="00826398"/>
    <w:rsid w:val="008266C5"/>
    <w:rsid w:val="00827F35"/>
    <w:rsid w:val="0083099C"/>
    <w:rsid w:val="00830DEF"/>
    <w:rsid w:val="00831161"/>
    <w:rsid w:val="00831257"/>
    <w:rsid w:val="00832792"/>
    <w:rsid w:val="00851DBE"/>
    <w:rsid w:val="00856667"/>
    <w:rsid w:val="0086778A"/>
    <w:rsid w:val="0086798B"/>
    <w:rsid w:val="00873C64"/>
    <w:rsid w:val="008743D0"/>
    <w:rsid w:val="008747D3"/>
    <w:rsid w:val="008751CA"/>
    <w:rsid w:val="00881DDB"/>
    <w:rsid w:val="0088759E"/>
    <w:rsid w:val="008A2120"/>
    <w:rsid w:val="008A265F"/>
    <w:rsid w:val="008A42EC"/>
    <w:rsid w:val="008B3B5E"/>
    <w:rsid w:val="008C0612"/>
    <w:rsid w:val="008C504D"/>
    <w:rsid w:val="008C69EF"/>
    <w:rsid w:val="008D2907"/>
    <w:rsid w:val="008E00F2"/>
    <w:rsid w:val="008F2BF3"/>
    <w:rsid w:val="008F3EF6"/>
    <w:rsid w:val="00906E81"/>
    <w:rsid w:val="00911DAE"/>
    <w:rsid w:val="0091267F"/>
    <w:rsid w:val="00914AF4"/>
    <w:rsid w:val="00914E71"/>
    <w:rsid w:val="009222C7"/>
    <w:rsid w:val="00927BF5"/>
    <w:rsid w:val="0093376D"/>
    <w:rsid w:val="0093698C"/>
    <w:rsid w:val="00944733"/>
    <w:rsid w:val="0095107E"/>
    <w:rsid w:val="00954162"/>
    <w:rsid w:val="009567DD"/>
    <w:rsid w:val="009570D8"/>
    <w:rsid w:val="0096439F"/>
    <w:rsid w:val="00967C85"/>
    <w:rsid w:val="00967CC6"/>
    <w:rsid w:val="009702A1"/>
    <w:rsid w:val="009828D3"/>
    <w:rsid w:val="00982E92"/>
    <w:rsid w:val="00982E9E"/>
    <w:rsid w:val="009860E8"/>
    <w:rsid w:val="009861C7"/>
    <w:rsid w:val="00987492"/>
    <w:rsid w:val="00991D42"/>
    <w:rsid w:val="009A20E0"/>
    <w:rsid w:val="009A500C"/>
    <w:rsid w:val="009B05F9"/>
    <w:rsid w:val="009B215E"/>
    <w:rsid w:val="009C5CCF"/>
    <w:rsid w:val="009D5D32"/>
    <w:rsid w:val="009E10DE"/>
    <w:rsid w:val="009E61D7"/>
    <w:rsid w:val="009E7420"/>
    <w:rsid w:val="009F0900"/>
    <w:rsid w:val="009F0FDD"/>
    <w:rsid w:val="009F1C29"/>
    <w:rsid w:val="009F4247"/>
    <w:rsid w:val="009F54EF"/>
    <w:rsid w:val="00A00761"/>
    <w:rsid w:val="00A044D2"/>
    <w:rsid w:val="00A04F17"/>
    <w:rsid w:val="00A12175"/>
    <w:rsid w:val="00A1331E"/>
    <w:rsid w:val="00A23954"/>
    <w:rsid w:val="00A33207"/>
    <w:rsid w:val="00A3411D"/>
    <w:rsid w:val="00A3433B"/>
    <w:rsid w:val="00A357EE"/>
    <w:rsid w:val="00A3605E"/>
    <w:rsid w:val="00A36A3C"/>
    <w:rsid w:val="00A41A19"/>
    <w:rsid w:val="00A55DF0"/>
    <w:rsid w:val="00A61682"/>
    <w:rsid w:val="00A61A51"/>
    <w:rsid w:val="00A61DC4"/>
    <w:rsid w:val="00A660B6"/>
    <w:rsid w:val="00A71AB8"/>
    <w:rsid w:val="00A77CAC"/>
    <w:rsid w:val="00A95378"/>
    <w:rsid w:val="00A975C2"/>
    <w:rsid w:val="00AA02F6"/>
    <w:rsid w:val="00AA1B37"/>
    <w:rsid w:val="00AA2659"/>
    <w:rsid w:val="00AA5EA8"/>
    <w:rsid w:val="00AB2402"/>
    <w:rsid w:val="00AC44BC"/>
    <w:rsid w:val="00AC7445"/>
    <w:rsid w:val="00AD36C4"/>
    <w:rsid w:val="00AE4B0E"/>
    <w:rsid w:val="00AF3CAB"/>
    <w:rsid w:val="00AF3F66"/>
    <w:rsid w:val="00AF53F5"/>
    <w:rsid w:val="00B12C99"/>
    <w:rsid w:val="00B21778"/>
    <w:rsid w:val="00B24CD3"/>
    <w:rsid w:val="00B343AF"/>
    <w:rsid w:val="00B42818"/>
    <w:rsid w:val="00B4575A"/>
    <w:rsid w:val="00B47B26"/>
    <w:rsid w:val="00B52261"/>
    <w:rsid w:val="00B57A68"/>
    <w:rsid w:val="00B70861"/>
    <w:rsid w:val="00B717A4"/>
    <w:rsid w:val="00B72685"/>
    <w:rsid w:val="00B726AD"/>
    <w:rsid w:val="00B738FB"/>
    <w:rsid w:val="00B80BD7"/>
    <w:rsid w:val="00B82956"/>
    <w:rsid w:val="00B91A77"/>
    <w:rsid w:val="00B9210F"/>
    <w:rsid w:val="00B97FF4"/>
    <w:rsid w:val="00BA0ACE"/>
    <w:rsid w:val="00BA257F"/>
    <w:rsid w:val="00BB0373"/>
    <w:rsid w:val="00BC5453"/>
    <w:rsid w:val="00BC54CD"/>
    <w:rsid w:val="00BD1B4C"/>
    <w:rsid w:val="00BD34D3"/>
    <w:rsid w:val="00BD6386"/>
    <w:rsid w:val="00BF3A5F"/>
    <w:rsid w:val="00BF7CB2"/>
    <w:rsid w:val="00C079C1"/>
    <w:rsid w:val="00C127D3"/>
    <w:rsid w:val="00C14F23"/>
    <w:rsid w:val="00C2295C"/>
    <w:rsid w:val="00C27ABD"/>
    <w:rsid w:val="00C32FDB"/>
    <w:rsid w:val="00C3492E"/>
    <w:rsid w:val="00C37D73"/>
    <w:rsid w:val="00C40E91"/>
    <w:rsid w:val="00C45447"/>
    <w:rsid w:val="00C54782"/>
    <w:rsid w:val="00C66938"/>
    <w:rsid w:val="00C702E8"/>
    <w:rsid w:val="00C70F6C"/>
    <w:rsid w:val="00C71E8B"/>
    <w:rsid w:val="00C73C34"/>
    <w:rsid w:val="00C7482C"/>
    <w:rsid w:val="00C75706"/>
    <w:rsid w:val="00C75FF0"/>
    <w:rsid w:val="00C81FB6"/>
    <w:rsid w:val="00C83EB1"/>
    <w:rsid w:val="00C87008"/>
    <w:rsid w:val="00C877B1"/>
    <w:rsid w:val="00C91189"/>
    <w:rsid w:val="00C920A7"/>
    <w:rsid w:val="00C93005"/>
    <w:rsid w:val="00C96EE2"/>
    <w:rsid w:val="00C97C61"/>
    <w:rsid w:val="00CA1B99"/>
    <w:rsid w:val="00CA498D"/>
    <w:rsid w:val="00CA6EAB"/>
    <w:rsid w:val="00CB05F0"/>
    <w:rsid w:val="00CB0BD2"/>
    <w:rsid w:val="00CC0E1C"/>
    <w:rsid w:val="00CC1100"/>
    <w:rsid w:val="00CF0B2E"/>
    <w:rsid w:val="00CF66E7"/>
    <w:rsid w:val="00D10A73"/>
    <w:rsid w:val="00D116C5"/>
    <w:rsid w:val="00D22A46"/>
    <w:rsid w:val="00D25434"/>
    <w:rsid w:val="00D30E4A"/>
    <w:rsid w:val="00D503B7"/>
    <w:rsid w:val="00D50E97"/>
    <w:rsid w:val="00D5170E"/>
    <w:rsid w:val="00D539F0"/>
    <w:rsid w:val="00D62D9E"/>
    <w:rsid w:val="00D63010"/>
    <w:rsid w:val="00D63634"/>
    <w:rsid w:val="00D708F2"/>
    <w:rsid w:val="00D72095"/>
    <w:rsid w:val="00D85BD1"/>
    <w:rsid w:val="00D91748"/>
    <w:rsid w:val="00D9182E"/>
    <w:rsid w:val="00DA008A"/>
    <w:rsid w:val="00DA3152"/>
    <w:rsid w:val="00DA3359"/>
    <w:rsid w:val="00DD11C6"/>
    <w:rsid w:val="00DE102E"/>
    <w:rsid w:val="00DE64CA"/>
    <w:rsid w:val="00DE73C4"/>
    <w:rsid w:val="00DF3084"/>
    <w:rsid w:val="00DF37BF"/>
    <w:rsid w:val="00DF39C0"/>
    <w:rsid w:val="00DF3F79"/>
    <w:rsid w:val="00DF7B39"/>
    <w:rsid w:val="00E02853"/>
    <w:rsid w:val="00E21125"/>
    <w:rsid w:val="00E24132"/>
    <w:rsid w:val="00E24BAF"/>
    <w:rsid w:val="00E308CB"/>
    <w:rsid w:val="00E51050"/>
    <w:rsid w:val="00E523E5"/>
    <w:rsid w:val="00E5400F"/>
    <w:rsid w:val="00E607BF"/>
    <w:rsid w:val="00E62040"/>
    <w:rsid w:val="00E65B5B"/>
    <w:rsid w:val="00E70942"/>
    <w:rsid w:val="00E7199A"/>
    <w:rsid w:val="00E71EE3"/>
    <w:rsid w:val="00E77428"/>
    <w:rsid w:val="00E80498"/>
    <w:rsid w:val="00E80B1A"/>
    <w:rsid w:val="00E82264"/>
    <w:rsid w:val="00E82790"/>
    <w:rsid w:val="00E84FC7"/>
    <w:rsid w:val="00E90341"/>
    <w:rsid w:val="00E94165"/>
    <w:rsid w:val="00E9736B"/>
    <w:rsid w:val="00EA231E"/>
    <w:rsid w:val="00EA25B4"/>
    <w:rsid w:val="00EA2BAF"/>
    <w:rsid w:val="00EA31F7"/>
    <w:rsid w:val="00EA3561"/>
    <w:rsid w:val="00EA54FA"/>
    <w:rsid w:val="00EA7A0E"/>
    <w:rsid w:val="00EB3D64"/>
    <w:rsid w:val="00EB7737"/>
    <w:rsid w:val="00EC2231"/>
    <w:rsid w:val="00EC4378"/>
    <w:rsid w:val="00ED2646"/>
    <w:rsid w:val="00EF3545"/>
    <w:rsid w:val="00EF66DD"/>
    <w:rsid w:val="00F065DC"/>
    <w:rsid w:val="00F106F0"/>
    <w:rsid w:val="00F15280"/>
    <w:rsid w:val="00F2064D"/>
    <w:rsid w:val="00F20FD9"/>
    <w:rsid w:val="00F23CA6"/>
    <w:rsid w:val="00F30778"/>
    <w:rsid w:val="00F34A02"/>
    <w:rsid w:val="00F3734E"/>
    <w:rsid w:val="00F42026"/>
    <w:rsid w:val="00F44012"/>
    <w:rsid w:val="00F44284"/>
    <w:rsid w:val="00F469B5"/>
    <w:rsid w:val="00F50232"/>
    <w:rsid w:val="00F55FC8"/>
    <w:rsid w:val="00F604F0"/>
    <w:rsid w:val="00F62D65"/>
    <w:rsid w:val="00F63D67"/>
    <w:rsid w:val="00F67BE2"/>
    <w:rsid w:val="00F740E6"/>
    <w:rsid w:val="00F80753"/>
    <w:rsid w:val="00F907CF"/>
    <w:rsid w:val="00F927F8"/>
    <w:rsid w:val="00FA1857"/>
    <w:rsid w:val="00FA7AB0"/>
    <w:rsid w:val="00FC7310"/>
    <w:rsid w:val="00FD663B"/>
    <w:rsid w:val="00FE0400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2f8d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13"/>
  </w:style>
  <w:style w:type="paragraph" w:styleId="1">
    <w:name w:val="heading 1"/>
    <w:basedOn w:val="a"/>
    <w:next w:val="a"/>
    <w:link w:val="10"/>
    <w:uiPriority w:val="9"/>
    <w:qFormat/>
    <w:rsid w:val="00BC5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E2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2E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D2E2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D2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E2F"/>
  </w:style>
  <w:style w:type="paragraph" w:customStyle="1" w:styleId="ConsNormal">
    <w:name w:val="ConsNormal"/>
    <w:rsid w:val="000D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3207"/>
  </w:style>
  <w:style w:type="paragraph" w:styleId="a8">
    <w:name w:val="No Spacing"/>
    <w:uiPriority w:val="1"/>
    <w:qFormat/>
    <w:rsid w:val="008A42EC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8A42E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F66E7"/>
    <w:pPr>
      <w:widowControl w:val="0"/>
      <w:snapToGrid w:val="0"/>
      <w:spacing w:before="60" w:after="0" w:line="25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3">
    <w:name w:val="Обычный2"/>
    <w:rsid w:val="00CF6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0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C5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A2A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A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overnorbiographyfio">
    <w:name w:val="governor_biography_fi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vernorbiographyinfo">
    <w:name w:val="governor_biography_inf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DA0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3C7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34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E2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2E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D2E2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D2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E2F"/>
  </w:style>
  <w:style w:type="paragraph" w:customStyle="1" w:styleId="ConsNormal">
    <w:name w:val="ConsNormal"/>
    <w:rsid w:val="000D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3207"/>
  </w:style>
  <w:style w:type="paragraph" w:styleId="a8">
    <w:name w:val="No Spacing"/>
    <w:uiPriority w:val="1"/>
    <w:qFormat/>
    <w:rsid w:val="008A42EC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8A42E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F66E7"/>
    <w:pPr>
      <w:widowControl w:val="0"/>
      <w:snapToGrid w:val="0"/>
      <w:spacing w:before="60" w:after="0" w:line="25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3">
    <w:name w:val="Обычный2"/>
    <w:rsid w:val="00CF6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0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C5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A2A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A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overnorbiographyfio">
    <w:name w:val="governor_biography_fi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vernorbiographyinfo">
    <w:name w:val="governor_biography_inf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DA0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3C7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34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_kom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Надежда Алексеевна</cp:lastModifiedBy>
  <cp:revision>16</cp:revision>
  <cp:lastPrinted>2019-12-25T08:22:00Z</cp:lastPrinted>
  <dcterms:created xsi:type="dcterms:W3CDTF">2019-10-30T03:50:00Z</dcterms:created>
  <dcterms:modified xsi:type="dcterms:W3CDTF">2019-12-27T01:15:00Z</dcterms:modified>
</cp:coreProperties>
</file>