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68" w:rsidRPr="00CE1E79" w:rsidRDefault="008D2068" w:rsidP="008D2068">
      <w:pPr>
        <w:jc w:val="right"/>
        <w:rPr>
          <w:rFonts w:cs="Times New Roman"/>
          <w:b/>
          <w:caps/>
          <w:szCs w:val="28"/>
        </w:rPr>
      </w:pPr>
      <w:r w:rsidRPr="00CE1E79">
        <w:rPr>
          <w:rFonts w:cs="Times New Roman"/>
          <w:b/>
          <w:caps/>
          <w:szCs w:val="28"/>
        </w:rPr>
        <w:t>проект</w:t>
      </w:r>
    </w:p>
    <w:p w:rsidR="008D2068" w:rsidRPr="00CE1E79" w:rsidRDefault="008D2068" w:rsidP="008D2068">
      <w:pPr>
        <w:jc w:val="center"/>
        <w:rPr>
          <w:rFonts w:cs="Times New Roman"/>
          <w:b/>
          <w:caps/>
          <w:szCs w:val="28"/>
        </w:rPr>
      </w:pPr>
      <w:r w:rsidRPr="00CE1E79">
        <w:rPr>
          <w:rFonts w:cs="Times New Roman"/>
          <w:b/>
          <w:caps/>
          <w:szCs w:val="28"/>
        </w:rPr>
        <w:t xml:space="preserve">повестка дня </w:t>
      </w:r>
      <w:r>
        <w:rPr>
          <w:rFonts w:cs="Times New Roman"/>
          <w:b/>
          <w:caps/>
          <w:szCs w:val="28"/>
        </w:rPr>
        <w:t>первого</w:t>
      </w:r>
      <w:r w:rsidRPr="00CE1E79">
        <w:rPr>
          <w:rFonts w:cs="Times New Roman"/>
          <w:b/>
          <w:caps/>
          <w:szCs w:val="28"/>
        </w:rPr>
        <w:t xml:space="preserve"> заседания </w:t>
      </w:r>
      <w:r>
        <w:rPr>
          <w:rFonts w:cs="Times New Roman"/>
          <w:b/>
          <w:caps/>
          <w:szCs w:val="28"/>
        </w:rPr>
        <w:t>восемнадцатой</w:t>
      </w:r>
      <w:r w:rsidRPr="00CE1E79">
        <w:rPr>
          <w:rFonts w:cs="Times New Roman"/>
          <w:b/>
          <w:caps/>
          <w:szCs w:val="28"/>
        </w:rPr>
        <w:t xml:space="preserve"> сессии Таймырского Долгано-Ненецкого районного Совета депутатов</w:t>
      </w:r>
    </w:p>
    <w:p w:rsidR="008D2068" w:rsidRPr="00CE1E79" w:rsidRDefault="008D2068" w:rsidP="008D2068">
      <w:pPr>
        <w:jc w:val="right"/>
        <w:rPr>
          <w:rFonts w:cs="Times New Roman"/>
          <w:b/>
          <w:caps/>
          <w:szCs w:val="28"/>
        </w:rPr>
      </w:pPr>
    </w:p>
    <w:p w:rsidR="008D2068" w:rsidRPr="00CE1E79" w:rsidRDefault="008D2068" w:rsidP="008D2068">
      <w:pPr>
        <w:jc w:val="right"/>
        <w:rPr>
          <w:rFonts w:cs="Times New Roman"/>
          <w:b/>
          <w:szCs w:val="28"/>
        </w:rPr>
      </w:pPr>
      <w:r w:rsidRPr="00CE1E79">
        <w:rPr>
          <w:rFonts w:cs="Times New Roman"/>
          <w:b/>
          <w:caps/>
          <w:szCs w:val="28"/>
        </w:rPr>
        <w:t>н</w:t>
      </w:r>
      <w:r w:rsidRPr="00CE1E79">
        <w:rPr>
          <w:rFonts w:cs="Times New Roman"/>
          <w:b/>
          <w:szCs w:val="28"/>
        </w:rPr>
        <w:t xml:space="preserve">ачало работы </w:t>
      </w:r>
      <w:r>
        <w:rPr>
          <w:rFonts w:cs="Times New Roman"/>
          <w:b/>
          <w:szCs w:val="28"/>
        </w:rPr>
        <w:t>04.09.2018</w:t>
      </w:r>
      <w:r w:rsidRPr="00CE1E79">
        <w:rPr>
          <w:rFonts w:cs="Times New Roman"/>
          <w:b/>
          <w:szCs w:val="28"/>
        </w:rPr>
        <w:t xml:space="preserve"> г. в </w:t>
      </w:r>
      <w:r>
        <w:rPr>
          <w:rFonts w:cs="Times New Roman"/>
          <w:b/>
          <w:szCs w:val="28"/>
        </w:rPr>
        <w:t>16.00</w:t>
      </w:r>
      <w:r w:rsidRPr="00CE1E79">
        <w:rPr>
          <w:rFonts w:cs="Times New Roman"/>
          <w:b/>
          <w:szCs w:val="28"/>
        </w:rPr>
        <w:t xml:space="preserve"> часов </w:t>
      </w:r>
    </w:p>
    <w:p w:rsidR="008D2068" w:rsidRDefault="008D2068" w:rsidP="008D2068">
      <w:pPr>
        <w:jc w:val="right"/>
        <w:rPr>
          <w:b/>
          <w:szCs w:val="28"/>
        </w:rPr>
      </w:pPr>
      <w:r w:rsidRPr="00CB521B">
        <w:rPr>
          <w:b/>
          <w:szCs w:val="28"/>
        </w:rPr>
        <w:t>конференц-зал, ул. Советская, 35, 4 этаж</w:t>
      </w:r>
    </w:p>
    <w:p w:rsidR="008D2068" w:rsidRDefault="008D2068" w:rsidP="008D2068">
      <w:pPr>
        <w:jc w:val="right"/>
        <w:rPr>
          <w:b/>
          <w:szCs w:val="28"/>
        </w:rPr>
      </w:pP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371"/>
        <w:gridCol w:w="2235"/>
      </w:tblGrid>
      <w:tr w:rsidR="008D2068" w:rsidRPr="002D77CF" w:rsidTr="008D2068">
        <w:tc>
          <w:tcPr>
            <w:tcW w:w="704" w:type="dxa"/>
          </w:tcPr>
          <w:p w:rsidR="008D2068" w:rsidRPr="002D77CF" w:rsidRDefault="008D2068" w:rsidP="008D206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371" w:type="dxa"/>
          </w:tcPr>
          <w:p w:rsidR="008D2068" w:rsidRPr="002D77CF" w:rsidRDefault="008D2068" w:rsidP="00066AF7">
            <w:pPr>
              <w:ind w:right="3"/>
              <w:jc w:val="both"/>
              <w:rPr>
                <w:rFonts w:cs="Times New Roman"/>
                <w:bCs/>
                <w:szCs w:val="28"/>
              </w:rPr>
            </w:pPr>
            <w:r w:rsidRPr="002D77CF">
              <w:rPr>
                <w:rFonts w:cs="Times New Roman"/>
                <w:szCs w:val="28"/>
              </w:rPr>
              <w:t>О проекте решения № 2120246 «Об исполнении районного бюджета за 2017 год»</w:t>
            </w:r>
          </w:p>
        </w:tc>
        <w:tc>
          <w:tcPr>
            <w:tcW w:w="2235" w:type="dxa"/>
          </w:tcPr>
          <w:p w:rsidR="008D2068" w:rsidRPr="002D77CF" w:rsidRDefault="008D2068" w:rsidP="00066AF7">
            <w:pPr>
              <w:rPr>
                <w:rFonts w:cs="Times New Roman"/>
                <w:szCs w:val="28"/>
              </w:rPr>
            </w:pPr>
            <w:r w:rsidRPr="002D77CF">
              <w:rPr>
                <w:rFonts w:cs="Times New Roman"/>
                <w:szCs w:val="28"/>
              </w:rPr>
              <w:t xml:space="preserve">Н.В. Скобеева </w:t>
            </w:r>
          </w:p>
          <w:p w:rsidR="008D2068" w:rsidRPr="002D77CF" w:rsidRDefault="008D2068" w:rsidP="00066AF7">
            <w:pPr>
              <w:rPr>
                <w:rFonts w:cs="Times New Roman"/>
                <w:szCs w:val="28"/>
              </w:rPr>
            </w:pPr>
            <w:r w:rsidRPr="002D77CF">
              <w:rPr>
                <w:rFonts w:cs="Times New Roman"/>
                <w:szCs w:val="28"/>
              </w:rPr>
              <w:t>В.Н. Шишов</w:t>
            </w:r>
          </w:p>
        </w:tc>
      </w:tr>
      <w:tr w:rsidR="008D2068" w:rsidRPr="002D77CF" w:rsidTr="008D2068">
        <w:tc>
          <w:tcPr>
            <w:tcW w:w="704" w:type="dxa"/>
          </w:tcPr>
          <w:p w:rsidR="008D2068" w:rsidRPr="002D77CF" w:rsidRDefault="008D2068" w:rsidP="008D206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371" w:type="dxa"/>
          </w:tcPr>
          <w:p w:rsidR="008D2068" w:rsidRPr="002D77CF" w:rsidRDefault="008D2068" w:rsidP="0006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2D77CF">
              <w:rPr>
                <w:rFonts w:cs="Times New Roman"/>
                <w:szCs w:val="28"/>
              </w:rPr>
              <w:t>О проекте решения № 2120256 «Об утверждении порядка и условий предоставления в аренду муниципального имущества Таймырского Долгано-Ненецкого муниципального района субъектам малого и среднего предпринимательства»</w:t>
            </w:r>
          </w:p>
        </w:tc>
        <w:tc>
          <w:tcPr>
            <w:tcW w:w="2235" w:type="dxa"/>
          </w:tcPr>
          <w:p w:rsidR="008D2068" w:rsidRPr="002D77CF" w:rsidRDefault="008D2068" w:rsidP="00066AF7">
            <w:pPr>
              <w:rPr>
                <w:rFonts w:cs="Times New Roman"/>
                <w:szCs w:val="28"/>
              </w:rPr>
            </w:pPr>
            <w:r w:rsidRPr="002D77CF">
              <w:rPr>
                <w:rFonts w:cs="Times New Roman"/>
                <w:szCs w:val="28"/>
              </w:rPr>
              <w:t>Г.В. Гаврилова</w:t>
            </w:r>
          </w:p>
          <w:p w:rsidR="008D2068" w:rsidRPr="002D77CF" w:rsidRDefault="008D2068" w:rsidP="00066AF7">
            <w:pPr>
              <w:rPr>
                <w:rFonts w:cs="Times New Roman"/>
                <w:szCs w:val="28"/>
              </w:rPr>
            </w:pPr>
            <w:r w:rsidRPr="002D77CF">
              <w:rPr>
                <w:rFonts w:cs="Times New Roman"/>
                <w:szCs w:val="28"/>
              </w:rPr>
              <w:t>В.Н. Шишов</w:t>
            </w:r>
          </w:p>
        </w:tc>
      </w:tr>
      <w:tr w:rsidR="008D2068" w:rsidRPr="002D77CF" w:rsidTr="008D2068">
        <w:tc>
          <w:tcPr>
            <w:tcW w:w="704" w:type="dxa"/>
          </w:tcPr>
          <w:p w:rsidR="008D2068" w:rsidRPr="002D77CF" w:rsidRDefault="008D2068" w:rsidP="008D206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371" w:type="dxa"/>
          </w:tcPr>
          <w:p w:rsidR="008D2068" w:rsidRPr="002D77CF" w:rsidRDefault="008D2068" w:rsidP="0006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2D77CF">
              <w:rPr>
                <w:rFonts w:cs="Times New Roman"/>
                <w:bCs/>
                <w:szCs w:val="28"/>
              </w:rPr>
              <w:t>О назначении публичных слушаний по проекту решения № 1615249 «О внесени</w:t>
            </w:r>
            <w:bookmarkStart w:id="0" w:name="_GoBack"/>
            <w:bookmarkEnd w:id="0"/>
            <w:r w:rsidRPr="002D77CF">
              <w:rPr>
                <w:rFonts w:cs="Times New Roman"/>
                <w:bCs/>
                <w:szCs w:val="28"/>
              </w:rPr>
              <w:t>и изменений в Устав Таймырского Долгано-Ненецкого муниципального района»</w:t>
            </w:r>
          </w:p>
        </w:tc>
        <w:tc>
          <w:tcPr>
            <w:tcW w:w="2235" w:type="dxa"/>
          </w:tcPr>
          <w:p w:rsidR="008D2068" w:rsidRPr="002D77CF" w:rsidRDefault="008D2068" w:rsidP="00066AF7">
            <w:pPr>
              <w:rPr>
                <w:rFonts w:cs="Times New Roman"/>
                <w:szCs w:val="28"/>
              </w:rPr>
            </w:pPr>
            <w:r w:rsidRPr="002D77CF">
              <w:rPr>
                <w:rFonts w:cs="Times New Roman"/>
                <w:szCs w:val="28"/>
              </w:rPr>
              <w:t>А.С. Стогний</w:t>
            </w:r>
          </w:p>
        </w:tc>
      </w:tr>
      <w:tr w:rsidR="008D2068" w:rsidRPr="002D77CF" w:rsidTr="008D2068">
        <w:tc>
          <w:tcPr>
            <w:tcW w:w="704" w:type="dxa"/>
          </w:tcPr>
          <w:p w:rsidR="008D2068" w:rsidRPr="002D77CF" w:rsidRDefault="008D2068" w:rsidP="008D206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371" w:type="dxa"/>
          </w:tcPr>
          <w:p w:rsidR="008D2068" w:rsidRPr="002D77CF" w:rsidRDefault="008D2068" w:rsidP="0006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2D77CF">
              <w:rPr>
                <w:rFonts w:eastAsia="Calibri" w:cs="Times New Roman"/>
                <w:szCs w:val="28"/>
              </w:rPr>
              <w:t>Об исполнении районного бюджета за 1 полугодие 2018 года</w:t>
            </w:r>
          </w:p>
        </w:tc>
        <w:tc>
          <w:tcPr>
            <w:tcW w:w="2235" w:type="dxa"/>
          </w:tcPr>
          <w:p w:rsidR="008D2068" w:rsidRPr="002D77CF" w:rsidRDefault="008D2068" w:rsidP="00066AF7">
            <w:pPr>
              <w:rPr>
                <w:rFonts w:cs="Times New Roman"/>
                <w:szCs w:val="28"/>
              </w:rPr>
            </w:pPr>
            <w:r w:rsidRPr="002D77CF">
              <w:rPr>
                <w:rFonts w:cs="Times New Roman"/>
                <w:szCs w:val="28"/>
              </w:rPr>
              <w:t xml:space="preserve">Н.В. Скобеева </w:t>
            </w:r>
          </w:p>
        </w:tc>
      </w:tr>
      <w:tr w:rsidR="008D2068" w:rsidRPr="002D77CF" w:rsidTr="008D2068">
        <w:tc>
          <w:tcPr>
            <w:tcW w:w="704" w:type="dxa"/>
          </w:tcPr>
          <w:p w:rsidR="008D2068" w:rsidRPr="002D77CF" w:rsidRDefault="008D2068" w:rsidP="008D206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371" w:type="dxa"/>
          </w:tcPr>
          <w:p w:rsidR="008D2068" w:rsidRPr="002D77CF" w:rsidRDefault="008D2068" w:rsidP="00066AF7">
            <w:pPr>
              <w:jc w:val="both"/>
              <w:rPr>
                <w:rFonts w:cs="Times New Roman"/>
                <w:bCs/>
                <w:szCs w:val="28"/>
              </w:rPr>
            </w:pPr>
            <w:r w:rsidRPr="002D77CF">
              <w:rPr>
                <w:rFonts w:cs="Times New Roman"/>
                <w:szCs w:val="28"/>
              </w:rPr>
              <w:t>О согласовании безвозмездной передачи в собственность муниципального образования «Город Дудинка» недвижимого имущества, находящегося в муниципальной собственности Таймырского Долгано-Ненецкого муниципального района</w:t>
            </w:r>
          </w:p>
        </w:tc>
        <w:tc>
          <w:tcPr>
            <w:tcW w:w="2235" w:type="dxa"/>
          </w:tcPr>
          <w:p w:rsidR="008D2068" w:rsidRPr="002D77CF" w:rsidRDefault="008D2068" w:rsidP="00066AF7">
            <w:pPr>
              <w:rPr>
                <w:rFonts w:cs="Times New Roman"/>
                <w:szCs w:val="28"/>
              </w:rPr>
            </w:pPr>
            <w:r w:rsidRPr="002D77CF">
              <w:rPr>
                <w:rFonts w:cs="Times New Roman"/>
                <w:szCs w:val="28"/>
              </w:rPr>
              <w:t xml:space="preserve">Г.В. Гаврилова </w:t>
            </w:r>
          </w:p>
        </w:tc>
      </w:tr>
      <w:tr w:rsidR="008D2068" w:rsidRPr="002D77CF" w:rsidTr="008D2068">
        <w:tc>
          <w:tcPr>
            <w:tcW w:w="704" w:type="dxa"/>
          </w:tcPr>
          <w:p w:rsidR="008D2068" w:rsidRPr="002D77CF" w:rsidRDefault="008D2068" w:rsidP="008D206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371" w:type="dxa"/>
          </w:tcPr>
          <w:p w:rsidR="008D2068" w:rsidRPr="002D77CF" w:rsidRDefault="008D2068" w:rsidP="00066AF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2D77CF">
              <w:rPr>
                <w:rFonts w:cs="Times New Roman"/>
                <w:szCs w:val="28"/>
              </w:rPr>
              <w:t>О представлении к награждению Почетной грамотой Законодательного Собрания Красноярского края</w:t>
            </w:r>
            <w:r w:rsidRPr="002D77CF">
              <w:rPr>
                <w:rFonts w:cs="Times New Roman"/>
                <w:b/>
                <w:szCs w:val="28"/>
              </w:rPr>
              <w:t xml:space="preserve"> </w:t>
            </w:r>
          </w:p>
        </w:tc>
        <w:tc>
          <w:tcPr>
            <w:tcW w:w="2235" w:type="dxa"/>
          </w:tcPr>
          <w:p w:rsidR="008D2068" w:rsidRPr="002D77CF" w:rsidRDefault="008D2068" w:rsidP="00066AF7">
            <w:pPr>
              <w:rPr>
                <w:rFonts w:cs="Times New Roman"/>
                <w:szCs w:val="28"/>
              </w:rPr>
            </w:pPr>
            <w:r w:rsidRPr="002D77CF">
              <w:rPr>
                <w:rFonts w:cs="Times New Roman"/>
                <w:szCs w:val="28"/>
              </w:rPr>
              <w:t>В.Н. Шишов</w:t>
            </w:r>
          </w:p>
        </w:tc>
      </w:tr>
    </w:tbl>
    <w:p w:rsidR="004C2357" w:rsidRDefault="004C2357"/>
    <w:sectPr w:rsidR="004C2357" w:rsidSect="008D2068">
      <w:pgSz w:w="11906" w:h="16838" w:code="9"/>
      <w:pgMar w:top="1134" w:right="624" w:bottom="113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76813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68"/>
    <w:rsid w:val="004C2357"/>
    <w:rsid w:val="008D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CFC80-4E2F-41AD-AF53-61CDB8C1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0301</dc:creator>
  <cp:keywords/>
  <dc:description/>
  <cp:lastModifiedBy>0301</cp:lastModifiedBy>
  <cp:revision>1</cp:revision>
  <dcterms:created xsi:type="dcterms:W3CDTF">2018-08-31T09:07:00Z</dcterms:created>
  <dcterms:modified xsi:type="dcterms:W3CDTF">2018-08-31T09:09:00Z</dcterms:modified>
</cp:coreProperties>
</file>