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A6" w:rsidRPr="00134871" w:rsidRDefault="00C747A6" w:rsidP="00C747A6">
      <w:pPr>
        <w:jc w:val="right"/>
        <w:rPr>
          <w:b/>
        </w:rPr>
      </w:pPr>
      <w:r w:rsidRPr="00134871">
        <w:rPr>
          <w:b/>
        </w:rPr>
        <w:t>ПРОЕКТ</w:t>
      </w:r>
    </w:p>
    <w:p w:rsidR="00C747A6" w:rsidRPr="00134871" w:rsidRDefault="00C747A6" w:rsidP="00C747A6">
      <w:pPr>
        <w:jc w:val="center"/>
        <w:rPr>
          <w:b/>
        </w:rPr>
      </w:pPr>
    </w:p>
    <w:p w:rsidR="00C747A6" w:rsidRPr="00134871" w:rsidRDefault="00C747A6" w:rsidP="00C747A6">
      <w:pPr>
        <w:jc w:val="center"/>
        <w:rPr>
          <w:b/>
        </w:rPr>
      </w:pPr>
      <w:r w:rsidRPr="00134871">
        <w:rPr>
          <w:b/>
        </w:rPr>
        <w:t xml:space="preserve">Повестка дня </w:t>
      </w:r>
    </w:p>
    <w:p w:rsidR="00C747A6" w:rsidRPr="00134871" w:rsidRDefault="00C747A6" w:rsidP="00C747A6">
      <w:pPr>
        <w:jc w:val="center"/>
        <w:rPr>
          <w:b/>
        </w:rPr>
      </w:pPr>
      <w:r w:rsidRPr="00134871">
        <w:rPr>
          <w:b/>
        </w:rPr>
        <w:t xml:space="preserve">заседания постоянной комиссии Таймырского Долгано-Ненецкого районного Совета депутатов по вопросам содействия прав КМНС и защите прав граждан   </w:t>
      </w:r>
    </w:p>
    <w:p w:rsidR="00C747A6" w:rsidRPr="00134871" w:rsidRDefault="00C747A6" w:rsidP="00C747A6">
      <w:pPr>
        <w:jc w:val="center"/>
        <w:rPr>
          <w:b/>
        </w:rPr>
      </w:pPr>
    </w:p>
    <w:p w:rsidR="00C747A6" w:rsidRPr="00134871" w:rsidRDefault="00C747A6" w:rsidP="00C747A6">
      <w:pPr>
        <w:jc w:val="right"/>
        <w:rPr>
          <w:b/>
        </w:rPr>
      </w:pPr>
      <w:r w:rsidRPr="00134871">
        <w:rPr>
          <w:b/>
        </w:rPr>
        <w:t xml:space="preserve">Начало работы </w:t>
      </w:r>
      <w:r>
        <w:rPr>
          <w:b/>
        </w:rPr>
        <w:t>09.10</w:t>
      </w:r>
      <w:r w:rsidRPr="00134871">
        <w:rPr>
          <w:b/>
        </w:rPr>
        <w:t>.20</w:t>
      </w:r>
      <w:r>
        <w:rPr>
          <w:b/>
        </w:rPr>
        <w:t>20</w:t>
      </w:r>
      <w:r w:rsidRPr="00134871">
        <w:rPr>
          <w:b/>
        </w:rPr>
        <w:t xml:space="preserve"> г. в 1</w:t>
      </w:r>
      <w:r>
        <w:rPr>
          <w:b/>
        </w:rPr>
        <w:t>0</w:t>
      </w:r>
      <w:r w:rsidRPr="00134871">
        <w:rPr>
          <w:b/>
        </w:rPr>
        <w:t>.</w:t>
      </w:r>
      <w:r>
        <w:rPr>
          <w:b/>
        </w:rPr>
        <w:t>0</w:t>
      </w:r>
      <w:r w:rsidRPr="00134871">
        <w:rPr>
          <w:b/>
        </w:rPr>
        <w:t>0 часов в конференц-зале</w:t>
      </w:r>
    </w:p>
    <w:p w:rsidR="00C747A6" w:rsidRPr="00134871" w:rsidRDefault="00C747A6" w:rsidP="00C747A6">
      <w:pPr>
        <w:jc w:val="right"/>
        <w:rPr>
          <w:b/>
        </w:rPr>
      </w:pPr>
      <w:r w:rsidRPr="00134871">
        <w:rPr>
          <w:b/>
        </w:rPr>
        <w:t>г. Дудинка, ул. Советская, д. 35, 4 этаж</w:t>
      </w:r>
    </w:p>
    <w:p w:rsidR="00C747A6" w:rsidRPr="009A582A" w:rsidRDefault="00C747A6" w:rsidP="00C747A6">
      <w:pPr>
        <w:jc w:val="right"/>
        <w:rPr>
          <w:b/>
          <w:sz w:val="22"/>
          <w:szCs w:val="22"/>
        </w:rPr>
      </w:pPr>
      <w:r w:rsidRPr="00F96124">
        <w:rPr>
          <w:b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2268"/>
      </w:tblGrid>
      <w:tr w:rsidR="00C747A6" w:rsidRPr="001957D0" w:rsidTr="00417197">
        <w:tc>
          <w:tcPr>
            <w:tcW w:w="675" w:type="dxa"/>
            <w:vAlign w:val="center"/>
          </w:tcPr>
          <w:p w:rsidR="00C747A6" w:rsidRPr="00930A73" w:rsidRDefault="00C747A6" w:rsidP="00417197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7513" w:type="dxa"/>
            <w:vAlign w:val="center"/>
          </w:tcPr>
          <w:p w:rsidR="00C747A6" w:rsidRPr="0050127F" w:rsidRDefault="00C747A6" w:rsidP="00417197">
            <w:pPr>
              <w:ind w:right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обращении председателя местной общественной организации Таймырского Долгано-Ненецкого муниципального района «Ассоциация коренных малочисленных народов Таймыра Красноярского края» от 06.10.2020</w:t>
            </w:r>
          </w:p>
        </w:tc>
        <w:tc>
          <w:tcPr>
            <w:tcW w:w="2268" w:type="dxa"/>
            <w:vAlign w:val="center"/>
          </w:tcPr>
          <w:p w:rsidR="00C747A6" w:rsidRPr="00930A73" w:rsidRDefault="00C747A6" w:rsidP="00417197">
            <w:pPr>
              <w:jc w:val="center"/>
              <w:rPr>
                <w:sz w:val="26"/>
                <w:szCs w:val="26"/>
              </w:rPr>
            </w:pPr>
            <w:r w:rsidRPr="00930A73">
              <w:rPr>
                <w:sz w:val="26"/>
                <w:szCs w:val="26"/>
              </w:rPr>
              <w:t>С.А. Сизоненко</w:t>
            </w:r>
          </w:p>
          <w:p w:rsidR="00C747A6" w:rsidRPr="00930A73" w:rsidRDefault="00C747A6" w:rsidP="004171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A6"/>
    <w:rsid w:val="00414F34"/>
    <w:rsid w:val="00B32358"/>
    <w:rsid w:val="00BC305E"/>
    <w:rsid w:val="00C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A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A6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A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A6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2020-10-07T03:15:00Z</dcterms:created>
  <dcterms:modified xsi:type="dcterms:W3CDTF">2020-10-07T03:15:00Z</dcterms:modified>
</cp:coreProperties>
</file>