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2F" w:rsidRPr="00B469F6" w:rsidRDefault="00A04A2F" w:rsidP="00A04A2F">
      <w:pPr>
        <w:jc w:val="right"/>
        <w:rPr>
          <w:b/>
          <w:sz w:val="22"/>
          <w:szCs w:val="22"/>
        </w:rPr>
      </w:pPr>
      <w:r w:rsidRPr="00B469F6">
        <w:rPr>
          <w:b/>
          <w:sz w:val="22"/>
          <w:szCs w:val="22"/>
        </w:rPr>
        <w:t>ПРОЕКТ</w:t>
      </w:r>
    </w:p>
    <w:p w:rsidR="00A04A2F" w:rsidRPr="00B469F6" w:rsidRDefault="00A04A2F" w:rsidP="00A04A2F">
      <w:pPr>
        <w:jc w:val="center"/>
        <w:rPr>
          <w:b/>
          <w:sz w:val="22"/>
          <w:szCs w:val="22"/>
        </w:rPr>
      </w:pPr>
      <w:r w:rsidRPr="00B469F6">
        <w:rPr>
          <w:b/>
          <w:sz w:val="22"/>
          <w:szCs w:val="22"/>
        </w:rPr>
        <w:t xml:space="preserve">Повестка дня </w:t>
      </w:r>
    </w:p>
    <w:p w:rsidR="00A04A2F" w:rsidRPr="00B469F6" w:rsidRDefault="00A04A2F" w:rsidP="00A04A2F">
      <w:pPr>
        <w:jc w:val="center"/>
        <w:rPr>
          <w:b/>
          <w:sz w:val="22"/>
          <w:szCs w:val="22"/>
        </w:rPr>
      </w:pPr>
      <w:r w:rsidRPr="00B469F6">
        <w:rPr>
          <w:b/>
          <w:sz w:val="22"/>
          <w:szCs w:val="22"/>
        </w:rPr>
        <w:t>заседания постоянн</w:t>
      </w:r>
      <w:r>
        <w:rPr>
          <w:b/>
          <w:sz w:val="22"/>
          <w:szCs w:val="22"/>
        </w:rPr>
        <w:t>ой</w:t>
      </w:r>
      <w:r w:rsidRPr="00B469F6">
        <w:rPr>
          <w:b/>
          <w:sz w:val="22"/>
          <w:szCs w:val="22"/>
        </w:rPr>
        <w:t xml:space="preserve"> комисси</w:t>
      </w:r>
      <w:r>
        <w:rPr>
          <w:b/>
          <w:sz w:val="22"/>
          <w:szCs w:val="22"/>
        </w:rPr>
        <w:t>и</w:t>
      </w:r>
      <w:r w:rsidRPr="00B469F6">
        <w:rPr>
          <w:b/>
          <w:sz w:val="22"/>
          <w:szCs w:val="22"/>
        </w:rPr>
        <w:t xml:space="preserve"> Таймырского </w:t>
      </w:r>
    </w:p>
    <w:p w:rsidR="00A04A2F" w:rsidRPr="00B469F6" w:rsidRDefault="00A04A2F" w:rsidP="00A04A2F">
      <w:pPr>
        <w:jc w:val="center"/>
        <w:rPr>
          <w:b/>
          <w:sz w:val="22"/>
          <w:szCs w:val="22"/>
        </w:rPr>
      </w:pPr>
      <w:r w:rsidRPr="00B469F6">
        <w:rPr>
          <w:b/>
          <w:sz w:val="22"/>
          <w:szCs w:val="22"/>
        </w:rPr>
        <w:t xml:space="preserve">Долгано-Ненецкого районного Совета депутатов </w:t>
      </w:r>
    </w:p>
    <w:p w:rsidR="00A04A2F" w:rsidRDefault="00A04A2F" w:rsidP="00A04A2F">
      <w:pPr>
        <w:ind w:right="-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 вопросам содействия прав КМНС и защите прав граждан </w:t>
      </w:r>
    </w:p>
    <w:p w:rsidR="00A04A2F" w:rsidRPr="00B469F6" w:rsidRDefault="00A04A2F" w:rsidP="00A04A2F">
      <w:pPr>
        <w:jc w:val="center"/>
        <w:rPr>
          <w:b/>
          <w:sz w:val="22"/>
          <w:szCs w:val="22"/>
        </w:rPr>
      </w:pPr>
    </w:p>
    <w:p w:rsidR="00A04A2F" w:rsidRDefault="00A04A2F" w:rsidP="00A04A2F">
      <w:pPr>
        <w:jc w:val="right"/>
        <w:rPr>
          <w:b/>
          <w:sz w:val="22"/>
          <w:szCs w:val="22"/>
        </w:rPr>
      </w:pPr>
      <w:r w:rsidRPr="00B469F6">
        <w:rPr>
          <w:b/>
          <w:sz w:val="22"/>
          <w:szCs w:val="22"/>
        </w:rPr>
        <w:t xml:space="preserve">Начало работы </w:t>
      </w:r>
      <w:r>
        <w:rPr>
          <w:b/>
          <w:sz w:val="22"/>
          <w:szCs w:val="22"/>
        </w:rPr>
        <w:t>08</w:t>
      </w:r>
      <w:r w:rsidRPr="00B469F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12</w:t>
      </w:r>
      <w:r w:rsidRPr="00B469F6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21</w:t>
      </w:r>
      <w:r w:rsidRPr="00B469F6">
        <w:rPr>
          <w:b/>
          <w:sz w:val="22"/>
          <w:szCs w:val="22"/>
        </w:rPr>
        <w:t xml:space="preserve"> г. в 1</w:t>
      </w:r>
      <w:r>
        <w:rPr>
          <w:b/>
          <w:sz w:val="22"/>
          <w:szCs w:val="22"/>
        </w:rPr>
        <w:t>6</w:t>
      </w:r>
      <w:r w:rsidRPr="00B469F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30</w:t>
      </w:r>
      <w:r w:rsidRPr="00B469F6">
        <w:rPr>
          <w:b/>
          <w:sz w:val="22"/>
          <w:szCs w:val="22"/>
        </w:rPr>
        <w:t xml:space="preserve"> часов в конференц-зале</w:t>
      </w:r>
    </w:p>
    <w:p w:rsidR="00A04A2F" w:rsidRPr="00D94558" w:rsidRDefault="00A04A2F" w:rsidP="00A04A2F">
      <w:pPr>
        <w:jc w:val="right"/>
        <w:rPr>
          <w:b/>
        </w:rPr>
      </w:pPr>
      <w:r w:rsidRPr="00D94558">
        <w:rPr>
          <w:b/>
        </w:rPr>
        <w:t xml:space="preserve">г. Дудинка, ул. Советская, д. 35, 4 этаж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7793"/>
        <w:gridCol w:w="1989"/>
      </w:tblGrid>
      <w:tr w:rsidR="00A04A2F" w:rsidRPr="00B469F6" w:rsidTr="00BE0FE3">
        <w:tc>
          <w:tcPr>
            <w:tcW w:w="674" w:type="dxa"/>
          </w:tcPr>
          <w:p w:rsidR="00A04A2F" w:rsidRPr="00B469F6" w:rsidRDefault="00A04A2F" w:rsidP="00BE0FE3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sz w:val="22"/>
              </w:rPr>
            </w:pPr>
          </w:p>
        </w:tc>
        <w:tc>
          <w:tcPr>
            <w:tcW w:w="7793" w:type="dxa"/>
          </w:tcPr>
          <w:p w:rsidR="00A04A2F" w:rsidRPr="00B62A81" w:rsidRDefault="00A04A2F" w:rsidP="00BE0FE3">
            <w:pPr>
              <w:jc w:val="both"/>
              <w:rPr>
                <w:bCs/>
              </w:rPr>
            </w:pPr>
            <w:proofErr w:type="gramStart"/>
            <w:r w:rsidRPr="00B62A81">
              <w:rPr>
                <w:bCs/>
              </w:rPr>
              <w:t>О проекте решения № 2017187 «</w:t>
            </w:r>
            <w:r w:rsidRPr="00B62A81">
              <w:t>Об утверждении Положения о порядке образования территорий традиционного природопользования коренных малочисленных народов Российской Федерации, проживающих на территории Таймырского Долгано-Ненецкого муниципального района, местного значения и перечня документов, необходимых для принятия решения об образовании территорий традиционного природопользования коренных малочисленных народов Российской Федерации, проживающих на территории Таймырского Долгано-Ненецкого муниципального района, местного значения</w:t>
            </w:r>
            <w:r w:rsidRPr="00B62A81">
              <w:rPr>
                <w:bCs/>
              </w:rPr>
              <w:t>»</w:t>
            </w:r>
            <w:proofErr w:type="gramEnd"/>
          </w:p>
        </w:tc>
        <w:tc>
          <w:tcPr>
            <w:tcW w:w="1989" w:type="dxa"/>
          </w:tcPr>
          <w:p w:rsidR="00A04A2F" w:rsidRPr="001D66FA" w:rsidRDefault="00A04A2F" w:rsidP="00BE0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Г.К. Щукин </w:t>
            </w:r>
          </w:p>
        </w:tc>
      </w:tr>
    </w:tbl>
    <w:p w:rsidR="00F13EB8" w:rsidRDefault="00F13EB8">
      <w:bookmarkStart w:id="0" w:name="_GoBack"/>
      <w:bookmarkEnd w:id="0"/>
    </w:p>
    <w:sectPr w:rsidR="00F1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7CB3"/>
    <w:multiLevelType w:val="hybridMultilevel"/>
    <w:tmpl w:val="BF04A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93"/>
    <w:rsid w:val="004E0193"/>
    <w:rsid w:val="00541425"/>
    <w:rsid w:val="00A04A2F"/>
    <w:rsid w:val="00C75C93"/>
    <w:rsid w:val="00F1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A2F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A2F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sovet1</dc:creator>
  <cp:keywords/>
  <dc:description/>
  <cp:lastModifiedBy>sovet1</cp:lastModifiedBy>
  <cp:revision>2</cp:revision>
  <dcterms:created xsi:type="dcterms:W3CDTF">2021-12-06T05:09:00Z</dcterms:created>
  <dcterms:modified xsi:type="dcterms:W3CDTF">2021-12-06T05:09:00Z</dcterms:modified>
</cp:coreProperties>
</file>